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b/>
          <w:bCs/>
          <w:sz w:val="28"/>
          <w:szCs w:val="28"/>
        </w:rPr>
        <w:t xml:space="preserve">Цель </w:t>
      </w:r>
      <w:r>
        <w:rPr>
          <w:rFonts w:ascii="Times New Roman" w:hAnsi="Times New Roman" w:cs="Times New Roman"/>
          <w:sz w:val="28"/>
          <w:szCs w:val="28"/>
        </w:rPr>
        <w:t xml:space="preserve">изучения </w:t>
      </w:r>
      <w:r w:rsidR="00325761">
        <w:rPr>
          <w:rFonts w:ascii="Times New Roman" w:hAnsi="Times New Roman" w:cs="Times New Roman"/>
          <w:sz w:val="28"/>
          <w:szCs w:val="28"/>
        </w:rPr>
        <w:t>родной (</w:t>
      </w:r>
      <w:r>
        <w:rPr>
          <w:rFonts w:ascii="Times New Roman" w:hAnsi="Times New Roman" w:cs="Times New Roman"/>
          <w:sz w:val="28"/>
          <w:szCs w:val="28"/>
        </w:rPr>
        <w:t>татарской</w:t>
      </w:r>
      <w:r w:rsidR="00325761">
        <w:rPr>
          <w:rFonts w:ascii="Times New Roman" w:hAnsi="Times New Roman" w:cs="Times New Roman"/>
          <w:sz w:val="28"/>
          <w:szCs w:val="28"/>
        </w:rPr>
        <w:t>)</w:t>
      </w:r>
      <w:bookmarkStart w:id="0" w:name="_GoBack"/>
      <w:bookmarkEnd w:id="0"/>
      <w:r>
        <w:rPr>
          <w:rFonts w:ascii="Times New Roman" w:hAnsi="Times New Roman" w:cs="Times New Roman"/>
          <w:sz w:val="28"/>
          <w:szCs w:val="28"/>
        </w:rPr>
        <w:t xml:space="preserve"> литературы в образовательных учреждениях с русским языком обучения на ступени основного общего образования направлена на достижение следующих </w:t>
      </w:r>
      <w:r>
        <w:rPr>
          <w:rFonts w:ascii="Times New Roman" w:hAnsi="Times New Roman" w:cs="Times New Roman"/>
          <w:b/>
          <w:bCs/>
          <w:sz w:val="28"/>
          <w:szCs w:val="28"/>
        </w:rPr>
        <w:t>задач</w:t>
      </w:r>
      <w:r>
        <w:rPr>
          <w:rFonts w:ascii="Times New Roman" w:hAnsi="Times New Roman" w:cs="Times New Roman"/>
          <w:sz w:val="28"/>
          <w:szCs w:val="28"/>
        </w:rPr>
        <w:t>:</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воспитание духовно развитой личности, способной понимать и эстетически воспринимать произведения татарской литературы, отличающейся от родной особенностями образно-эстетической системы; личности, обладающей гуманистическим мировоззрением, общероссийским гражданским сознанием, чувством патриотизма; воспитание уважения к татарской литературе и культуре, к литературам и культурам других народов;</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развитие познавательных интересов, интеллектуальных и творческих способностей, формирование читательской культуры, представления о специфике литературы в ряду других искусств; потребности в самостоятельном чтении произведений татарской художественной литературы; эстетического вкуса на основе освоения художественных текстов; развитие устной и письменной речи учащихся, для которых татарский язык не является родным;</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освоение знаний о татарской литературе, ее духовно-нравственном и эстетическом значении, о выдающихся произведениях татарских писателей и их жизни;</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овладение умениями творческого чтения и анализа художественных произведений на татарском языке с привлечением необходимых сведений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 xml:space="preserve"> теории и истории литературы; умением выявлять в них конкретно-историческое и общечеловеческое содержание; сопоставлять произведения татарской и родной литератур, находить в них сходные темы, проблемы, идеи; выявлять национально и культурно обусловленные различия;</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обогащение духовного мира учащихся путем приобщения их к нравственным ценностям и художественному многообразию татарской литературы, к отдельным произведениям литературы народов России и зарубежной литературы.</w:t>
      </w:r>
    </w:p>
    <w:p w:rsidR="00660E28" w:rsidRDefault="00E320E4">
      <w:pPr>
        <w:spacing w:after="0" w:line="242" w:lineRule="auto"/>
        <w:ind w:firstLine="709"/>
        <w:rPr>
          <w:rFonts w:ascii="Times New Roman" w:hAnsi="Times New Roman" w:cs="Times New Roman"/>
          <w:spacing w:val="-3"/>
          <w:sz w:val="28"/>
          <w:szCs w:val="28"/>
        </w:rPr>
      </w:pPr>
      <w:proofErr w:type="gramStart"/>
      <w:r>
        <w:rPr>
          <w:rFonts w:ascii="Times New Roman" w:hAnsi="Times New Roman" w:cs="Times New Roman"/>
          <w:sz w:val="28"/>
          <w:szCs w:val="28"/>
        </w:rPr>
        <w:t xml:space="preserve">Основным </w:t>
      </w:r>
      <w:r>
        <w:rPr>
          <w:rFonts w:ascii="Times New Roman" w:hAnsi="Times New Roman" w:cs="Times New Roman"/>
          <w:b/>
          <w:bCs/>
          <w:sz w:val="28"/>
          <w:szCs w:val="28"/>
        </w:rPr>
        <w:t xml:space="preserve">объектом изучения татарской </w:t>
      </w:r>
      <w:r>
        <w:rPr>
          <w:rFonts w:ascii="Times New Roman" w:hAnsi="Times New Roman" w:cs="Times New Roman"/>
          <w:b/>
          <w:bCs/>
          <w:spacing w:val="-3"/>
          <w:sz w:val="28"/>
          <w:szCs w:val="28"/>
        </w:rPr>
        <w:t xml:space="preserve">литературы  </w:t>
      </w:r>
      <w:r>
        <w:rPr>
          <w:rFonts w:ascii="Times New Roman" w:hAnsi="Times New Roman" w:cs="Times New Roman"/>
          <w:b/>
          <w:bCs/>
          <w:sz w:val="28"/>
          <w:szCs w:val="28"/>
        </w:rPr>
        <w:t xml:space="preserve">как школьного предмета </w:t>
      </w:r>
      <w:r>
        <w:rPr>
          <w:rFonts w:ascii="Times New Roman" w:hAnsi="Times New Roman" w:cs="Times New Roman"/>
          <w:sz w:val="28"/>
          <w:szCs w:val="28"/>
        </w:rPr>
        <w:t xml:space="preserve">в образовательных организациях, реализующих основное общее образование с обучением на русском языке, является </w:t>
      </w:r>
      <w:r>
        <w:rPr>
          <w:rFonts w:ascii="Times New Roman" w:hAnsi="Times New Roman" w:cs="Times New Roman"/>
          <w:spacing w:val="-3"/>
          <w:sz w:val="28"/>
          <w:szCs w:val="28"/>
        </w:rPr>
        <w:t xml:space="preserve">литературное </w:t>
      </w:r>
      <w:r>
        <w:rPr>
          <w:rFonts w:ascii="Times New Roman" w:hAnsi="Times New Roman" w:cs="Times New Roman"/>
          <w:sz w:val="28"/>
          <w:szCs w:val="28"/>
        </w:rPr>
        <w:t xml:space="preserve">произведение в его жанровой, идейно-эстетической и историко-культурной </w:t>
      </w:r>
      <w:r>
        <w:rPr>
          <w:rFonts w:ascii="Times New Roman" w:hAnsi="Times New Roman" w:cs="Times New Roman"/>
          <w:spacing w:val="-3"/>
          <w:sz w:val="28"/>
          <w:szCs w:val="28"/>
        </w:rPr>
        <w:t xml:space="preserve">специфике, </w:t>
      </w:r>
      <w:r>
        <w:rPr>
          <w:rFonts w:ascii="Times New Roman" w:hAnsi="Times New Roman" w:cs="Times New Roman"/>
          <w:sz w:val="28"/>
          <w:szCs w:val="28"/>
        </w:rPr>
        <w:t xml:space="preserve">а </w:t>
      </w:r>
      <w:r>
        <w:rPr>
          <w:rFonts w:ascii="Times New Roman" w:hAnsi="Times New Roman" w:cs="Times New Roman"/>
          <w:b/>
          <w:bCs/>
          <w:sz w:val="28"/>
          <w:szCs w:val="28"/>
        </w:rPr>
        <w:t xml:space="preserve">предметом литературного образования </w:t>
      </w:r>
      <w:r>
        <w:rPr>
          <w:rFonts w:ascii="Times New Roman" w:hAnsi="Times New Roman" w:cs="Times New Roman"/>
          <w:sz w:val="28"/>
          <w:szCs w:val="28"/>
        </w:rPr>
        <w:t xml:space="preserve">в </w:t>
      </w:r>
      <w:r>
        <w:rPr>
          <w:rFonts w:ascii="Times New Roman" w:hAnsi="Times New Roman" w:cs="Times New Roman"/>
          <w:spacing w:val="-3"/>
          <w:sz w:val="28"/>
          <w:szCs w:val="28"/>
        </w:rPr>
        <w:t xml:space="preserve">целом </w:t>
      </w:r>
      <w:r>
        <w:rPr>
          <w:rFonts w:ascii="Times New Roman" w:hAnsi="Times New Roman" w:cs="Times New Roman"/>
          <w:sz w:val="28"/>
          <w:szCs w:val="28"/>
        </w:rPr>
        <w:t xml:space="preserve">– системная деятельность школьников по освоению навыков выразительного и беглого </w:t>
      </w:r>
      <w:r>
        <w:rPr>
          <w:rFonts w:ascii="Times New Roman" w:hAnsi="Times New Roman" w:cs="Times New Roman"/>
          <w:spacing w:val="-3"/>
          <w:sz w:val="28"/>
          <w:szCs w:val="28"/>
        </w:rPr>
        <w:t xml:space="preserve">чтения, усвоения содержания </w:t>
      </w:r>
      <w:r>
        <w:rPr>
          <w:rFonts w:ascii="Times New Roman" w:hAnsi="Times New Roman" w:cs="Times New Roman"/>
          <w:sz w:val="28"/>
          <w:szCs w:val="28"/>
        </w:rPr>
        <w:t xml:space="preserve">и грамотного письма, последовательно формирующихся на уроках татарской </w:t>
      </w:r>
      <w:r>
        <w:rPr>
          <w:rFonts w:ascii="Times New Roman" w:hAnsi="Times New Roman" w:cs="Times New Roman"/>
          <w:spacing w:val="-3"/>
          <w:sz w:val="28"/>
          <w:szCs w:val="28"/>
        </w:rPr>
        <w:t>литературы.</w:t>
      </w:r>
      <w:proofErr w:type="gramEnd"/>
    </w:p>
    <w:p w:rsidR="00660E28" w:rsidRDefault="00E320E4">
      <w:pPr>
        <w:spacing w:after="0" w:line="242" w:lineRule="auto"/>
        <w:ind w:firstLine="709"/>
        <w:rPr>
          <w:rFonts w:ascii="Times New Roman" w:hAnsi="Times New Roman" w:cs="Times New Roman"/>
          <w:sz w:val="28"/>
          <w:szCs w:val="28"/>
        </w:rPr>
      </w:pPr>
      <w:r>
        <w:rPr>
          <w:rFonts w:ascii="Times New Roman" w:hAnsi="Times New Roman" w:cs="Times New Roman"/>
          <w:sz w:val="28"/>
          <w:szCs w:val="28"/>
        </w:rPr>
        <w:t xml:space="preserve">Примерная рабочая программа учебного предмета «Татарская литература» для общеобразовательных организаций с обучением на русском языке (для изучающих татарский язык как государственный) (5-9 классы) (далее - Примерная рабочая программа 5-9 классов) конкретизирует содержание образовательного стандарта, предлагает возможное структурирование содержания предмета, возможную последовательность изучения разделов курса. </w:t>
      </w:r>
      <w:proofErr w:type="gramStart"/>
      <w:r>
        <w:rPr>
          <w:rFonts w:ascii="Times New Roman" w:hAnsi="Times New Roman" w:cs="Times New Roman"/>
          <w:sz w:val="28"/>
          <w:szCs w:val="28"/>
        </w:rPr>
        <w:t xml:space="preserve">Примерная рабочая программа 5-9 классов учитывает возрастные особенности учащихся, специфику предмета, </w:t>
      </w:r>
      <w:r>
        <w:rPr>
          <w:rFonts w:ascii="Times New Roman" w:hAnsi="Times New Roman" w:cs="Times New Roman"/>
          <w:sz w:val="28"/>
          <w:szCs w:val="28"/>
        </w:rPr>
        <w:lastRenderedPageBreak/>
        <w:t>особенности его освоения учащимися, для которых татарская литература не является родной; параллельное изучение русской и татарской литературы; объем учебного материала должен быть посильным для среднеуспевающего ученика, учитывать его возможности;</w:t>
      </w:r>
      <w:r>
        <w:rPr>
          <w:rFonts w:ascii="Times New Roman" w:hAnsi="Times New Roman" w:cs="Times New Roman"/>
          <w:color w:val="FF0000"/>
          <w:sz w:val="28"/>
          <w:szCs w:val="28"/>
        </w:rPr>
        <w:t xml:space="preserve"> </w:t>
      </w:r>
      <w:r>
        <w:rPr>
          <w:rFonts w:ascii="Times New Roman" w:hAnsi="Times New Roman" w:cs="Times New Roman"/>
          <w:sz w:val="28"/>
          <w:szCs w:val="28"/>
        </w:rPr>
        <w:t>определяет минимальный набор произведений; дает примерное распределение учебных часов по разделам.</w:t>
      </w:r>
      <w:proofErr w:type="gramEnd"/>
    </w:p>
    <w:p w:rsidR="00660E28" w:rsidRDefault="00E320E4">
      <w:pPr>
        <w:pStyle w:val="af3"/>
        <w:spacing w:after="0"/>
        <w:ind w:firstLine="709"/>
        <w:rPr>
          <w:sz w:val="28"/>
          <w:szCs w:val="28"/>
        </w:rPr>
      </w:pPr>
      <w:r>
        <w:rPr>
          <w:sz w:val="28"/>
          <w:szCs w:val="28"/>
        </w:rPr>
        <w:t>Примерная рабочая программа 5-9 классов</w:t>
      </w:r>
      <w:r>
        <w:rPr>
          <w:spacing w:val="-3"/>
          <w:sz w:val="28"/>
          <w:szCs w:val="28"/>
        </w:rPr>
        <w:t xml:space="preserve"> включает </w:t>
      </w:r>
      <w:r>
        <w:rPr>
          <w:sz w:val="28"/>
          <w:szCs w:val="28"/>
        </w:rPr>
        <w:t xml:space="preserve">в себя </w:t>
      </w:r>
      <w:r>
        <w:rPr>
          <w:spacing w:val="-3"/>
          <w:sz w:val="28"/>
          <w:szCs w:val="28"/>
        </w:rPr>
        <w:t xml:space="preserve">перечень </w:t>
      </w:r>
      <w:r>
        <w:rPr>
          <w:sz w:val="28"/>
          <w:szCs w:val="28"/>
        </w:rPr>
        <w:t xml:space="preserve">произведений художественной </w:t>
      </w:r>
      <w:r>
        <w:rPr>
          <w:spacing w:val="-4"/>
          <w:sz w:val="28"/>
          <w:szCs w:val="28"/>
        </w:rPr>
        <w:t xml:space="preserve">литературы </w:t>
      </w:r>
      <w:r>
        <w:rPr>
          <w:sz w:val="28"/>
          <w:szCs w:val="28"/>
        </w:rPr>
        <w:t xml:space="preserve">с </w:t>
      </w:r>
      <w:r>
        <w:rPr>
          <w:spacing w:val="-4"/>
          <w:sz w:val="28"/>
          <w:szCs w:val="28"/>
        </w:rPr>
        <w:t xml:space="preserve">аннотацией </w:t>
      </w:r>
      <w:r>
        <w:rPr>
          <w:sz w:val="28"/>
          <w:szCs w:val="28"/>
        </w:rPr>
        <w:t xml:space="preserve">к ним. Основными критериями </w:t>
      </w:r>
      <w:r>
        <w:rPr>
          <w:spacing w:val="2"/>
          <w:sz w:val="28"/>
          <w:szCs w:val="28"/>
        </w:rPr>
        <w:t xml:space="preserve">отбора </w:t>
      </w:r>
      <w:r>
        <w:rPr>
          <w:sz w:val="28"/>
          <w:szCs w:val="28"/>
        </w:rPr>
        <w:t xml:space="preserve">произведений для изучения в </w:t>
      </w:r>
      <w:r>
        <w:rPr>
          <w:spacing w:val="-4"/>
          <w:sz w:val="28"/>
          <w:szCs w:val="28"/>
        </w:rPr>
        <w:t>школе</w:t>
      </w:r>
      <w:r>
        <w:rPr>
          <w:spacing w:val="62"/>
          <w:sz w:val="28"/>
          <w:szCs w:val="28"/>
        </w:rPr>
        <w:t xml:space="preserve"> </w:t>
      </w:r>
      <w:r>
        <w:rPr>
          <w:sz w:val="28"/>
          <w:szCs w:val="28"/>
        </w:rPr>
        <w:t xml:space="preserve">являются произведения, </w:t>
      </w:r>
      <w:r>
        <w:rPr>
          <w:spacing w:val="-3"/>
          <w:sz w:val="28"/>
          <w:szCs w:val="28"/>
        </w:rPr>
        <w:t xml:space="preserve">представляющие </w:t>
      </w:r>
      <w:r>
        <w:rPr>
          <w:sz w:val="28"/>
          <w:szCs w:val="28"/>
        </w:rPr>
        <w:t xml:space="preserve">высокую </w:t>
      </w:r>
      <w:r>
        <w:rPr>
          <w:spacing w:val="-3"/>
          <w:sz w:val="28"/>
          <w:szCs w:val="28"/>
        </w:rPr>
        <w:t xml:space="preserve">художественную </w:t>
      </w:r>
      <w:r>
        <w:rPr>
          <w:sz w:val="28"/>
          <w:szCs w:val="28"/>
        </w:rPr>
        <w:t xml:space="preserve">ценность, совершенные в художественном и языковом </w:t>
      </w:r>
      <w:r>
        <w:rPr>
          <w:spacing w:val="-3"/>
          <w:sz w:val="28"/>
          <w:szCs w:val="28"/>
        </w:rPr>
        <w:t xml:space="preserve">отношении, </w:t>
      </w:r>
      <w:r>
        <w:rPr>
          <w:sz w:val="28"/>
          <w:szCs w:val="28"/>
        </w:rPr>
        <w:t xml:space="preserve">содержание которых доступно учащимся, оказывают позитивное </w:t>
      </w:r>
      <w:r>
        <w:rPr>
          <w:spacing w:val="-3"/>
          <w:sz w:val="28"/>
          <w:szCs w:val="28"/>
        </w:rPr>
        <w:t xml:space="preserve">влияние </w:t>
      </w:r>
      <w:r>
        <w:rPr>
          <w:sz w:val="28"/>
          <w:szCs w:val="28"/>
        </w:rPr>
        <w:t xml:space="preserve">на личность обучающегося, соответствуют возрастным и психологическим особенностям, а </w:t>
      </w:r>
      <w:r>
        <w:rPr>
          <w:spacing w:val="-4"/>
          <w:sz w:val="28"/>
          <w:szCs w:val="28"/>
        </w:rPr>
        <w:t xml:space="preserve">также </w:t>
      </w:r>
      <w:r>
        <w:rPr>
          <w:sz w:val="28"/>
          <w:szCs w:val="28"/>
        </w:rPr>
        <w:t xml:space="preserve">культурно-историческим традициям в татарской </w:t>
      </w:r>
      <w:r>
        <w:rPr>
          <w:spacing w:val="-4"/>
          <w:sz w:val="28"/>
          <w:szCs w:val="28"/>
        </w:rPr>
        <w:t xml:space="preserve">литературе. </w:t>
      </w:r>
      <w:r>
        <w:rPr>
          <w:spacing w:val="-3"/>
          <w:sz w:val="28"/>
          <w:szCs w:val="28"/>
        </w:rPr>
        <w:t xml:space="preserve">Детализируется </w:t>
      </w:r>
      <w:r>
        <w:rPr>
          <w:sz w:val="28"/>
          <w:szCs w:val="28"/>
        </w:rPr>
        <w:t xml:space="preserve">обязательный </w:t>
      </w:r>
      <w:r>
        <w:rPr>
          <w:spacing w:val="-3"/>
          <w:sz w:val="28"/>
          <w:szCs w:val="28"/>
        </w:rPr>
        <w:t xml:space="preserve">минимум </w:t>
      </w:r>
      <w:r>
        <w:rPr>
          <w:sz w:val="28"/>
          <w:szCs w:val="28"/>
        </w:rPr>
        <w:t xml:space="preserve">содержания </w:t>
      </w:r>
      <w:r>
        <w:rPr>
          <w:spacing w:val="-3"/>
          <w:sz w:val="28"/>
          <w:szCs w:val="28"/>
        </w:rPr>
        <w:t xml:space="preserve">литературного </w:t>
      </w:r>
      <w:r>
        <w:rPr>
          <w:sz w:val="28"/>
          <w:szCs w:val="28"/>
        </w:rPr>
        <w:t xml:space="preserve">образования: </w:t>
      </w:r>
      <w:r>
        <w:rPr>
          <w:spacing w:val="-3"/>
          <w:sz w:val="28"/>
          <w:szCs w:val="28"/>
        </w:rPr>
        <w:t xml:space="preserve">указывается </w:t>
      </w:r>
      <w:r>
        <w:rPr>
          <w:sz w:val="28"/>
          <w:szCs w:val="28"/>
        </w:rPr>
        <w:t xml:space="preserve">раздел, </w:t>
      </w:r>
      <w:r>
        <w:rPr>
          <w:spacing w:val="-4"/>
          <w:sz w:val="28"/>
          <w:szCs w:val="28"/>
        </w:rPr>
        <w:t>направление</w:t>
      </w:r>
      <w:r>
        <w:rPr>
          <w:spacing w:val="62"/>
          <w:sz w:val="28"/>
          <w:szCs w:val="28"/>
        </w:rPr>
        <w:t xml:space="preserve"> </w:t>
      </w:r>
      <w:r>
        <w:rPr>
          <w:sz w:val="28"/>
          <w:szCs w:val="28"/>
        </w:rPr>
        <w:t xml:space="preserve">изучения творчества </w:t>
      </w:r>
      <w:r>
        <w:rPr>
          <w:spacing w:val="-3"/>
          <w:sz w:val="28"/>
          <w:szCs w:val="28"/>
        </w:rPr>
        <w:t xml:space="preserve">писателя, </w:t>
      </w:r>
      <w:r>
        <w:rPr>
          <w:spacing w:val="-4"/>
          <w:sz w:val="28"/>
          <w:szCs w:val="28"/>
        </w:rPr>
        <w:t>важнейшие</w:t>
      </w:r>
      <w:r>
        <w:rPr>
          <w:spacing w:val="62"/>
          <w:sz w:val="28"/>
          <w:szCs w:val="28"/>
        </w:rPr>
        <w:t xml:space="preserve"> </w:t>
      </w:r>
      <w:r>
        <w:rPr>
          <w:sz w:val="28"/>
          <w:szCs w:val="28"/>
        </w:rPr>
        <w:t xml:space="preserve">стороны </w:t>
      </w:r>
      <w:r>
        <w:rPr>
          <w:spacing w:val="-4"/>
          <w:sz w:val="28"/>
          <w:szCs w:val="28"/>
        </w:rPr>
        <w:t xml:space="preserve">анализа </w:t>
      </w:r>
      <w:r>
        <w:rPr>
          <w:sz w:val="28"/>
          <w:szCs w:val="28"/>
        </w:rPr>
        <w:t xml:space="preserve">конкретного произведения (раскрытие идейно-художественного содержания произведения, авторский замысел, </w:t>
      </w:r>
      <w:r>
        <w:rPr>
          <w:spacing w:val="-3"/>
          <w:sz w:val="28"/>
          <w:szCs w:val="28"/>
        </w:rPr>
        <w:t xml:space="preserve">характеристика </w:t>
      </w:r>
      <w:r>
        <w:rPr>
          <w:sz w:val="28"/>
          <w:szCs w:val="28"/>
        </w:rPr>
        <w:t xml:space="preserve">персонажей); включаются историко-литературные сведения и теоретико-литературные понятия,   помогающие  освоению   </w:t>
      </w:r>
      <w:r>
        <w:rPr>
          <w:spacing w:val="-3"/>
          <w:sz w:val="28"/>
          <w:szCs w:val="28"/>
        </w:rPr>
        <w:t xml:space="preserve">литературного   </w:t>
      </w:r>
      <w:r>
        <w:rPr>
          <w:spacing w:val="-4"/>
          <w:sz w:val="28"/>
          <w:szCs w:val="28"/>
        </w:rPr>
        <w:t xml:space="preserve">материала. </w:t>
      </w:r>
      <w:r>
        <w:rPr>
          <w:spacing w:val="14"/>
          <w:sz w:val="28"/>
          <w:szCs w:val="28"/>
        </w:rPr>
        <w:t xml:space="preserve"> </w:t>
      </w:r>
      <w:r>
        <w:rPr>
          <w:sz w:val="28"/>
          <w:szCs w:val="28"/>
        </w:rPr>
        <w:t xml:space="preserve">Произведения </w:t>
      </w:r>
      <w:r>
        <w:rPr>
          <w:spacing w:val="-3"/>
          <w:sz w:val="28"/>
          <w:szCs w:val="28"/>
        </w:rPr>
        <w:t>малых</w:t>
      </w:r>
      <w:r>
        <w:rPr>
          <w:spacing w:val="-3"/>
          <w:sz w:val="28"/>
          <w:szCs w:val="28"/>
          <w:lang w:val="tt-RU"/>
        </w:rPr>
        <w:t xml:space="preserve"> </w:t>
      </w:r>
      <w:r>
        <w:rPr>
          <w:spacing w:val="-1"/>
          <w:sz w:val="28"/>
          <w:szCs w:val="28"/>
        </w:rPr>
        <w:t>эпических</w:t>
      </w:r>
      <w:r>
        <w:rPr>
          <w:spacing w:val="-1"/>
          <w:sz w:val="28"/>
          <w:szCs w:val="28"/>
        </w:rPr>
        <w:tab/>
        <w:t>жанров</w:t>
      </w:r>
      <w:r>
        <w:rPr>
          <w:spacing w:val="-1"/>
          <w:sz w:val="28"/>
          <w:szCs w:val="28"/>
        </w:rPr>
        <w:tab/>
      </w:r>
      <w:r>
        <w:rPr>
          <w:sz w:val="28"/>
          <w:szCs w:val="28"/>
        </w:rPr>
        <w:t>и</w:t>
      </w:r>
      <w:r>
        <w:rPr>
          <w:sz w:val="28"/>
          <w:szCs w:val="28"/>
        </w:rPr>
        <w:tab/>
      </w:r>
      <w:r>
        <w:rPr>
          <w:spacing w:val="-1"/>
          <w:sz w:val="28"/>
          <w:szCs w:val="28"/>
        </w:rPr>
        <w:t>лирические</w:t>
      </w:r>
      <w:r>
        <w:rPr>
          <w:spacing w:val="-1"/>
          <w:sz w:val="28"/>
          <w:szCs w:val="28"/>
        </w:rPr>
        <w:tab/>
        <w:t>произведения</w:t>
      </w:r>
      <w:r>
        <w:rPr>
          <w:spacing w:val="-1"/>
          <w:sz w:val="28"/>
          <w:szCs w:val="28"/>
        </w:rPr>
        <w:tab/>
      </w:r>
      <w:r>
        <w:rPr>
          <w:spacing w:val="-3"/>
          <w:sz w:val="28"/>
          <w:szCs w:val="28"/>
        </w:rPr>
        <w:t>чаще</w:t>
      </w:r>
      <w:r>
        <w:rPr>
          <w:spacing w:val="-3"/>
          <w:sz w:val="28"/>
          <w:szCs w:val="28"/>
        </w:rPr>
        <w:tab/>
      </w:r>
      <w:r>
        <w:rPr>
          <w:sz w:val="28"/>
          <w:szCs w:val="28"/>
        </w:rPr>
        <w:t>всего сопровождаются одной  общей</w:t>
      </w:r>
      <w:r>
        <w:rPr>
          <w:spacing w:val="6"/>
          <w:sz w:val="28"/>
          <w:szCs w:val="28"/>
        </w:rPr>
        <w:t xml:space="preserve"> </w:t>
      </w:r>
      <w:r>
        <w:rPr>
          <w:spacing w:val="-4"/>
          <w:sz w:val="28"/>
          <w:szCs w:val="28"/>
        </w:rPr>
        <w:t>аннотацией.</w:t>
      </w:r>
    </w:p>
    <w:p w:rsidR="00660E28" w:rsidRDefault="00660E28">
      <w:pPr>
        <w:spacing w:after="0" w:line="240" w:lineRule="auto"/>
        <w:ind w:firstLine="709"/>
        <w:rPr>
          <w:rFonts w:ascii="Times New Roman" w:hAnsi="Times New Roman" w:cs="Times New Roman"/>
          <w:b/>
          <w:bCs/>
          <w:caps/>
          <w:sz w:val="28"/>
          <w:szCs w:val="28"/>
        </w:rPr>
      </w:pPr>
    </w:p>
    <w:p w:rsidR="00660E28" w:rsidRDefault="00E320E4">
      <w:pPr>
        <w:spacing w:after="0" w:line="240" w:lineRule="auto"/>
        <w:ind w:firstLine="709"/>
        <w:jc w:val="center"/>
        <w:rPr>
          <w:rFonts w:ascii="Times New Roman" w:hAnsi="Times New Roman" w:cs="Times New Roman"/>
          <w:b/>
          <w:bCs/>
          <w:caps/>
          <w:sz w:val="28"/>
          <w:szCs w:val="28"/>
        </w:rPr>
      </w:pPr>
      <w:r>
        <w:rPr>
          <w:rFonts w:ascii="Times New Roman" w:hAnsi="Times New Roman" w:cs="Times New Roman"/>
          <w:b/>
          <w:bCs/>
          <w:caps/>
          <w:sz w:val="28"/>
          <w:szCs w:val="28"/>
        </w:rPr>
        <w:t>Общая характеристика учебного предмета</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Преподавание татарской литературы учащимся, выросшим и воспитанным в рамках родной (русской, чувашской, удмуртской, и др.), с детства освоившим традиционные для родной литературы художественную образность, систему нравственных ценностей – сложная задача.</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Татарская литература, как и словесное творчество других народов и этносов, является гуманитарным учебным предметом в российской школе, который содействует формированию разносторонне развитой личности, воспитанию гражданина, патриота. Приобщение к нравственным ценностям родного края, изучение литературно-культурных достижений местного народа – необходимое условие становления человека, эмоционально богатого, интеллектуально развитого, креативно мыслящего и конкурентоспособного.</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Знакомство с произведениями словесного искусства народов нашей страны расширяет представление учащихся о богатстве и многообразии художественной культуры, духовного и нравственного потенциала многонациональной России.</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Изучая художественную картину жизни, изображенную в литературном произведении, учащиеся осваивают философию, историю и культурологические ценности народов Татарстана.</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Примерная рабочая программа 5-9 классов выполняет две основные функции: информационно-методическая и организационно-планирующая.</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lastRenderedPageBreak/>
        <w:t>Информационно-методическая функция позволяет всем участникам образовательного процесса получить представление о целях, содержании, общей стратегии обучения, воспитания и развития учащихся средствами данного учебного предмета.</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Организационно-планирующая функция предусматривает выделение этапов обучения, структурирование учебного материала, определение его количественных и качественных характеристик на каждом из этапов, в том числе для содержательного наполнения промежуточной аттестации учащихся.</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Примерная рабочая программа 5-9 классов является ориентиром для составления авторских учебных программ и учебников, может использоваться при тематическом планировании курса учителем. Она определяет инвариантную (обязательную) часть учебного курса, за пределами которого остается возможность авторского выбора вариативной составляющей содержания образования. При этом авторы учебных программ и учебников могут предложить собственный подход в части структурирования учебного материала, определения последовательности изучения этого материала, а также путей формирования системы знаний, умений и способов деятельности, развития и социализации учащихся. Тем самым Примерная рабочая программа 5-9 классов содействует сохранению единого образовательного пространства, не сковывая творческой инициативы учителей; предоставляет широкие возможности для реализации различных подходов к построению учебного курса.</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В Примерной рабочей программе 5-9 классов указывается перечень обязательных для изучения произведений (список А). В тех случаях, когда обязательный минимум стандарта предлагает изучение по выбору, авторы рабочих программ могут по своему усмотрению заменить указанные произведения (список</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С).</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Примерная рабочая программа 5-9 классов не распределяет учебный материал по классам, а, следуя структуре стандарта, выделяет этапы развития татарской литературы. На передний план выходит модульно-блочное разделение по тематическому принципу, при этом отводится место «Литературе народов России», «Зарубежной литературе» и «Восточной литературе».</w:t>
      </w:r>
    </w:p>
    <w:p w:rsidR="00660E28" w:rsidRDefault="00660E28">
      <w:pPr>
        <w:spacing w:after="0" w:line="240" w:lineRule="auto"/>
        <w:ind w:firstLine="709"/>
        <w:rPr>
          <w:rFonts w:ascii="Times New Roman" w:hAnsi="Times New Roman" w:cs="Times New Roman"/>
          <w:b/>
          <w:bCs/>
          <w:caps/>
          <w:sz w:val="28"/>
          <w:szCs w:val="28"/>
          <w:lang w:val="tt-RU"/>
        </w:rPr>
      </w:pPr>
    </w:p>
    <w:p w:rsidR="00660E28" w:rsidRDefault="00E320E4">
      <w:pPr>
        <w:spacing w:after="0" w:line="240" w:lineRule="auto"/>
        <w:ind w:firstLine="709"/>
        <w:jc w:val="center"/>
        <w:rPr>
          <w:rFonts w:ascii="Times New Roman" w:hAnsi="Times New Roman" w:cs="Times New Roman"/>
          <w:b/>
          <w:bCs/>
          <w:caps/>
          <w:sz w:val="28"/>
          <w:szCs w:val="28"/>
        </w:rPr>
      </w:pPr>
      <w:r>
        <w:rPr>
          <w:rFonts w:ascii="Times New Roman" w:hAnsi="Times New Roman" w:cs="Times New Roman"/>
          <w:b/>
          <w:bCs/>
          <w:caps/>
          <w:sz w:val="28"/>
          <w:szCs w:val="28"/>
        </w:rPr>
        <w:t>Описание места учебного предмета</w:t>
      </w:r>
    </w:p>
    <w:p w:rsidR="00660E28" w:rsidRDefault="00E320E4">
      <w:pPr>
        <w:spacing w:after="0" w:line="240" w:lineRule="auto"/>
        <w:ind w:firstLine="709"/>
        <w:jc w:val="center"/>
        <w:rPr>
          <w:rFonts w:ascii="Times New Roman" w:hAnsi="Times New Roman" w:cs="Times New Roman"/>
          <w:b/>
          <w:bCs/>
          <w:caps/>
          <w:sz w:val="28"/>
          <w:szCs w:val="28"/>
        </w:rPr>
      </w:pPr>
      <w:r>
        <w:rPr>
          <w:rFonts w:ascii="Times New Roman" w:hAnsi="Times New Roman" w:cs="Times New Roman"/>
          <w:b/>
          <w:bCs/>
          <w:caps/>
          <w:sz w:val="28"/>
          <w:szCs w:val="28"/>
        </w:rPr>
        <w:t xml:space="preserve"> в учебном плане</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Примерная рабочая программа 5-9 классов составлена в соответствии с требованиями к результатам общего образования, утвержденными Федеральным государственным образовательным стандартом основного общего образования.</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Примерная рабочая программа 5-9 классов</w:t>
      </w:r>
      <w:r>
        <w:rPr>
          <w:rFonts w:ascii="Times New Roman" w:hAnsi="Times New Roman" w:cs="Times New Roman"/>
          <w:sz w:val="28"/>
          <w:szCs w:val="28"/>
          <w:lang w:val="tt-RU"/>
        </w:rPr>
        <w:t xml:space="preserve"> разработана с учетом</w:t>
      </w:r>
      <w:r>
        <w:rPr>
          <w:rFonts w:ascii="Times New Roman" w:hAnsi="Times New Roman" w:cs="Times New Roman"/>
          <w:sz w:val="28"/>
          <w:szCs w:val="28"/>
        </w:rPr>
        <w:t xml:space="preserve"> актуальных задач воспитания, обучения и </w:t>
      </w:r>
      <w:proofErr w:type="gramStart"/>
      <w:r>
        <w:rPr>
          <w:rFonts w:ascii="Times New Roman" w:hAnsi="Times New Roman" w:cs="Times New Roman"/>
          <w:sz w:val="28"/>
          <w:szCs w:val="28"/>
        </w:rPr>
        <w:t>развития</w:t>
      </w:r>
      <w:proofErr w:type="gramEnd"/>
      <w:r>
        <w:rPr>
          <w:rFonts w:ascii="Times New Roman" w:hAnsi="Times New Roman" w:cs="Times New Roman"/>
          <w:sz w:val="28"/>
          <w:szCs w:val="28"/>
        </w:rPr>
        <w:t xml:space="preserve"> обучающихся и условий, необходимых для развития их личностных и познавательных качеств, необходимого предметного содержания системы общего среднего </w:t>
      </w:r>
      <w:r>
        <w:rPr>
          <w:rFonts w:ascii="Times New Roman" w:hAnsi="Times New Roman" w:cs="Times New Roman"/>
          <w:sz w:val="28"/>
          <w:szCs w:val="28"/>
        </w:rPr>
        <w:lastRenderedPageBreak/>
        <w:t>образования, психологических, возрастных и других особенностей обучающихся. Программа основана на преемственности с примерными программами начального общего образования.</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Содержание курса «Татарская литература» на уровне </w:t>
      </w:r>
      <w:r>
        <w:rPr>
          <w:rFonts w:ascii="Times New Roman" w:hAnsi="Times New Roman" w:cs="Times New Roman"/>
          <w:sz w:val="28"/>
          <w:szCs w:val="28"/>
          <w:lang w:val="tt-RU"/>
        </w:rPr>
        <w:t>основного общего среднего образования по татарской литературе для общеобразовательных организаций с обучением на русском языке</w:t>
      </w:r>
      <w:r>
        <w:rPr>
          <w:rFonts w:ascii="Times New Roman" w:hAnsi="Times New Roman" w:cs="Times New Roman"/>
          <w:sz w:val="28"/>
          <w:szCs w:val="28"/>
        </w:rPr>
        <w:t xml:space="preserve"> нацелено на достижение в образовательном процессе метапредметных и предметных целей обучения. С учетом этого она составлена на основе принципа компетентностного подхода, который обеспечивает формирование и развитие у учащихся V-IX классов коммуникативной, языковой и культуроведческой компетенций.</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Примерная рабочая программа 5-9 классов строится с учетом:</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передовых традиций отечественной методики преподавания литератур в инокультурной аудитории;</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традиций научного анализа, а также художественной интерпретации средствами литературы и других видов искусств литературных произведений;</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необходимой вариативности программы при сохранении обязательных базовых элементов содержания;</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соответствия рекомендуемых к изучению литературных произведений возрастным и психологическим особенностям обучающихся;</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требований современного исторического контекста;</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количества учебного времени, отведенного на изучение литературы.</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Примерная рабочая программа 5-9 классов должна быть, прежде всего, реалистичной по объему и выполнимой. Оптимальное количество произведений (на 5-9 классы): примерно 70-75 эпических, драматических, лиро-эпических и 60-65 лирических произведений. Такое количество текстов позволит достаточно полно представить татарскую классическую и современную литературу.</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Примерная рабочая программа 5-9 классов дает автору рабочей программы свободу в распределении материала по годам обучения и четвертям, в выстраивании собственной логики его компоновки. Программа построена как своего рода конструктор, из общих блоков которого можно собирать собственную конструкцию. Общность инвариантных разделов программы обеспечит преемственность в изучении татарской литературы и единство обязательного содержания программы во всех образовательных учреждениях, возможности компоновки – необходимую вариативность.</w:t>
      </w:r>
    </w:p>
    <w:p w:rsidR="00660E28" w:rsidRDefault="00660E28">
      <w:pPr>
        <w:spacing w:after="0" w:line="240" w:lineRule="auto"/>
        <w:ind w:firstLine="709"/>
        <w:rPr>
          <w:rFonts w:ascii="Times New Roman" w:hAnsi="Times New Roman" w:cs="Times New Roman"/>
          <w:b/>
          <w:bCs/>
          <w:sz w:val="28"/>
          <w:szCs w:val="28"/>
          <w:lang w:val="tt-RU"/>
        </w:rPr>
      </w:pPr>
    </w:p>
    <w:p w:rsidR="00660E28" w:rsidRDefault="00E320E4">
      <w:pPr>
        <w:spacing w:after="0" w:line="240" w:lineRule="auto"/>
        <w:ind w:firstLine="709"/>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ЛИЧНОСТНЫЕ, МЕТАПРЕДМЕТНЫЕ И ПРЕДМЕТНЫЕ РЕЗУЛЬТАТЫ ОСВОЕНИЯ КОНКРЕТНОГО УЧЕБНОГО ПРЕДМЕТА</w:t>
      </w:r>
    </w:p>
    <w:p w:rsidR="00660E28" w:rsidRDefault="00E320E4">
      <w:pPr>
        <w:spacing w:after="0" w:line="240" w:lineRule="auto"/>
        <w:ind w:firstLine="709"/>
        <w:rPr>
          <w:rFonts w:ascii="Times New Roman" w:hAnsi="Times New Roman" w:cs="Times New Roman"/>
          <w:b/>
          <w:bCs/>
          <w:sz w:val="28"/>
          <w:szCs w:val="28"/>
          <w:lang w:val="tt-RU"/>
        </w:rPr>
      </w:pPr>
      <w:r>
        <w:rPr>
          <w:rFonts w:ascii="Times New Roman" w:hAnsi="Times New Roman" w:cs="Times New Roman"/>
          <w:b/>
          <w:bCs/>
          <w:sz w:val="28"/>
          <w:szCs w:val="28"/>
          <w:lang w:val="tt-RU"/>
        </w:rPr>
        <w:t>Личностные результаты:</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xml:space="preserve">• воспитание российской гражданской идентичности: любовь и уважение Отечеству, чувство гордости за свою Родину, знание истории языка, культуры родного края, основ культурного наследия Татарстана, народов России и всего человечества, усвоение гуманистических и </w:t>
      </w:r>
      <w:r>
        <w:rPr>
          <w:rFonts w:ascii="Times New Roman" w:hAnsi="Times New Roman" w:cs="Times New Roman"/>
          <w:sz w:val="28"/>
          <w:szCs w:val="28"/>
          <w:lang w:val="tt-RU"/>
        </w:rPr>
        <w:lastRenderedPageBreak/>
        <w:t>традиционных ценностей многонационального российского общества, воспитание чувства долга и ответственности перед Родиной;</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формирование целостного мировоззрения, соответствующего современному уровню развития науки и общественной практики, учитывающего культурное, социальное, духовное многообразие явлений;</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формирование осознанного, уважительного и доброжелательного отношения к другому человеку, его мнению, культуре, языку, вере, гражданской позиции; культурным, языковым, религиозным ценностям народов России и всего мира;</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формирование готовности и способности обучающихся к саморазвитию и самообразованию на основе мотивации к обучению и познанию, осознанному выбору образования на базе ориентировки в мире профессий и профессиональных предпочтений с учетом познавательных интересов;</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tt-RU"/>
        </w:rPr>
        <w:t xml:space="preserve">• </w:t>
      </w:r>
      <w:r>
        <w:rPr>
          <w:rFonts w:ascii="Times New Roman" w:hAnsi="Times New Roman" w:cs="Times New Roman"/>
          <w:sz w:val="28"/>
          <w:szCs w:val="28"/>
        </w:rPr>
        <w:t>самостоятельная организация учебной деятельности; оценивание своих учебных достижений, поведения, черт своей личности, своего эмоционального состояния; соблюдение норм поведения в социуме; владение умениями совместной деятельности в полиэтническом коллективе; оценка своей деятельности с точки зрения нравственных норм и эстетических ценностей; использование своих прав и выполнение своих обязанностей как гражданина полиэтнического, поликонфессионального государства;</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освоение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учётом религиозных, этнокультурных, социальных и экономических особенностей;</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формирование нравственных чувств и нравственного поведения, осознанного отношения к собственным поступкам;</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формирование коммуникативной компетентности в общении и сотрудничестве со сверстниками, старшими и младшими в процессе образовательной, общественной, учебно-исследовательской, творческой и других видов деятельности;</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осознание значения семьи и общества, уважительное и заботливое отношение к членам своей семьи;</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развитие эстетического осознания через освоение художественного и культурного наследия народов Татарстана, России и всего мира.</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b/>
          <w:bCs/>
          <w:sz w:val="28"/>
          <w:szCs w:val="28"/>
          <w:lang w:val="tt-RU"/>
        </w:rPr>
        <w:t>Метапредметные результаты</w:t>
      </w:r>
      <w:r>
        <w:rPr>
          <w:rFonts w:ascii="Times New Roman" w:hAnsi="Times New Roman" w:cs="Times New Roman"/>
          <w:sz w:val="28"/>
          <w:szCs w:val="28"/>
          <w:lang w:val="tt-RU"/>
        </w:rPr>
        <w:t xml:space="preserve"> изучения татарской литературы в инокультурной среде:</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умение самостоятельно определять цели своего обучения, ставить и формулировать для себя новые задачи в учёбе и познавательной деятельности;</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lastRenderedPageBreak/>
        <w:t>• умение самостоятельно планировать пути достижений целей; соотносить свои действия с планируемыми результатами, осуществлять контроль своей деятельности в процессе достижения результата;</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умение создавать, применять и преобразовывать знаки и символы, модели и схемы для решения учебных и познавательных задач;</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умение читать и понять суть художественного произведения, осознанно использовать речевые средства в соответствии с задачей коммуникации, для выражения своих чувств, мыслей, потребностей;</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умение строить связанное речевое высказывание в зависимости от типа коммуникации и ситуации;</w:t>
      </w:r>
    </w:p>
    <w:p w:rsidR="00660E28" w:rsidRDefault="00E320E4">
      <w:pPr>
        <w:pStyle w:val="aa"/>
        <w:ind w:left="0" w:firstLine="709"/>
        <w:rPr>
          <w:sz w:val="28"/>
          <w:szCs w:val="28"/>
        </w:rPr>
      </w:pPr>
      <w:r>
        <w:rPr>
          <w:sz w:val="28"/>
          <w:szCs w:val="28"/>
        </w:rPr>
        <w:t>• формирование и развитие компетентности в области использования информационно-коммуникационных технологий.</w:t>
      </w:r>
    </w:p>
    <w:p w:rsidR="00660E28" w:rsidRDefault="00E320E4">
      <w:pPr>
        <w:pStyle w:val="aa"/>
        <w:ind w:left="0" w:firstLine="709"/>
        <w:rPr>
          <w:b/>
          <w:bCs/>
          <w:sz w:val="28"/>
          <w:szCs w:val="28"/>
        </w:rPr>
      </w:pPr>
      <w:r>
        <w:rPr>
          <w:b/>
          <w:bCs/>
          <w:sz w:val="28"/>
          <w:szCs w:val="28"/>
        </w:rPr>
        <w:t xml:space="preserve">Предметные результаты </w:t>
      </w:r>
      <w:r>
        <w:rPr>
          <w:sz w:val="28"/>
          <w:szCs w:val="28"/>
        </w:rPr>
        <w:t>выпускников на уровне основного общего образования по татарской литературе выражается в следующем:</w:t>
      </w:r>
    </w:p>
    <w:p w:rsidR="00660E28" w:rsidRDefault="00E320E4">
      <w:pPr>
        <w:pStyle w:val="aa"/>
        <w:ind w:left="0" w:firstLine="709"/>
        <w:rPr>
          <w:sz w:val="28"/>
          <w:szCs w:val="28"/>
        </w:rPr>
      </w:pPr>
      <w:r>
        <w:rPr>
          <w:sz w:val="28"/>
          <w:szCs w:val="28"/>
        </w:rPr>
        <w:t>• понимание ключевых проблем изученных произведений татарского фольклора, фольклора народов России и всего мира; татарской классической и современной литературы, литературных взаимосвязей и взаимовлияний;</w:t>
      </w:r>
    </w:p>
    <w:p w:rsidR="00660E28" w:rsidRDefault="00E320E4">
      <w:pPr>
        <w:pStyle w:val="aa"/>
        <w:ind w:left="0" w:firstLine="709"/>
        <w:rPr>
          <w:sz w:val="28"/>
          <w:szCs w:val="28"/>
        </w:rPr>
      </w:pPr>
      <w:r>
        <w:rPr>
          <w:sz w:val="28"/>
          <w:szCs w:val="28"/>
        </w:rPr>
        <w:t>• осознанное беглое чтение текстов различных стилей и жанров; проведение смыслового анализа текста; использование различных видов чтения (ознакомительное, просмотровое, поисковое и др.);</w:t>
      </w:r>
    </w:p>
    <w:p w:rsidR="00660E28" w:rsidRDefault="00E320E4">
      <w:pPr>
        <w:pStyle w:val="aa"/>
        <w:ind w:left="0" w:firstLine="709"/>
        <w:rPr>
          <w:sz w:val="28"/>
          <w:szCs w:val="28"/>
        </w:rPr>
      </w:pPr>
      <w:r>
        <w:rPr>
          <w:sz w:val="28"/>
          <w:szCs w:val="28"/>
        </w:rPr>
        <w:t>• владение элементарной литературоведческой терминологией при обсуждении художественного произведения;</w:t>
      </w:r>
    </w:p>
    <w:p w:rsidR="00660E28" w:rsidRDefault="00E320E4">
      <w:pPr>
        <w:pStyle w:val="aa"/>
        <w:ind w:left="0" w:firstLine="709"/>
        <w:rPr>
          <w:sz w:val="28"/>
          <w:szCs w:val="28"/>
        </w:rPr>
      </w:pPr>
      <w:r>
        <w:rPr>
          <w:sz w:val="28"/>
          <w:szCs w:val="28"/>
        </w:rPr>
        <w:t>• умение пересказать содержание прозаического произведения или отрывка, используя цитаты из текста, отвечать на вопросы по прослушанному или прочитанному тексту;</w:t>
      </w:r>
    </w:p>
    <w:p w:rsidR="00660E28" w:rsidRDefault="00E320E4">
      <w:pPr>
        <w:pStyle w:val="aa"/>
        <w:ind w:left="0" w:firstLine="709"/>
        <w:rPr>
          <w:sz w:val="28"/>
          <w:szCs w:val="28"/>
        </w:rPr>
      </w:pPr>
      <w:r>
        <w:rPr>
          <w:sz w:val="28"/>
          <w:szCs w:val="28"/>
        </w:rPr>
        <w:t>• умение устанавливать связи между фольклорными и художественными произведениями разных народов на уровне тематики, проблематики, образов (по принципу сходства и различия);</w:t>
      </w:r>
    </w:p>
    <w:p w:rsidR="00660E28" w:rsidRDefault="00E320E4">
      <w:pPr>
        <w:pStyle w:val="aa"/>
        <w:ind w:left="0" w:firstLine="709"/>
        <w:rPr>
          <w:sz w:val="28"/>
          <w:szCs w:val="28"/>
        </w:rPr>
      </w:pPr>
      <w:r>
        <w:rPr>
          <w:sz w:val="28"/>
          <w:szCs w:val="28"/>
        </w:rPr>
        <w:t>• владение навыками сопоставления произведений татарской литературы с произведениями литератур других народов и этносов самостоятельно (или под руководством учителя), определяя линии сопоставления, выбирая аспект для самостоятельного анализа;</w:t>
      </w:r>
    </w:p>
    <w:p w:rsidR="00660E28" w:rsidRDefault="00E320E4">
      <w:pPr>
        <w:pStyle w:val="aa"/>
        <w:ind w:left="0" w:firstLine="709"/>
        <w:rPr>
          <w:sz w:val="28"/>
          <w:szCs w:val="28"/>
        </w:rPr>
      </w:pPr>
      <w:r>
        <w:rPr>
          <w:sz w:val="28"/>
          <w:szCs w:val="28"/>
        </w:rPr>
        <w:t>• владение монологической и диалогической речью; умение вступать в речевое общение; участвовать в диалоге (понимать точку зрения собеседника, признавать право на иное мнение); создание письменных высказываний, адекватно передающих прослушанную и прочитанную информацию;</w:t>
      </w:r>
    </w:p>
    <w:p w:rsidR="00660E28" w:rsidRDefault="00E320E4">
      <w:pPr>
        <w:pStyle w:val="aa"/>
        <w:ind w:left="0" w:firstLine="709"/>
        <w:rPr>
          <w:sz w:val="28"/>
          <w:szCs w:val="28"/>
        </w:rPr>
      </w:pPr>
      <w:r>
        <w:rPr>
          <w:sz w:val="28"/>
          <w:szCs w:val="28"/>
        </w:rPr>
        <w:t>• использование выразительных средств языка в соответствии с коммуникативной задачей, сферой и ситуацией общения; 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tt-RU"/>
        </w:rPr>
        <w:lastRenderedPageBreak/>
        <w:t>•</w:t>
      </w:r>
      <w:r>
        <w:rPr>
          <w:rFonts w:ascii="Times New Roman" w:hAnsi="Times New Roman" w:cs="Times New Roman"/>
          <w:sz w:val="28"/>
          <w:szCs w:val="28"/>
        </w:rPr>
        <w:t xml:space="preserve"> использование приобретенных знаний и умений за рамками учебного процесса, то есть в практической деятельности и повседневной жизни.</w:t>
      </w:r>
    </w:p>
    <w:p w:rsidR="00660E28" w:rsidRDefault="00660E28">
      <w:pPr>
        <w:spacing w:after="0" w:line="240" w:lineRule="auto"/>
        <w:ind w:firstLine="709"/>
        <w:rPr>
          <w:rFonts w:ascii="Times New Roman" w:hAnsi="Times New Roman" w:cs="Times New Roman"/>
          <w:b/>
          <w:bCs/>
          <w:sz w:val="28"/>
          <w:szCs w:val="28"/>
        </w:rPr>
      </w:pPr>
    </w:p>
    <w:p w:rsidR="00660E28" w:rsidRDefault="00E320E4">
      <w:pPr>
        <w:spacing w:after="0" w:line="240" w:lineRule="auto"/>
        <w:ind w:firstLine="709"/>
        <w:jc w:val="center"/>
        <w:rPr>
          <w:rFonts w:ascii="Times New Roman" w:hAnsi="Times New Roman" w:cs="Times New Roman"/>
          <w:b/>
          <w:bCs/>
          <w:caps/>
          <w:sz w:val="28"/>
          <w:szCs w:val="28"/>
        </w:rPr>
      </w:pPr>
      <w:r>
        <w:rPr>
          <w:rFonts w:ascii="Times New Roman" w:hAnsi="Times New Roman" w:cs="Times New Roman"/>
          <w:b/>
          <w:bCs/>
          <w:caps/>
          <w:sz w:val="28"/>
          <w:szCs w:val="28"/>
        </w:rPr>
        <w:t>Содержание учебного предмета</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Содержание литературного образования разбито на разделы согласно этапам развития татарской литературы. Преподавание курса в каждом из классов на уровне основного общего образования строится по концентрическому принципу на хронологической основе.</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Примерная рабочая программа 5-9 классов включает в себя перечень произведений художественной литературы и краткие аннотации, раскрывающие их основную проблематику и художественное своеобразие. Условия школы с русским языком обучения вынуждают в отдельных случаях прибегать к сокращению больших по объему эпических произведений или даже к изучению их во фрагментах.</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Изучению произведений каждого писателя предшествует краткий обзор его жизни и творчества. Он имеет более или менее развернутый характер в зависимости от роли и места изучаемого писателя в истории татарской литературы.</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Сведения историко-литературного характера даются в начале каждого раздела программы, теоретико-литературные понятия предложены в программе в виде самостоятельной рубрики, в отдельных случаях включены в аннотации к предлагаемым для изучения произведениям и рассматриваются в процессе изучения конкретных литературных произведений. В отдельную рубрику выделены основные виды деятельности по освоению содержания художественных произведений и теоретико-литературных понятий. Они, в основном, повторяются в каждом классе. При этом идет их постепенное усложнение от класса к классу. На специальные уроки по развитию речи учащихся отводится 30 учебных часов, что составляет 6 учебных часов в каждом классе.</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В содержании литературного образования могут быть выделены три этапа: V-VI, VII-VIII и IX классы. В то же время в школе с русским языком обучения выделяется V класс как пропедевтический, что позволит, с одной стороны, осуществить преемственность с уровнем начального общего образования, с другой - подготовить учащихся к дальнейшему восприятию курса литературы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уровне основного общего образования. Особое положение занимает IX класс, завершающий литературное образование учащихся на уровне основного общего образования. Этот класс одновременно является связующим звеном между ними. Эти обстоятельства влияют на отбор произведений, предлагаемых для изучения в IX классе: в этом классе изучаются </w:t>
      </w:r>
      <w:proofErr w:type="gramStart"/>
      <w:r>
        <w:rPr>
          <w:rFonts w:ascii="Times New Roman" w:hAnsi="Times New Roman" w:cs="Times New Roman"/>
          <w:sz w:val="28"/>
          <w:szCs w:val="28"/>
        </w:rPr>
        <w:t>образцы</w:t>
      </w:r>
      <w:proofErr w:type="gramEnd"/>
      <w:r>
        <w:rPr>
          <w:rFonts w:ascii="Times New Roman" w:hAnsi="Times New Roman" w:cs="Times New Roman"/>
          <w:sz w:val="28"/>
          <w:szCs w:val="28"/>
        </w:rPr>
        <w:t xml:space="preserve"> как древней татарской литературы, так и литературы ХVII-ХХ столетий.</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Более подробное знакомство с ними предстоит на уровне среднего общего образования, но ввиду перегруженности старших классов представляется целесообразным обратиться к этим объемным текстам уже в среднем концентре, тем более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что, не зная данных произведений, </w:t>
      </w:r>
      <w:r>
        <w:rPr>
          <w:rFonts w:ascii="Times New Roman" w:hAnsi="Times New Roman" w:cs="Times New Roman"/>
          <w:sz w:val="28"/>
          <w:szCs w:val="28"/>
        </w:rPr>
        <w:lastRenderedPageBreak/>
        <w:t xml:space="preserve">невозможно достичь уровня образованности, необходимого человеку, вступающему в самостоятельную жизнь. Дублирования материала, изучаемого в IX и последующих классах, не происходит, так как на уровне основного и среднего общего образования предлагается текстовой материал, иллюстрирующий разные аспекты проблематики изучаемого произведения. Таким </w:t>
      </w:r>
      <w:proofErr w:type="gramStart"/>
      <w:r>
        <w:rPr>
          <w:rFonts w:ascii="Times New Roman" w:hAnsi="Times New Roman" w:cs="Times New Roman"/>
          <w:sz w:val="28"/>
          <w:szCs w:val="28"/>
        </w:rPr>
        <w:t>образом</w:t>
      </w:r>
      <w:proofErr w:type="gramEnd"/>
      <w:r>
        <w:rPr>
          <w:rFonts w:ascii="Times New Roman" w:hAnsi="Times New Roman" w:cs="Times New Roman"/>
          <w:sz w:val="28"/>
          <w:szCs w:val="28"/>
        </w:rPr>
        <w:t xml:space="preserve"> осуществляется преемственность, углубление и расширение на уровне среднего общего образования знаний и умений, полученных на уровне основного общего образования. Такое структурирование материала в IX классе будет способствовать также более успешной предпрофильной подготовке учащихся.</w:t>
      </w:r>
    </w:p>
    <w:p w:rsidR="00660E28" w:rsidRDefault="00660E28">
      <w:pPr>
        <w:spacing w:after="0" w:line="240" w:lineRule="auto"/>
        <w:ind w:firstLine="709"/>
        <w:rPr>
          <w:rFonts w:ascii="Times New Roman" w:hAnsi="Times New Roman" w:cs="Times New Roman"/>
          <w:sz w:val="28"/>
          <w:szCs w:val="28"/>
        </w:rPr>
      </w:pP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РАСПРЕДЕЛЕНИЕ УЧЕБНОГО КУРСА ПО ТЕМАТИКЕ</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sz w:val="28"/>
          <w:szCs w:val="28"/>
          <w:lang w:val="tt-RU"/>
        </w:rPr>
        <w:t>1.</w:t>
      </w:r>
      <w:r>
        <w:rPr>
          <w:rFonts w:ascii="Times New Roman" w:hAnsi="Times New Roman" w:cs="Times New Roman"/>
          <w:b/>
          <w:bCs/>
          <w:sz w:val="28"/>
          <w:szCs w:val="28"/>
        </w:rPr>
        <w:t xml:space="preserve"> </w:t>
      </w:r>
      <w:r>
        <w:rPr>
          <w:rFonts w:ascii="Times New Roman" w:hAnsi="Times New Roman" w:cs="Times New Roman"/>
          <w:b/>
          <w:bCs/>
          <w:sz w:val="28"/>
          <w:szCs w:val="28"/>
          <w:lang w:val="tt-RU"/>
        </w:rPr>
        <w:t xml:space="preserve">Борын-борын заманда. Халык авыз иҗаты: фольклор жанрлары – халык әкиятләре. / </w:t>
      </w:r>
      <w:r>
        <w:rPr>
          <w:rFonts w:ascii="Times New Roman" w:hAnsi="Times New Roman" w:cs="Times New Roman"/>
          <w:b/>
          <w:bCs/>
          <w:sz w:val="28"/>
          <w:szCs w:val="28"/>
        </w:rPr>
        <w:t xml:space="preserve">В давние времена. Устное народное творчество: жанры фольклора </w:t>
      </w:r>
      <w:r>
        <w:rPr>
          <w:rFonts w:ascii="Times New Roman" w:hAnsi="Times New Roman" w:cs="Times New Roman"/>
          <w:b/>
          <w:bCs/>
          <w:sz w:val="28"/>
          <w:szCs w:val="28"/>
          <w:lang w:val="tt-RU"/>
        </w:rPr>
        <w:t>–</w:t>
      </w:r>
      <w:r>
        <w:rPr>
          <w:rFonts w:ascii="Times New Roman" w:hAnsi="Times New Roman" w:cs="Times New Roman"/>
          <w:b/>
          <w:bCs/>
          <w:sz w:val="28"/>
          <w:szCs w:val="28"/>
        </w:rPr>
        <w:t xml:space="preserve"> народные сказки. </w:t>
      </w:r>
    </w:p>
    <w:p w:rsidR="00660E28" w:rsidRDefault="00E320E4">
      <w:pPr>
        <w:spacing w:after="0" w:line="240" w:lineRule="auto"/>
        <w:ind w:firstLine="709"/>
        <w:rPr>
          <w:rFonts w:ascii="Times New Roman" w:hAnsi="Times New Roman" w:cs="Times New Roman"/>
          <w:sz w:val="28"/>
          <w:szCs w:val="28"/>
          <w:lang w:val="be-BY"/>
        </w:rPr>
      </w:pPr>
      <w:r>
        <w:rPr>
          <w:rFonts w:ascii="Times New Roman" w:hAnsi="Times New Roman" w:cs="Times New Roman"/>
          <w:sz w:val="28"/>
          <w:szCs w:val="28"/>
          <w:lang w:val="tt-RU"/>
        </w:rPr>
        <w:t xml:space="preserve"> Устное народное творчество – духовное наследие народов. Изображение в них национального колорита, менталитета народов. Система образов в произведениях устного народного творчества. Поэтические особенности произведений фольклора: сравнения, олицетворения, метафоричность, аллегоричность.</w:t>
      </w:r>
      <w:r>
        <w:rPr>
          <w:rFonts w:ascii="Times New Roman" w:eastAsia="SchoolBookTatMFOTF" w:hAnsi="Times New Roman" w:cs="Times New Roman"/>
          <w:color w:val="000000"/>
          <w:sz w:val="28"/>
          <w:szCs w:val="28"/>
        </w:rPr>
        <w:t xml:space="preserve"> Сказки, их виды. Герои сказок. Поэтические особенности народных сказок. Отражение психологии и идеалов народов в сказках. Татарские народные сказки «Ак </w:t>
      </w:r>
      <w:r>
        <w:rPr>
          <w:rFonts w:ascii="Times New Roman" w:eastAsia="SchoolBookTatMFOTF" w:hAnsi="Times New Roman" w:cs="Times New Roman"/>
          <w:color w:val="000000"/>
          <w:sz w:val="28"/>
          <w:szCs w:val="28"/>
          <w:lang w:val="tt-RU"/>
        </w:rPr>
        <w:t>бүре</w:t>
      </w:r>
      <w:r>
        <w:rPr>
          <w:rFonts w:ascii="Times New Roman" w:eastAsia="SchoolBookTatMFOTF" w:hAnsi="Times New Roman" w:cs="Times New Roman"/>
          <w:color w:val="000000"/>
          <w:sz w:val="28"/>
          <w:szCs w:val="28"/>
        </w:rPr>
        <w:t xml:space="preserve">» /»Белый волк», </w:t>
      </w:r>
      <w:r>
        <w:rPr>
          <w:rFonts w:ascii="Times New Roman" w:hAnsi="Times New Roman" w:cs="Times New Roman"/>
          <w:sz w:val="28"/>
          <w:szCs w:val="28"/>
        </w:rPr>
        <w:t>«Башмак»,</w:t>
      </w:r>
      <w:r>
        <w:rPr>
          <w:rFonts w:ascii="Times New Roman" w:eastAsia="SchoolBookTatMFOTF-Italic" w:hAnsi="Times New Roman" w:cs="Times New Roman"/>
          <w:color w:val="000000"/>
          <w:sz w:val="28"/>
          <w:szCs w:val="28"/>
        </w:rPr>
        <w:t xml:space="preserve"> </w:t>
      </w:r>
      <w:r>
        <w:rPr>
          <w:rFonts w:ascii="Times New Roman" w:eastAsia="SchoolBookTatMFOTF" w:hAnsi="Times New Roman" w:cs="Times New Roman"/>
          <w:color w:val="000000"/>
          <w:sz w:val="28"/>
          <w:szCs w:val="28"/>
        </w:rPr>
        <w:t>«Абзар ясаучы төлке» /</w:t>
      </w:r>
      <w:r>
        <w:rPr>
          <w:rFonts w:ascii="Times New Roman" w:eastAsia="SchoolBookTatMFOTF-Italic" w:hAnsi="Times New Roman" w:cs="Times New Roman"/>
          <w:color w:val="000000"/>
          <w:sz w:val="28"/>
          <w:szCs w:val="28"/>
        </w:rPr>
        <w:t xml:space="preserve">«Лисица-мастерица», </w:t>
      </w:r>
      <w:r>
        <w:rPr>
          <w:rFonts w:ascii="Times New Roman" w:eastAsia="SchoolBookTatMFOTF" w:hAnsi="Times New Roman" w:cs="Times New Roman"/>
          <w:color w:val="000000"/>
          <w:sz w:val="28"/>
          <w:szCs w:val="28"/>
        </w:rPr>
        <w:t xml:space="preserve">«Өч кыз» </w:t>
      </w:r>
      <w:r>
        <w:rPr>
          <w:rFonts w:ascii="Times New Roman" w:eastAsia="SchoolBookTatMFOTF-Italic" w:hAnsi="Times New Roman" w:cs="Times New Roman"/>
          <w:color w:val="000000"/>
          <w:sz w:val="28"/>
          <w:szCs w:val="28"/>
        </w:rPr>
        <w:t>/«Три сестры», «</w:t>
      </w:r>
      <w:r>
        <w:rPr>
          <w:rFonts w:ascii="Times New Roman" w:hAnsi="Times New Roman" w:cs="Times New Roman"/>
          <w:sz w:val="28"/>
          <w:szCs w:val="28"/>
        </w:rPr>
        <w:t xml:space="preserve">Куркак юлдаш» /«Трусливый спутник» </w:t>
      </w:r>
      <w:r>
        <w:rPr>
          <w:rFonts w:ascii="Times New Roman" w:eastAsia="SchoolBookTatMFOTF-Italic" w:hAnsi="Times New Roman" w:cs="Times New Roman"/>
          <w:color w:val="000000"/>
          <w:sz w:val="28"/>
          <w:szCs w:val="28"/>
        </w:rPr>
        <w:t xml:space="preserve"> и др.</w:t>
      </w:r>
      <w:r>
        <w:rPr>
          <w:rFonts w:ascii="Times New Roman" w:hAnsi="Times New Roman" w:cs="Times New Roman"/>
          <w:sz w:val="28"/>
          <w:szCs w:val="28"/>
          <w:lang w:val="be-BY"/>
        </w:rPr>
        <w:t xml:space="preserve"> </w:t>
      </w:r>
    </w:p>
    <w:p w:rsidR="00660E28" w:rsidRDefault="00E320E4">
      <w:pPr>
        <w:pStyle w:val="aa"/>
        <w:ind w:left="0" w:firstLine="709"/>
        <w:rPr>
          <w:b/>
          <w:bCs/>
          <w:sz w:val="28"/>
          <w:szCs w:val="28"/>
        </w:rPr>
      </w:pPr>
      <w:r>
        <w:rPr>
          <w:b/>
          <w:bCs/>
          <w:sz w:val="28"/>
          <w:szCs w:val="28"/>
          <w:lang w:val="be-BY"/>
        </w:rPr>
        <w:t>2. Әдәби әкиятләр. /</w:t>
      </w:r>
      <w:r>
        <w:rPr>
          <w:sz w:val="28"/>
          <w:szCs w:val="28"/>
          <w:lang w:val="be-BY"/>
        </w:rPr>
        <w:t xml:space="preserve"> </w:t>
      </w:r>
      <w:r>
        <w:rPr>
          <w:b/>
          <w:bCs/>
          <w:sz w:val="28"/>
          <w:szCs w:val="28"/>
        </w:rPr>
        <w:t xml:space="preserve">Литературные сказки. </w:t>
      </w:r>
    </w:p>
    <w:p w:rsidR="00660E28" w:rsidRDefault="00E320E4">
      <w:pPr>
        <w:pStyle w:val="aa"/>
        <w:ind w:left="0" w:firstLine="709"/>
        <w:rPr>
          <w:sz w:val="28"/>
          <w:szCs w:val="28"/>
        </w:rPr>
      </w:pPr>
      <w:r>
        <w:rPr>
          <w:sz w:val="28"/>
          <w:szCs w:val="28"/>
        </w:rPr>
        <w:t xml:space="preserve">Созвучность и различия татарского народного устного творчества и фольклора других народов. Связь татарской литературы с фольклором. Изучение сказки К. Насыри «Патша белән карт» / «Падишах и старик». Усвоение термина </w:t>
      </w:r>
      <w:r>
        <w:rPr>
          <w:sz w:val="28"/>
          <w:szCs w:val="28"/>
          <w:lang w:val="be-BY"/>
        </w:rPr>
        <w:t>«</w:t>
      </w:r>
      <w:r>
        <w:rPr>
          <w:sz w:val="28"/>
          <w:szCs w:val="28"/>
        </w:rPr>
        <w:t>литературный герой».</w:t>
      </w:r>
    </w:p>
    <w:p w:rsidR="00660E28" w:rsidRDefault="00E320E4">
      <w:pPr>
        <w:pStyle w:val="aa"/>
        <w:ind w:left="0" w:firstLine="709"/>
        <w:rPr>
          <w:sz w:val="28"/>
          <w:szCs w:val="28"/>
          <w:lang w:val="be-BY"/>
        </w:rPr>
      </w:pPr>
      <w:r>
        <w:rPr>
          <w:sz w:val="28"/>
          <w:szCs w:val="28"/>
        </w:rPr>
        <w:t xml:space="preserve"> </w:t>
      </w:r>
      <w:r>
        <w:rPr>
          <w:sz w:val="28"/>
          <w:szCs w:val="28"/>
          <w:lang w:val="be-BY"/>
        </w:rPr>
        <w:t>Художественный вымысел л</w:t>
      </w:r>
      <w:r>
        <w:rPr>
          <w:sz w:val="28"/>
          <w:szCs w:val="28"/>
        </w:rPr>
        <w:t xml:space="preserve">итературной сказки </w:t>
      </w:r>
      <w:r>
        <w:rPr>
          <w:sz w:val="28"/>
          <w:szCs w:val="28"/>
          <w:lang w:val="be-BY"/>
        </w:rPr>
        <w:t xml:space="preserve">Г. Тукая «Су анасы» / «Водяная»). </w:t>
      </w:r>
    </w:p>
    <w:p w:rsidR="00660E28" w:rsidRDefault="00E320E4">
      <w:pPr>
        <w:pStyle w:val="aa"/>
        <w:ind w:left="0" w:firstLine="709"/>
        <w:rPr>
          <w:sz w:val="28"/>
          <w:szCs w:val="28"/>
          <w:lang w:val="be-BY"/>
        </w:rPr>
      </w:pPr>
      <w:r>
        <w:rPr>
          <w:sz w:val="28"/>
          <w:szCs w:val="28"/>
          <w:lang w:val="be-BY"/>
        </w:rPr>
        <w:t xml:space="preserve">Картина Б. Альменова </w:t>
      </w:r>
      <w:r>
        <w:rPr>
          <w:sz w:val="28"/>
          <w:szCs w:val="28"/>
        </w:rPr>
        <w:t xml:space="preserve">«Водяная». Работа над отрывком поэмы-сказки. Связь татарской литературы с фольклором. </w:t>
      </w:r>
      <w:r>
        <w:rPr>
          <w:sz w:val="28"/>
          <w:szCs w:val="28"/>
          <w:lang w:val="be-BY"/>
        </w:rPr>
        <w:t xml:space="preserve">Фольклорное начало </w:t>
      </w:r>
      <w:r>
        <w:rPr>
          <w:sz w:val="28"/>
          <w:szCs w:val="28"/>
        </w:rPr>
        <w:t xml:space="preserve">«Гафият турында әкият» / «Сказка о Гафияте» </w:t>
      </w:r>
      <w:r>
        <w:rPr>
          <w:sz w:val="28"/>
          <w:szCs w:val="28"/>
          <w:lang w:val="be-BY"/>
        </w:rPr>
        <w:t>Т. Миннуллина. Кукольный театр «Экият</w:t>
      </w:r>
      <w:r>
        <w:rPr>
          <w:color w:val="000000"/>
          <w:spacing w:val="11"/>
          <w:sz w:val="28"/>
          <w:szCs w:val="28"/>
        </w:rPr>
        <w:t>»</w:t>
      </w:r>
      <w:r>
        <w:rPr>
          <w:sz w:val="28"/>
          <w:szCs w:val="28"/>
          <w:lang w:val="be-BY"/>
        </w:rPr>
        <w:t>.</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lang w:val="be-BY"/>
        </w:rPr>
        <w:t>3. Мәгърифәт баскычлары. /</w:t>
      </w:r>
      <w:r>
        <w:rPr>
          <w:rFonts w:ascii="Times New Roman" w:hAnsi="Times New Roman" w:cs="Times New Roman"/>
          <w:sz w:val="28"/>
          <w:szCs w:val="28"/>
          <w:lang w:val="be-BY"/>
        </w:rPr>
        <w:t xml:space="preserve"> </w:t>
      </w:r>
      <w:r>
        <w:rPr>
          <w:rFonts w:ascii="Times New Roman" w:hAnsi="Times New Roman" w:cs="Times New Roman"/>
          <w:b/>
          <w:bCs/>
          <w:sz w:val="28"/>
          <w:szCs w:val="28"/>
        </w:rPr>
        <w:t xml:space="preserve">Система образования у татар. </w:t>
      </w:r>
    </w:p>
    <w:p w:rsidR="00660E28" w:rsidRDefault="00E320E4">
      <w:pPr>
        <w:spacing w:after="0" w:line="240" w:lineRule="auto"/>
        <w:ind w:firstLine="709"/>
        <w:rPr>
          <w:rFonts w:ascii="Times New Roman" w:hAnsi="Times New Roman" w:cs="Times New Roman"/>
          <w:sz w:val="28"/>
          <w:szCs w:val="28"/>
          <w:lang w:val="be-BY"/>
        </w:rPr>
      </w:pPr>
      <w:r>
        <w:rPr>
          <w:rFonts w:ascii="Times New Roman" w:hAnsi="Times New Roman" w:cs="Times New Roman"/>
          <w:color w:val="000000"/>
          <w:spacing w:val="11"/>
          <w:sz w:val="28"/>
          <w:szCs w:val="28"/>
        </w:rPr>
        <w:t>Медресе «Мухаммадия», Казанская учительская школа, Казанский университет. Ознакомление с художественным произведением «</w:t>
      </w:r>
      <w:r>
        <w:rPr>
          <w:rFonts w:ascii="Times New Roman" w:hAnsi="Times New Roman" w:cs="Times New Roman"/>
          <w:color w:val="000000"/>
          <w:spacing w:val="11"/>
          <w:sz w:val="28"/>
          <w:szCs w:val="28"/>
          <w:lang w:val="tt-RU"/>
        </w:rPr>
        <w:t>Мөгаллим</w:t>
      </w:r>
      <w:r>
        <w:rPr>
          <w:rFonts w:ascii="Times New Roman" w:hAnsi="Times New Roman" w:cs="Times New Roman"/>
          <w:color w:val="000000"/>
          <w:spacing w:val="11"/>
          <w:sz w:val="28"/>
          <w:szCs w:val="28"/>
        </w:rPr>
        <w:t xml:space="preserve">» </w:t>
      </w:r>
      <w:r>
        <w:rPr>
          <w:rFonts w:ascii="Times New Roman" w:hAnsi="Times New Roman" w:cs="Times New Roman"/>
          <w:color w:val="000000"/>
          <w:spacing w:val="11"/>
          <w:sz w:val="28"/>
          <w:szCs w:val="28"/>
          <w:lang w:val="tt-RU"/>
        </w:rPr>
        <w:t>/</w:t>
      </w:r>
      <w:r>
        <w:rPr>
          <w:rFonts w:ascii="Times New Roman" w:hAnsi="Times New Roman" w:cs="Times New Roman"/>
          <w:color w:val="000000"/>
          <w:spacing w:val="11"/>
          <w:sz w:val="28"/>
          <w:szCs w:val="28"/>
        </w:rPr>
        <w:t xml:space="preserve">«Учитель» Г. Исхаки. Авторский идеал в произведении. Лирический герой и мечты поэта Дардеменда в стихотворении «Кил, </w:t>
      </w:r>
      <w:r>
        <w:rPr>
          <w:rFonts w:ascii="Times New Roman" w:hAnsi="Times New Roman" w:cs="Times New Roman"/>
          <w:color w:val="000000"/>
          <w:spacing w:val="11"/>
          <w:sz w:val="28"/>
          <w:szCs w:val="28"/>
          <w:lang w:val="tt-RU"/>
        </w:rPr>
        <w:t>өйрән</w:t>
      </w:r>
      <w:r>
        <w:rPr>
          <w:rFonts w:ascii="Times New Roman" w:hAnsi="Times New Roman" w:cs="Times New Roman"/>
          <w:color w:val="000000"/>
          <w:spacing w:val="11"/>
          <w:sz w:val="28"/>
          <w:szCs w:val="28"/>
        </w:rPr>
        <w:t>»</w:t>
      </w:r>
      <w:r>
        <w:rPr>
          <w:rFonts w:ascii="Times New Roman" w:hAnsi="Times New Roman" w:cs="Times New Roman"/>
          <w:color w:val="000000"/>
          <w:spacing w:val="11"/>
          <w:sz w:val="28"/>
          <w:szCs w:val="28"/>
          <w:lang w:val="tt-RU"/>
        </w:rPr>
        <w:t xml:space="preserve"> /</w:t>
      </w:r>
      <w:r>
        <w:rPr>
          <w:rFonts w:ascii="Times New Roman" w:hAnsi="Times New Roman" w:cs="Times New Roman"/>
          <w:color w:val="000000"/>
          <w:spacing w:val="11"/>
          <w:sz w:val="28"/>
          <w:szCs w:val="28"/>
        </w:rPr>
        <w:t>«Иди,</w:t>
      </w:r>
      <w:r>
        <w:rPr>
          <w:rFonts w:ascii="Times New Roman" w:hAnsi="Times New Roman" w:cs="Times New Roman"/>
          <w:color w:val="000000"/>
          <w:spacing w:val="11"/>
          <w:sz w:val="28"/>
          <w:szCs w:val="28"/>
          <w:lang w:val="tt-RU"/>
        </w:rPr>
        <w:t xml:space="preserve"> </w:t>
      </w:r>
      <w:r>
        <w:rPr>
          <w:rFonts w:ascii="Times New Roman" w:hAnsi="Times New Roman" w:cs="Times New Roman"/>
          <w:color w:val="000000"/>
          <w:spacing w:val="11"/>
          <w:sz w:val="28"/>
          <w:szCs w:val="28"/>
        </w:rPr>
        <w:t>научись»</w:t>
      </w:r>
      <w:r>
        <w:rPr>
          <w:rFonts w:ascii="Times New Roman" w:hAnsi="Times New Roman" w:cs="Times New Roman"/>
          <w:color w:val="000000"/>
          <w:spacing w:val="1"/>
          <w:sz w:val="28"/>
          <w:szCs w:val="28"/>
        </w:rPr>
        <w:t xml:space="preserve"> </w:t>
      </w:r>
      <w:r>
        <w:rPr>
          <w:rFonts w:ascii="Times New Roman" w:hAnsi="Times New Roman" w:cs="Times New Roman"/>
          <w:sz w:val="28"/>
          <w:szCs w:val="28"/>
          <w:lang w:val="be-BY"/>
        </w:rPr>
        <w:t>Содержание лирического текста, с</w:t>
      </w:r>
      <w:r>
        <w:rPr>
          <w:rFonts w:ascii="Times New Roman" w:hAnsi="Times New Roman" w:cs="Times New Roman"/>
          <w:sz w:val="28"/>
          <w:szCs w:val="28"/>
        </w:rPr>
        <w:t>имво</w:t>
      </w:r>
      <w:r>
        <w:rPr>
          <w:rFonts w:ascii="Times New Roman" w:hAnsi="Times New Roman" w:cs="Times New Roman"/>
          <w:sz w:val="28"/>
          <w:szCs w:val="28"/>
        </w:rPr>
        <w:softHyphen/>
        <w:t xml:space="preserve">лические образы. </w:t>
      </w:r>
      <w:r>
        <w:rPr>
          <w:rFonts w:ascii="Times New Roman" w:hAnsi="Times New Roman" w:cs="Times New Roman"/>
          <w:sz w:val="28"/>
          <w:szCs w:val="28"/>
          <w:lang w:val="be-BY"/>
        </w:rPr>
        <w:t>Жизнь и творчество Дардеменда.</w:t>
      </w:r>
    </w:p>
    <w:p w:rsidR="00660E28" w:rsidRDefault="00E320E4">
      <w:pPr>
        <w:pStyle w:val="aa"/>
        <w:ind w:left="0" w:firstLine="709"/>
        <w:rPr>
          <w:b/>
          <w:bCs/>
          <w:sz w:val="28"/>
          <w:szCs w:val="28"/>
        </w:rPr>
      </w:pPr>
      <w:r>
        <w:rPr>
          <w:b/>
          <w:bCs/>
          <w:sz w:val="28"/>
          <w:szCs w:val="28"/>
          <w:lang w:val="be-BY"/>
        </w:rPr>
        <w:t>4. Балачак. /</w:t>
      </w:r>
      <w:r>
        <w:rPr>
          <w:sz w:val="28"/>
          <w:szCs w:val="28"/>
          <w:lang w:val="be-BY"/>
        </w:rPr>
        <w:t xml:space="preserve"> </w:t>
      </w:r>
      <w:r>
        <w:rPr>
          <w:b/>
          <w:bCs/>
          <w:sz w:val="28"/>
          <w:szCs w:val="28"/>
        </w:rPr>
        <w:t xml:space="preserve">Детство. </w:t>
      </w:r>
    </w:p>
    <w:p w:rsidR="00660E28" w:rsidRDefault="00E320E4">
      <w:pPr>
        <w:pStyle w:val="aa"/>
        <w:ind w:left="0" w:firstLine="709"/>
        <w:rPr>
          <w:color w:val="000000"/>
          <w:spacing w:val="1"/>
          <w:sz w:val="28"/>
          <w:szCs w:val="28"/>
        </w:rPr>
      </w:pPr>
      <w:r>
        <w:rPr>
          <w:color w:val="000000"/>
          <w:spacing w:val="1"/>
          <w:sz w:val="28"/>
          <w:szCs w:val="28"/>
        </w:rPr>
        <w:t xml:space="preserve">Г. Тукай. </w:t>
      </w:r>
      <w:proofErr w:type="gramStart"/>
      <w:r>
        <w:rPr>
          <w:color w:val="000000"/>
          <w:spacing w:val="1"/>
          <w:sz w:val="28"/>
          <w:szCs w:val="28"/>
        </w:rPr>
        <w:t>Автобиографическая повесть</w:t>
      </w:r>
      <w:r>
        <w:rPr>
          <w:sz w:val="28"/>
          <w:szCs w:val="28"/>
          <w:lang w:val="be-BY"/>
        </w:rPr>
        <w:t xml:space="preserve"> «</w:t>
      </w:r>
      <w:r>
        <w:rPr>
          <w:sz w:val="28"/>
          <w:szCs w:val="28"/>
        </w:rPr>
        <w:t>Исемдә калганнар</w:t>
      </w:r>
      <w:r>
        <w:rPr>
          <w:sz w:val="28"/>
          <w:szCs w:val="28"/>
          <w:lang w:val="be-BY"/>
        </w:rPr>
        <w:t>» / «Оставшиеся в памяти».</w:t>
      </w:r>
      <w:proofErr w:type="gramEnd"/>
      <w:r>
        <w:rPr>
          <w:sz w:val="28"/>
          <w:szCs w:val="28"/>
          <w:lang w:val="be-BY"/>
        </w:rPr>
        <w:t xml:space="preserve"> Анализ образа повествователя: маленький Апуш и </w:t>
      </w:r>
      <w:r>
        <w:rPr>
          <w:sz w:val="28"/>
          <w:szCs w:val="28"/>
          <w:lang w:val="be-BY"/>
        </w:rPr>
        <w:lastRenderedPageBreak/>
        <w:t xml:space="preserve">поэт Габдулла. Содержание произведения. </w:t>
      </w:r>
      <w:r>
        <w:rPr>
          <w:color w:val="000000"/>
          <w:spacing w:val="1"/>
          <w:sz w:val="28"/>
          <w:szCs w:val="28"/>
        </w:rPr>
        <w:t>Отражение образа</w:t>
      </w:r>
      <w:proofErr w:type="gramStart"/>
      <w:r>
        <w:rPr>
          <w:color w:val="000000"/>
          <w:spacing w:val="1"/>
          <w:sz w:val="28"/>
          <w:szCs w:val="28"/>
        </w:rPr>
        <w:t xml:space="preserve"> Т</w:t>
      </w:r>
      <w:proofErr w:type="gramEnd"/>
      <w:r>
        <w:rPr>
          <w:color w:val="000000"/>
          <w:spacing w:val="1"/>
          <w:sz w:val="28"/>
          <w:szCs w:val="28"/>
        </w:rPr>
        <w:t>укая в изобразительном искусстве и литературе. Ознакомление с картиной Х. Казакова «Кечкенә Апуш» / «Маленький Апуш», рассказом Р. Батуллы «Тукай-Апуш», путешествие в музей Г. Тукая в деревне Кырлай Арского района РТ.</w:t>
      </w:r>
    </w:p>
    <w:p w:rsidR="00660E28" w:rsidRDefault="00E320E4">
      <w:pPr>
        <w:spacing w:after="0" w:line="240" w:lineRule="auto"/>
        <w:ind w:firstLine="709"/>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 xml:space="preserve">Ознакомление с рассказом И. Гази «Ильдус». Изображение детской шалости. Метафоричность произведения, ирония автора. </w:t>
      </w:r>
    </w:p>
    <w:p w:rsidR="00660E28" w:rsidRDefault="00E320E4">
      <w:pPr>
        <w:spacing w:after="0" w:line="240" w:lineRule="auto"/>
        <w:ind w:firstLine="709"/>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 xml:space="preserve">Современная детская периодическая печать – журнал «Салават </w:t>
      </w:r>
      <w:r>
        <w:rPr>
          <w:rFonts w:ascii="Times New Roman" w:hAnsi="Times New Roman" w:cs="Times New Roman"/>
          <w:color w:val="000000"/>
          <w:spacing w:val="1"/>
          <w:sz w:val="28"/>
          <w:szCs w:val="28"/>
          <w:lang w:val="tt-RU"/>
        </w:rPr>
        <w:t>кү</w:t>
      </w:r>
      <w:proofErr w:type="gramStart"/>
      <w:r>
        <w:rPr>
          <w:rFonts w:ascii="Times New Roman" w:hAnsi="Times New Roman" w:cs="Times New Roman"/>
          <w:color w:val="000000"/>
          <w:spacing w:val="1"/>
          <w:sz w:val="28"/>
          <w:szCs w:val="28"/>
          <w:lang w:val="tt-RU"/>
        </w:rPr>
        <w:t>пере</w:t>
      </w:r>
      <w:proofErr w:type="gramEnd"/>
      <w:r>
        <w:rPr>
          <w:rFonts w:ascii="Times New Roman" w:hAnsi="Times New Roman" w:cs="Times New Roman"/>
          <w:color w:val="000000"/>
          <w:spacing w:val="1"/>
          <w:sz w:val="28"/>
          <w:szCs w:val="28"/>
        </w:rPr>
        <w:t>» / «Радуга».</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color w:val="000000"/>
          <w:spacing w:val="1"/>
          <w:sz w:val="28"/>
          <w:szCs w:val="28"/>
        </w:rPr>
        <w:t xml:space="preserve">5. </w:t>
      </w:r>
      <w:r>
        <w:rPr>
          <w:rFonts w:ascii="Times New Roman" w:hAnsi="Times New Roman" w:cs="Times New Roman"/>
          <w:b/>
          <w:bCs/>
          <w:color w:val="000000"/>
          <w:spacing w:val="1"/>
          <w:sz w:val="28"/>
          <w:szCs w:val="28"/>
          <w:lang w:val="tt-RU"/>
        </w:rPr>
        <w:t>Туган ил өчен! /</w:t>
      </w:r>
      <w:r>
        <w:rPr>
          <w:rFonts w:ascii="Times New Roman" w:hAnsi="Times New Roman" w:cs="Times New Roman"/>
          <w:color w:val="000000"/>
          <w:spacing w:val="1"/>
          <w:sz w:val="28"/>
          <w:szCs w:val="28"/>
          <w:lang w:val="tt-RU"/>
        </w:rPr>
        <w:t xml:space="preserve"> </w:t>
      </w:r>
      <w:r>
        <w:rPr>
          <w:rFonts w:ascii="Times New Roman" w:hAnsi="Times New Roman" w:cs="Times New Roman"/>
          <w:b/>
          <w:bCs/>
          <w:sz w:val="28"/>
          <w:szCs w:val="28"/>
        </w:rPr>
        <w:t>За Родину!</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Жизнь и творчество Г. Кутуя. Ознакомление с  фантастическим произведением «</w:t>
      </w:r>
      <w:proofErr w:type="gramStart"/>
      <w:r>
        <w:rPr>
          <w:rFonts w:ascii="Times New Roman" w:hAnsi="Times New Roman" w:cs="Times New Roman"/>
          <w:sz w:val="28"/>
          <w:szCs w:val="28"/>
        </w:rPr>
        <w:t>Р</w:t>
      </w:r>
      <w:proofErr w:type="gramEnd"/>
      <w:r>
        <w:rPr>
          <w:rFonts w:ascii="Times New Roman" w:hAnsi="Times New Roman" w:cs="Times New Roman"/>
          <w:sz w:val="28"/>
          <w:szCs w:val="28"/>
          <w:lang w:val="tt-RU"/>
        </w:rPr>
        <w:t>ө</w:t>
      </w:r>
      <w:r>
        <w:rPr>
          <w:rFonts w:ascii="Times New Roman" w:hAnsi="Times New Roman" w:cs="Times New Roman"/>
          <w:sz w:val="28"/>
          <w:szCs w:val="28"/>
        </w:rPr>
        <w:t>ст</w:t>
      </w:r>
      <w:r>
        <w:rPr>
          <w:rFonts w:ascii="Times New Roman" w:hAnsi="Times New Roman" w:cs="Times New Roman"/>
          <w:sz w:val="28"/>
          <w:szCs w:val="28"/>
          <w:lang w:val="tt-RU"/>
        </w:rPr>
        <w:t>ә</w:t>
      </w:r>
      <w:r>
        <w:rPr>
          <w:rFonts w:ascii="Times New Roman" w:hAnsi="Times New Roman" w:cs="Times New Roman"/>
          <w:sz w:val="28"/>
          <w:szCs w:val="28"/>
        </w:rPr>
        <w:t>м</w:t>
      </w:r>
      <w:r>
        <w:rPr>
          <w:rFonts w:ascii="Times New Roman" w:hAnsi="Times New Roman" w:cs="Times New Roman"/>
          <w:sz w:val="28"/>
          <w:szCs w:val="28"/>
          <w:lang w:val="tt-RU"/>
        </w:rPr>
        <w:t xml:space="preserve"> маҗаралары</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 «Приключения Рустема». Изображение военных действий в произведении, храбрость в характере главного героя. Переплетение реальности и фантастики. Сравнение. </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Жизнь и творчество М. Джалиля. Изучение стихотворения «Сагыну» / «Тоска», «Со</w:t>
      </w:r>
      <w:r>
        <w:rPr>
          <w:rFonts w:ascii="Times New Roman" w:hAnsi="Times New Roman" w:cs="Times New Roman"/>
          <w:sz w:val="28"/>
          <w:szCs w:val="28"/>
          <w:lang w:val="tt-RU"/>
        </w:rPr>
        <w:t>ңгы җыр</w:t>
      </w:r>
      <w:r>
        <w:rPr>
          <w:rFonts w:ascii="Times New Roman" w:hAnsi="Times New Roman" w:cs="Times New Roman"/>
          <w:sz w:val="28"/>
          <w:szCs w:val="28"/>
        </w:rPr>
        <w:t>» / «Последняя песня», либретто «Алтынч</w:t>
      </w:r>
      <w:r>
        <w:rPr>
          <w:rFonts w:ascii="Times New Roman" w:hAnsi="Times New Roman" w:cs="Times New Roman"/>
          <w:sz w:val="28"/>
          <w:szCs w:val="28"/>
          <w:lang w:val="tt-RU"/>
        </w:rPr>
        <w:t>ә</w:t>
      </w:r>
      <w:r>
        <w:rPr>
          <w:rFonts w:ascii="Times New Roman" w:hAnsi="Times New Roman" w:cs="Times New Roman"/>
          <w:sz w:val="28"/>
          <w:szCs w:val="28"/>
        </w:rPr>
        <w:t>ч»</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 «</w:t>
      </w:r>
      <w:r>
        <w:rPr>
          <w:rFonts w:ascii="Times New Roman" w:hAnsi="Times New Roman" w:cs="Times New Roman"/>
          <w:sz w:val="28"/>
          <w:szCs w:val="28"/>
          <w:lang w:val="tt-RU"/>
        </w:rPr>
        <w:t>Золотовалосая</w:t>
      </w:r>
      <w:r>
        <w:rPr>
          <w:rFonts w:ascii="Times New Roman" w:hAnsi="Times New Roman" w:cs="Times New Roman"/>
          <w:sz w:val="28"/>
          <w:szCs w:val="28"/>
        </w:rPr>
        <w:t xml:space="preserve">» (фрагментарно). Ознакомление с творческими биографиями композитора оперы Н. Джиганова и исполнительницы главной арии М. Булатовой. Татарский государственный академический театр оперы и балета имени М.Джалиля. </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Искусствоведческие</w:t>
      </w:r>
      <w:r>
        <w:rPr>
          <w:rFonts w:ascii="Times New Roman" w:hAnsi="Times New Roman" w:cs="Times New Roman"/>
          <w:sz w:val="28"/>
          <w:szCs w:val="28"/>
        </w:rPr>
        <w:t xml:space="preserve"> термины: либретто, опера, ария. </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Жизнь и творчество Ф. Карима. Изображение поэтом суровых условий войны в стихотворениях «Кыр казы» / «Дикая гусь», «</w:t>
      </w:r>
      <w:r>
        <w:rPr>
          <w:rFonts w:ascii="Times New Roman" w:hAnsi="Times New Roman" w:cs="Times New Roman"/>
          <w:sz w:val="28"/>
          <w:szCs w:val="28"/>
          <w:lang w:val="tt-RU"/>
        </w:rPr>
        <w:t>Сөйлә</w:t>
      </w:r>
      <w:proofErr w:type="gramStart"/>
      <w:r>
        <w:rPr>
          <w:rFonts w:ascii="Times New Roman" w:hAnsi="Times New Roman" w:cs="Times New Roman"/>
          <w:sz w:val="28"/>
          <w:szCs w:val="28"/>
          <w:lang w:val="tt-RU"/>
        </w:rPr>
        <w:t>р</w:t>
      </w:r>
      <w:proofErr w:type="gramEnd"/>
      <w:r>
        <w:rPr>
          <w:rFonts w:ascii="Times New Roman" w:hAnsi="Times New Roman" w:cs="Times New Roman"/>
          <w:sz w:val="28"/>
          <w:szCs w:val="28"/>
          <w:lang w:val="tt-RU"/>
        </w:rPr>
        <w:t xml:space="preserve"> сүзләр бик күп алар...</w:t>
      </w:r>
      <w:r>
        <w:rPr>
          <w:rFonts w:ascii="Times New Roman" w:hAnsi="Times New Roman" w:cs="Times New Roman"/>
          <w:sz w:val="28"/>
          <w:szCs w:val="28"/>
        </w:rPr>
        <w:t xml:space="preserve">» / «Много слов не высказано…». Привитие чувства долга перед Родиной. </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 xml:space="preserve">Творчество Ш. Галиева.  Изучение баллады «Аталы-уллы солдатлар» / «Отец и сын солдаты». Литературоведческий термин «баллада». Тест.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Проектная работа «Никто не забыт, ничто не забыто!»</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6. </w:t>
      </w:r>
      <w:r>
        <w:rPr>
          <w:rFonts w:ascii="Times New Roman" w:hAnsi="Times New Roman" w:cs="Times New Roman"/>
          <w:b/>
          <w:bCs/>
          <w:sz w:val="28"/>
          <w:szCs w:val="28"/>
          <w:lang w:val="tt-RU"/>
        </w:rPr>
        <w:t>Бәхет кайда була? /</w:t>
      </w:r>
      <w:r>
        <w:rPr>
          <w:rFonts w:ascii="Times New Roman" w:hAnsi="Times New Roman" w:cs="Times New Roman"/>
          <w:sz w:val="28"/>
          <w:szCs w:val="28"/>
          <w:lang w:val="tt-RU"/>
        </w:rPr>
        <w:t xml:space="preserve"> </w:t>
      </w:r>
      <w:r>
        <w:rPr>
          <w:rFonts w:ascii="Times New Roman" w:hAnsi="Times New Roman" w:cs="Times New Roman"/>
          <w:b/>
          <w:bCs/>
          <w:sz w:val="28"/>
          <w:szCs w:val="28"/>
        </w:rPr>
        <w:t>Где живет счастье?</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Жизнь и творчество Н. Давли.  Изучение его стихотворений «</w:t>
      </w:r>
      <w:r>
        <w:rPr>
          <w:rFonts w:ascii="Times New Roman" w:hAnsi="Times New Roman" w:cs="Times New Roman"/>
          <w:sz w:val="28"/>
          <w:szCs w:val="28"/>
          <w:lang w:val="tt-RU"/>
        </w:rPr>
        <w:t>Бәхет кайда була?</w:t>
      </w:r>
      <w:r>
        <w:rPr>
          <w:rFonts w:ascii="Times New Roman" w:hAnsi="Times New Roman" w:cs="Times New Roman"/>
          <w:sz w:val="28"/>
          <w:szCs w:val="28"/>
        </w:rPr>
        <w:t>» / «Где живет счастье?», «</w:t>
      </w:r>
      <w:r>
        <w:rPr>
          <w:rFonts w:ascii="Times New Roman" w:hAnsi="Times New Roman" w:cs="Times New Roman"/>
          <w:sz w:val="28"/>
          <w:szCs w:val="28"/>
          <w:lang w:val="tt-RU"/>
        </w:rPr>
        <w:t>Мин җирдә калам</w:t>
      </w:r>
      <w:r>
        <w:rPr>
          <w:rFonts w:ascii="Times New Roman" w:hAnsi="Times New Roman" w:cs="Times New Roman"/>
          <w:sz w:val="28"/>
          <w:szCs w:val="28"/>
        </w:rPr>
        <w:t xml:space="preserve">» / «Я остаюсь на Земле». Беседа о смысле жизни.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Жизнь и творчество Ф. Хусни.  Усвоение сюжета рассказа «Чыбыркы» / «Кнут» Ф. Хусни. Олицетворение, метафоричность, символический подте</w:t>
      </w:r>
      <w:proofErr w:type="gramStart"/>
      <w:r>
        <w:rPr>
          <w:rFonts w:ascii="Times New Roman" w:hAnsi="Times New Roman" w:cs="Times New Roman"/>
          <w:sz w:val="28"/>
          <w:szCs w:val="28"/>
        </w:rPr>
        <w:t>кст пр</w:t>
      </w:r>
      <w:proofErr w:type="gramEnd"/>
      <w:r>
        <w:rPr>
          <w:rFonts w:ascii="Times New Roman" w:hAnsi="Times New Roman" w:cs="Times New Roman"/>
          <w:sz w:val="28"/>
          <w:szCs w:val="28"/>
        </w:rPr>
        <w:t>оизведения, тема и идея. Тест.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7. </w:t>
      </w:r>
      <w:r>
        <w:rPr>
          <w:rFonts w:ascii="Times New Roman" w:hAnsi="Times New Roman" w:cs="Times New Roman"/>
          <w:b/>
          <w:bCs/>
          <w:sz w:val="28"/>
          <w:szCs w:val="28"/>
          <w:lang w:val="tt-RU"/>
        </w:rPr>
        <w:t xml:space="preserve">Кеше – табигать баласы. / </w:t>
      </w:r>
      <w:r>
        <w:rPr>
          <w:rFonts w:ascii="Times New Roman" w:hAnsi="Times New Roman" w:cs="Times New Roman"/>
          <w:b/>
          <w:bCs/>
          <w:sz w:val="28"/>
          <w:szCs w:val="28"/>
        </w:rPr>
        <w:t>Человек – частица природы.</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tt-RU"/>
        </w:rPr>
        <w:t xml:space="preserve">Жизнь и творчество Р. Файзуллина. Изучение стихотворения </w:t>
      </w:r>
      <w:r>
        <w:rPr>
          <w:rFonts w:ascii="Times New Roman" w:hAnsi="Times New Roman" w:cs="Times New Roman"/>
          <w:sz w:val="28"/>
          <w:szCs w:val="28"/>
        </w:rPr>
        <w:t>«</w:t>
      </w:r>
      <w:r>
        <w:rPr>
          <w:rFonts w:ascii="Times New Roman" w:hAnsi="Times New Roman" w:cs="Times New Roman"/>
          <w:sz w:val="28"/>
          <w:szCs w:val="28"/>
          <w:lang w:val="tt-RU"/>
        </w:rPr>
        <w:t>Табигать кочагында</w:t>
      </w:r>
      <w:r>
        <w:rPr>
          <w:rFonts w:ascii="Times New Roman" w:hAnsi="Times New Roman" w:cs="Times New Roman"/>
          <w:sz w:val="28"/>
          <w:szCs w:val="28"/>
        </w:rPr>
        <w:t>»/ «В объятиях природы». Бережное отношение к природе.</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tt-RU"/>
        </w:rPr>
        <w:t xml:space="preserve">Жизнь и творчество М. Агълямова. Эстетический идеал поэта в стихотворении </w:t>
      </w:r>
      <w:r>
        <w:rPr>
          <w:rFonts w:ascii="Times New Roman" w:hAnsi="Times New Roman" w:cs="Times New Roman"/>
          <w:sz w:val="28"/>
          <w:szCs w:val="28"/>
        </w:rPr>
        <w:t>«</w:t>
      </w:r>
      <w:r>
        <w:rPr>
          <w:rFonts w:ascii="Times New Roman" w:hAnsi="Times New Roman" w:cs="Times New Roman"/>
          <w:sz w:val="28"/>
          <w:szCs w:val="28"/>
          <w:lang w:val="tt-RU"/>
        </w:rPr>
        <w:t>Матурлык минем белән</w:t>
      </w:r>
      <w:r>
        <w:rPr>
          <w:rFonts w:ascii="Times New Roman" w:hAnsi="Times New Roman" w:cs="Times New Roman"/>
          <w:sz w:val="28"/>
          <w:szCs w:val="28"/>
        </w:rPr>
        <w:t>» / «Красота всегда со мной»</w:t>
      </w:r>
      <w:r>
        <w:rPr>
          <w:rFonts w:ascii="Times New Roman" w:hAnsi="Times New Roman" w:cs="Times New Roman"/>
          <w:sz w:val="28"/>
          <w:szCs w:val="28"/>
          <w:lang w:val="tt-RU"/>
        </w:rPr>
        <w:t xml:space="preserve">. Изучение отрывка баллады </w:t>
      </w:r>
      <w:r>
        <w:rPr>
          <w:rFonts w:ascii="Times New Roman" w:hAnsi="Times New Roman" w:cs="Times New Roman"/>
          <w:sz w:val="28"/>
          <w:szCs w:val="28"/>
        </w:rPr>
        <w:t>«</w:t>
      </w:r>
      <w:r>
        <w:rPr>
          <w:rFonts w:ascii="Times New Roman" w:hAnsi="Times New Roman" w:cs="Times New Roman"/>
          <w:sz w:val="28"/>
          <w:szCs w:val="28"/>
          <w:lang w:val="tt-RU"/>
        </w:rPr>
        <w:t>Җир-Ана, кояш һәм башкалар</w:t>
      </w:r>
      <w:r>
        <w:rPr>
          <w:rFonts w:ascii="Times New Roman" w:hAnsi="Times New Roman" w:cs="Times New Roman"/>
          <w:sz w:val="28"/>
          <w:szCs w:val="28"/>
        </w:rPr>
        <w:t>» / «Мать Земля, солнце и другие» М. Агълямова. Приемы олицетворения.</w:t>
      </w:r>
    </w:p>
    <w:p w:rsidR="00660E28" w:rsidRDefault="00E320E4">
      <w:pPr>
        <w:spacing w:after="0" w:line="240" w:lineRule="auto"/>
        <w:ind w:firstLine="709"/>
        <w:rPr>
          <w:rFonts w:ascii="Times New Roman" w:hAnsi="Times New Roman" w:cs="Times New Roman"/>
          <w:sz w:val="28"/>
          <w:szCs w:val="28"/>
          <w:lang w:val="be-BY"/>
        </w:rPr>
      </w:pPr>
      <w:r>
        <w:rPr>
          <w:rFonts w:ascii="Times New Roman" w:hAnsi="Times New Roman" w:cs="Times New Roman"/>
          <w:sz w:val="28"/>
          <w:szCs w:val="28"/>
          <w:lang w:val="be-BY"/>
        </w:rPr>
        <w:t xml:space="preserve">Жизнь и творчество  И.И. Шишкина.  Развитие речи на основе картин И.И. Шишкина </w:t>
      </w:r>
      <w:r>
        <w:rPr>
          <w:rFonts w:ascii="Times New Roman" w:hAnsi="Times New Roman" w:cs="Times New Roman"/>
          <w:sz w:val="28"/>
          <w:szCs w:val="28"/>
        </w:rPr>
        <w:t>«</w:t>
      </w:r>
      <w:r>
        <w:rPr>
          <w:rFonts w:ascii="Times New Roman" w:hAnsi="Times New Roman" w:cs="Times New Roman"/>
          <w:sz w:val="28"/>
          <w:szCs w:val="28"/>
          <w:lang w:val="be-BY"/>
        </w:rPr>
        <w:t>Утро в сосновом лесу</w:t>
      </w:r>
      <w:r>
        <w:rPr>
          <w:rFonts w:ascii="Times New Roman" w:hAnsi="Times New Roman" w:cs="Times New Roman"/>
          <w:sz w:val="28"/>
          <w:szCs w:val="28"/>
        </w:rPr>
        <w:t>»</w:t>
      </w:r>
      <w:r>
        <w:rPr>
          <w:rFonts w:ascii="Times New Roman" w:hAnsi="Times New Roman" w:cs="Times New Roman"/>
          <w:sz w:val="28"/>
          <w:szCs w:val="28"/>
          <w:lang w:val="be-BY"/>
        </w:rPr>
        <w:t xml:space="preserve">. </w:t>
      </w:r>
    </w:p>
    <w:p w:rsidR="00660E28" w:rsidRDefault="00E320E4">
      <w:pPr>
        <w:spacing w:after="0" w:line="240" w:lineRule="auto"/>
        <w:ind w:firstLine="709"/>
        <w:rPr>
          <w:rFonts w:ascii="Times New Roman" w:hAnsi="Times New Roman" w:cs="Times New Roman"/>
          <w:sz w:val="28"/>
          <w:szCs w:val="28"/>
          <w:lang w:val="be-BY"/>
        </w:rPr>
      </w:pPr>
      <w:r>
        <w:rPr>
          <w:rFonts w:ascii="Times New Roman" w:hAnsi="Times New Roman" w:cs="Times New Roman"/>
          <w:sz w:val="28"/>
          <w:szCs w:val="28"/>
          <w:lang w:val="be-BY"/>
        </w:rPr>
        <w:t xml:space="preserve">Тест. Проектная работа </w:t>
      </w:r>
      <w:r>
        <w:rPr>
          <w:rFonts w:ascii="Times New Roman" w:hAnsi="Times New Roman" w:cs="Times New Roman"/>
          <w:sz w:val="28"/>
          <w:szCs w:val="28"/>
        </w:rPr>
        <w:t>«</w:t>
      </w:r>
      <w:r>
        <w:rPr>
          <w:rFonts w:ascii="Times New Roman" w:hAnsi="Times New Roman" w:cs="Times New Roman"/>
          <w:sz w:val="28"/>
          <w:szCs w:val="28"/>
          <w:lang w:val="be-BY"/>
        </w:rPr>
        <w:t>Родина с прекрасной природой</w:t>
      </w:r>
      <w:r>
        <w:rPr>
          <w:rFonts w:ascii="Times New Roman" w:hAnsi="Times New Roman" w:cs="Times New Roman"/>
          <w:sz w:val="28"/>
          <w:szCs w:val="28"/>
        </w:rPr>
        <w:t>»</w:t>
      </w:r>
      <w:r>
        <w:rPr>
          <w:rFonts w:ascii="Times New Roman" w:hAnsi="Times New Roman" w:cs="Times New Roman"/>
          <w:sz w:val="28"/>
          <w:szCs w:val="28"/>
          <w:lang w:val="be-BY"/>
        </w:rPr>
        <w:t>.</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lastRenderedPageBreak/>
        <w:t>8. Юмор.</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Изучение рассказов «Пирамида» Л. Лерона, «Зульфия </w:t>
      </w:r>
      <w:r>
        <w:rPr>
          <w:rFonts w:ascii="Times New Roman" w:hAnsi="Times New Roman" w:cs="Times New Roman"/>
          <w:sz w:val="28"/>
          <w:szCs w:val="28"/>
          <w:lang w:val="tt-RU"/>
        </w:rPr>
        <w:t>+</w:t>
      </w:r>
      <w:r>
        <w:rPr>
          <w:rFonts w:ascii="Times New Roman" w:hAnsi="Times New Roman" w:cs="Times New Roman"/>
          <w:sz w:val="28"/>
          <w:szCs w:val="28"/>
        </w:rPr>
        <w:t xml:space="preserve"> я» А. Гимадиева. Приемы </w:t>
      </w:r>
      <w:proofErr w:type="gramStart"/>
      <w:r>
        <w:rPr>
          <w:rFonts w:ascii="Times New Roman" w:hAnsi="Times New Roman" w:cs="Times New Roman"/>
          <w:sz w:val="28"/>
          <w:szCs w:val="28"/>
        </w:rPr>
        <w:t>комического</w:t>
      </w:r>
      <w:proofErr w:type="gramEnd"/>
      <w:r>
        <w:rPr>
          <w:rFonts w:ascii="Times New Roman" w:hAnsi="Times New Roman" w:cs="Times New Roman"/>
          <w:sz w:val="28"/>
          <w:szCs w:val="28"/>
        </w:rPr>
        <w:t xml:space="preserve"> в рассказах.</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Стихотворения Ш. Галиева «</w:t>
      </w:r>
      <w:proofErr w:type="gramStart"/>
      <w:r>
        <w:rPr>
          <w:rFonts w:ascii="Times New Roman" w:hAnsi="Times New Roman" w:cs="Times New Roman"/>
          <w:sz w:val="28"/>
          <w:szCs w:val="28"/>
        </w:rPr>
        <w:t>Ул</w:t>
      </w:r>
      <w:proofErr w:type="gramEnd"/>
      <w:r>
        <w:rPr>
          <w:rFonts w:ascii="Times New Roman" w:hAnsi="Times New Roman" w:cs="Times New Roman"/>
          <w:sz w:val="28"/>
          <w:szCs w:val="28"/>
        </w:rPr>
        <w:t xml:space="preserve"> кем?» / «Кто он?», «</w:t>
      </w:r>
      <w:r>
        <w:rPr>
          <w:rFonts w:ascii="Times New Roman" w:hAnsi="Times New Roman" w:cs="Times New Roman"/>
          <w:sz w:val="28"/>
          <w:szCs w:val="28"/>
          <w:lang w:val="tt-RU"/>
        </w:rPr>
        <w:t>Әлләкем</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Кто-то</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Мәрзия мәсьәләсе</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w:t>
      </w:r>
      <w:r>
        <w:rPr>
          <w:rFonts w:ascii="Times New Roman" w:hAnsi="Times New Roman" w:cs="Times New Roman"/>
          <w:sz w:val="28"/>
          <w:szCs w:val="28"/>
          <w:lang w:val="tt-RU"/>
        </w:rPr>
        <w:t>Проблемы Марзии</w:t>
      </w:r>
      <w:r>
        <w:rPr>
          <w:rFonts w:ascii="Times New Roman" w:hAnsi="Times New Roman" w:cs="Times New Roman"/>
          <w:sz w:val="28"/>
          <w:szCs w:val="28"/>
        </w:rPr>
        <w:t>»</w:t>
      </w:r>
      <w:r>
        <w:rPr>
          <w:rFonts w:ascii="Times New Roman" w:hAnsi="Times New Roman" w:cs="Times New Roman"/>
          <w:sz w:val="28"/>
          <w:szCs w:val="28"/>
          <w:lang w:val="tt-RU"/>
        </w:rPr>
        <w:t>. Комическое в поэзии.</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Повторение и обобщение материала 5 класса.</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9. </w:t>
      </w:r>
      <w:r>
        <w:rPr>
          <w:rFonts w:ascii="Times New Roman" w:hAnsi="Times New Roman" w:cs="Times New Roman"/>
          <w:b/>
          <w:bCs/>
          <w:sz w:val="28"/>
          <w:szCs w:val="28"/>
          <w:lang w:val="tt-RU"/>
        </w:rPr>
        <w:t xml:space="preserve">Мифтан – чынбарлыкка. / </w:t>
      </w:r>
      <w:r>
        <w:rPr>
          <w:rFonts w:ascii="Times New Roman" w:hAnsi="Times New Roman" w:cs="Times New Roman"/>
          <w:b/>
          <w:bCs/>
          <w:sz w:val="28"/>
          <w:szCs w:val="28"/>
        </w:rPr>
        <w:t xml:space="preserve">От мифа к реальности.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Повторение сказок, пословиц, загадок. Происхождение мифов, их классификация. Работа со схемой. Мифы разных народов: «</w:t>
      </w:r>
      <w:proofErr w:type="gramStart"/>
      <w:r>
        <w:rPr>
          <w:rFonts w:ascii="Times New Roman" w:hAnsi="Times New Roman" w:cs="Times New Roman"/>
          <w:sz w:val="28"/>
          <w:szCs w:val="28"/>
          <w:lang w:val="tt-RU"/>
        </w:rPr>
        <w:t>Ш</w:t>
      </w:r>
      <w:proofErr w:type="gramEnd"/>
      <w:r>
        <w:rPr>
          <w:rFonts w:ascii="Times New Roman" w:hAnsi="Times New Roman" w:cs="Times New Roman"/>
          <w:sz w:val="28"/>
          <w:szCs w:val="28"/>
          <w:lang w:val="tt-RU"/>
        </w:rPr>
        <w:t>үрәле</w:t>
      </w:r>
      <w:r>
        <w:rPr>
          <w:rFonts w:ascii="Times New Roman" w:hAnsi="Times New Roman" w:cs="Times New Roman"/>
          <w:sz w:val="28"/>
          <w:szCs w:val="28"/>
        </w:rPr>
        <w:t>» /«Шурале», «</w:t>
      </w:r>
      <w:r>
        <w:rPr>
          <w:rFonts w:ascii="Times New Roman" w:hAnsi="Times New Roman" w:cs="Times New Roman"/>
          <w:sz w:val="28"/>
          <w:szCs w:val="28"/>
          <w:lang w:val="tt-RU"/>
        </w:rPr>
        <w:t>Су иясе</w:t>
      </w:r>
      <w:r>
        <w:rPr>
          <w:rFonts w:ascii="Times New Roman" w:hAnsi="Times New Roman" w:cs="Times New Roman"/>
          <w:sz w:val="28"/>
          <w:szCs w:val="28"/>
        </w:rPr>
        <w:t>» /«Водяная», «</w:t>
      </w:r>
      <w:r>
        <w:rPr>
          <w:rFonts w:ascii="Times New Roman" w:hAnsi="Times New Roman" w:cs="Times New Roman"/>
          <w:sz w:val="28"/>
          <w:szCs w:val="28"/>
          <w:lang w:val="tt-RU"/>
        </w:rPr>
        <w:t>Өй иясе</w:t>
      </w:r>
      <w:r>
        <w:rPr>
          <w:rFonts w:ascii="Times New Roman" w:hAnsi="Times New Roman" w:cs="Times New Roman"/>
          <w:sz w:val="28"/>
          <w:szCs w:val="28"/>
        </w:rPr>
        <w:t>» /«Домовой», «Дедал и Икар», «Албасты» / «Демон». Пьеса «Албасты» / «Демон» Р. Батуллы.</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Пословицы и поговорки. Отражение в них народной психологии и идеалов.</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Повторить мифы, пословицы и поговорки. Тест.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10. </w:t>
      </w:r>
      <w:r>
        <w:rPr>
          <w:rFonts w:ascii="Times New Roman" w:hAnsi="Times New Roman" w:cs="Times New Roman"/>
          <w:b/>
          <w:bCs/>
          <w:sz w:val="28"/>
          <w:szCs w:val="28"/>
          <w:lang w:val="tt-RU"/>
        </w:rPr>
        <w:t xml:space="preserve">Милли моңнар. / </w:t>
      </w:r>
      <w:r>
        <w:rPr>
          <w:rFonts w:ascii="Times New Roman" w:hAnsi="Times New Roman" w:cs="Times New Roman"/>
          <w:b/>
          <w:bCs/>
          <w:sz w:val="28"/>
          <w:szCs w:val="28"/>
        </w:rPr>
        <w:t>Народные мелодии.</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xml:space="preserve">Народные песни. Их виды: </w:t>
      </w:r>
      <w:r>
        <w:rPr>
          <w:rFonts w:ascii="Times New Roman" w:hAnsi="Times New Roman" w:cs="Times New Roman"/>
          <w:sz w:val="28"/>
          <w:szCs w:val="28"/>
        </w:rPr>
        <w:t>исторические песни, обрядовые песни, игровые песни</w:t>
      </w:r>
      <w:r>
        <w:rPr>
          <w:rFonts w:ascii="Times New Roman" w:hAnsi="Times New Roman" w:cs="Times New Roman"/>
          <w:sz w:val="28"/>
          <w:szCs w:val="28"/>
          <w:lang w:val="tt-RU"/>
        </w:rPr>
        <w:t xml:space="preserve"> и др. Истоическая песня </w:t>
      </w:r>
      <w:r>
        <w:rPr>
          <w:rFonts w:ascii="Times New Roman" w:hAnsi="Times New Roman" w:cs="Times New Roman"/>
          <w:sz w:val="28"/>
          <w:szCs w:val="28"/>
        </w:rPr>
        <w:t>«</w:t>
      </w:r>
      <w:r>
        <w:rPr>
          <w:rFonts w:ascii="Times New Roman" w:hAnsi="Times New Roman" w:cs="Times New Roman"/>
          <w:sz w:val="28"/>
          <w:szCs w:val="28"/>
          <w:lang w:val="tt-RU"/>
        </w:rPr>
        <w:t>Көзге ачы җилләрдә</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«Осенние холодные ветра», игровая песня «Кария</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 Закария»</w:t>
      </w:r>
      <w:r>
        <w:rPr>
          <w:rFonts w:ascii="Times New Roman" w:hAnsi="Times New Roman" w:cs="Times New Roman"/>
          <w:sz w:val="28"/>
          <w:szCs w:val="28"/>
          <w:lang w:val="tt-RU"/>
        </w:rPr>
        <w:t>. Ритм, рифма игровых песен.</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 xml:space="preserve"> </w:t>
      </w:r>
      <w:r>
        <w:rPr>
          <w:rFonts w:ascii="Times New Roman" w:hAnsi="Times New Roman" w:cs="Times New Roman"/>
          <w:sz w:val="28"/>
          <w:szCs w:val="28"/>
          <w:lang w:val="tt-RU"/>
        </w:rPr>
        <w:t xml:space="preserve"> Песеннее сопровождение празников </w:t>
      </w:r>
      <w:r>
        <w:rPr>
          <w:rFonts w:ascii="Times New Roman" w:hAnsi="Times New Roman" w:cs="Times New Roman"/>
          <w:sz w:val="28"/>
          <w:szCs w:val="28"/>
        </w:rPr>
        <w:t>«</w:t>
      </w:r>
      <w:r>
        <w:rPr>
          <w:rFonts w:ascii="Times New Roman" w:hAnsi="Times New Roman" w:cs="Times New Roman"/>
          <w:sz w:val="28"/>
          <w:szCs w:val="28"/>
          <w:lang w:val="tt-RU"/>
        </w:rPr>
        <w:t>Каравон</w:t>
      </w:r>
      <w:r>
        <w:rPr>
          <w:rFonts w:ascii="Times New Roman" w:hAnsi="Times New Roman" w:cs="Times New Roman"/>
          <w:sz w:val="28"/>
          <w:szCs w:val="28"/>
        </w:rPr>
        <w:t>»</w:t>
      </w:r>
      <w:r>
        <w:rPr>
          <w:rFonts w:ascii="Times New Roman" w:hAnsi="Times New Roman" w:cs="Times New Roman"/>
          <w:sz w:val="28"/>
          <w:szCs w:val="28"/>
          <w:lang w:val="tt-RU"/>
        </w:rPr>
        <w:t xml:space="preserve"> (русский), </w:t>
      </w:r>
      <w:r>
        <w:rPr>
          <w:rFonts w:ascii="Times New Roman" w:hAnsi="Times New Roman" w:cs="Times New Roman"/>
          <w:sz w:val="28"/>
          <w:szCs w:val="28"/>
        </w:rPr>
        <w:t>«</w:t>
      </w:r>
      <w:r>
        <w:rPr>
          <w:rFonts w:ascii="Times New Roman" w:hAnsi="Times New Roman" w:cs="Times New Roman"/>
          <w:sz w:val="28"/>
          <w:szCs w:val="28"/>
          <w:lang w:val="tt-RU"/>
        </w:rPr>
        <w:t>Сумбеля</w:t>
      </w:r>
      <w:r>
        <w:rPr>
          <w:rFonts w:ascii="Times New Roman" w:hAnsi="Times New Roman" w:cs="Times New Roman"/>
          <w:sz w:val="28"/>
          <w:szCs w:val="28"/>
        </w:rPr>
        <w:t>»</w:t>
      </w:r>
      <w:r>
        <w:rPr>
          <w:rFonts w:ascii="Times New Roman" w:hAnsi="Times New Roman" w:cs="Times New Roman"/>
          <w:sz w:val="28"/>
          <w:szCs w:val="28"/>
          <w:lang w:val="tt-RU"/>
        </w:rPr>
        <w:t xml:space="preserve"> (татарской), </w:t>
      </w:r>
      <w:r>
        <w:rPr>
          <w:rFonts w:ascii="Times New Roman" w:hAnsi="Times New Roman" w:cs="Times New Roman"/>
          <w:sz w:val="28"/>
          <w:szCs w:val="28"/>
        </w:rPr>
        <w:t>«</w:t>
      </w:r>
      <w:r>
        <w:rPr>
          <w:rFonts w:ascii="Times New Roman" w:hAnsi="Times New Roman" w:cs="Times New Roman"/>
          <w:sz w:val="28"/>
          <w:szCs w:val="28"/>
          <w:lang w:val="tt-RU"/>
        </w:rPr>
        <w:t>Чуклеме</w:t>
      </w:r>
      <w:r>
        <w:rPr>
          <w:rFonts w:ascii="Times New Roman" w:hAnsi="Times New Roman" w:cs="Times New Roman"/>
          <w:sz w:val="28"/>
          <w:szCs w:val="28"/>
        </w:rPr>
        <w:t>»</w:t>
      </w:r>
      <w:r>
        <w:rPr>
          <w:rFonts w:ascii="Times New Roman" w:hAnsi="Times New Roman" w:cs="Times New Roman"/>
          <w:sz w:val="28"/>
          <w:szCs w:val="28"/>
          <w:lang w:val="tt-RU"/>
        </w:rPr>
        <w:t xml:space="preserve"> (чувашский) и др.</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xml:space="preserve">Стихотворения </w:t>
      </w:r>
      <w:r>
        <w:rPr>
          <w:rFonts w:ascii="Times New Roman" w:hAnsi="Times New Roman" w:cs="Times New Roman"/>
          <w:sz w:val="28"/>
          <w:szCs w:val="28"/>
        </w:rPr>
        <w:t>«</w:t>
      </w:r>
      <w:r>
        <w:rPr>
          <w:rFonts w:ascii="Times New Roman" w:hAnsi="Times New Roman" w:cs="Times New Roman"/>
          <w:sz w:val="28"/>
          <w:szCs w:val="28"/>
          <w:lang w:val="tt-RU"/>
        </w:rPr>
        <w:t>Туган тел» /</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Родной язык», </w:t>
      </w:r>
      <w:r>
        <w:rPr>
          <w:rFonts w:ascii="Times New Roman" w:hAnsi="Times New Roman" w:cs="Times New Roman"/>
          <w:sz w:val="28"/>
          <w:szCs w:val="28"/>
        </w:rPr>
        <w:t>«</w:t>
      </w:r>
      <w:r>
        <w:rPr>
          <w:rFonts w:ascii="Times New Roman" w:hAnsi="Times New Roman" w:cs="Times New Roman"/>
          <w:sz w:val="28"/>
          <w:szCs w:val="28"/>
          <w:lang w:val="tt-RU"/>
        </w:rPr>
        <w:t>Туган авыл»</w:t>
      </w:r>
      <w:r>
        <w:rPr>
          <w:rFonts w:ascii="Times New Roman" w:hAnsi="Times New Roman" w:cs="Times New Roman"/>
          <w:sz w:val="28"/>
          <w:szCs w:val="28"/>
        </w:rPr>
        <w:t xml:space="preserve"> / «</w:t>
      </w:r>
      <w:r>
        <w:rPr>
          <w:rFonts w:ascii="Times New Roman" w:hAnsi="Times New Roman" w:cs="Times New Roman"/>
          <w:sz w:val="28"/>
          <w:szCs w:val="28"/>
          <w:lang w:val="tt-RU"/>
        </w:rPr>
        <w:t>Родная деревня» Г. Тукая. Роль мотивов народных песен.</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Изучение Государственного Гимна Республики Татарстан.</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Повторение пройденного. Тест.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11. </w:t>
      </w:r>
      <w:r>
        <w:rPr>
          <w:rFonts w:ascii="Times New Roman" w:hAnsi="Times New Roman" w:cs="Times New Roman"/>
          <w:b/>
          <w:bCs/>
          <w:sz w:val="28"/>
          <w:szCs w:val="28"/>
          <w:lang w:val="tt-RU"/>
        </w:rPr>
        <w:t xml:space="preserve">Кеше кадере. / </w:t>
      </w:r>
      <w:r>
        <w:rPr>
          <w:rFonts w:ascii="Times New Roman" w:hAnsi="Times New Roman" w:cs="Times New Roman"/>
          <w:b/>
          <w:bCs/>
          <w:sz w:val="28"/>
          <w:szCs w:val="28"/>
        </w:rPr>
        <w:t>Ценность человека.</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Изучение стихотворения «</w:t>
      </w:r>
      <w:r>
        <w:rPr>
          <w:rFonts w:ascii="Times New Roman" w:hAnsi="Times New Roman" w:cs="Times New Roman"/>
          <w:sz w:val="28"/>
          <w:szCs w:val="28"/>
          <w:lang w:val="tt-RU"/>
        </w:rPr>
        <w:t>Ө</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 матур с</w:t>
      </w:r>
      <w:r>
        <w:rPr>
          <w:rFonts w:ascii="Times New Roman" w:hAnsi="Times New Roman" w:cs="Times New Roman"/>
          <w:sz w:val="28"/>
          <w:szCs w:val="28"/>
          <w:lang w:val="tt-RU"/>
        </w:rPr>
        <w:t>ү</w:t>
      </w:r>
      <w:r>
        <w:rPr>
          <w:rFonts w:ascii="Times New Roman" w:hAnsi="Times New Roman" w:cs="Times New Roman"/>
          <w:sz w:val="28"/>
          <w:szCs w:val="28"/>
        </w:rPr>
        <w:t>з»/ «Три прекрасных слова» Н. Исанбет, басн</w:t>
      </w:r>
      <w:r>
        <w:rPr>
          <w:rFonts w:ascii="Times New Roman" w:hAnsi="Times New Roman" w:cs="Times New Roman"/>
          <w:sz w:val="28"/>
          <w:szCs w:val="28"/>
          <w:lang w:val="tt-RU"/>
        </w:rPr>
        <w:t>и</w:t>
      </w:r>
      <w:r>
        <w:rPr>
          <w:rFonts w:ascii="Times New Roman" w:hAnsi="Times New Roman" w:cs="Times New Roman"/>
          <w:sz w:val="28"/>
          <w:szCs w:val="28"/>
        </w:rPr>
        <w:t xml:space="preserve"> «</w:t>
      </w:r>
      <w:r>
        <w:rPr>
          <w:rFonts w:ascii="Times New Roman" w:hAnsi="Times New Roman" w:cs="Times New Roman"/>
          <w:sz w:val="28"/>
          <w:szCs w:val="28"/>
          <w:lang w:val="tt-RU"/>
        </w:rPr>
        <w:t>Әтәч белән Сандугач</w:t>
      </w:r>
      <w:r>
        <w:rPr>
          <w:rFonts w:ascii="Times New Roman" w:hAnsi="Times New Roman" w:cs="Times New Roman"/>
          <w:sz w:val="28"/>
          <w:szCs w:val="28"/>
        </w:rPr>
        <w:t>» /</w:t>
      </w:r>
      <w:r>
        <w:rPr>
          <w:rFonts w:ascii="Times New Roman" w:hAnsi="Times New Roman" w:cs="Times New Roman"/>
          <w:sz w:val="28"/>
          <w:szCs w:val="28"/>
          <w:lang w:val="tt-RU"/>
        </w:rPr>
        <w:t xml:space="preserve"> </w:t>
      </w:r>
      <w:r>
        <w:rPr>
          <w:rFonts w:ascii="Times New Roman" w:hAnsi="Times New Roman" w:cs="Times New Roman"/>
          <w:sz w:val="28"/>
          <w:szCs w:val="28"/>
        </w:rPr>
        <w:t>«Петух и соловей», стихотворения «</w:t>
      </w:r>
      <w:r>
        <w:rPr>
          <w:rFonts w:ascii="Times New Roman" w:hAnsi="Times New Roman" w:cs="Times New Roman"/>
          <w:sz w:val="28"/>
          <w:szCs w:val="28"/>
          <w:lang w:val="tt-RU"/>
        </w:rPr>
        <w:t>Ана</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«Мать» </w:t>
      </w:r>
      <w:r>
        <w:rPr>
          <w:rFonts w:ascii="Times New Roman" w:hAnsi="Times New Roman" w:cs="Times New Roman"/>
          <w:sz w:val="28"/>
          <w:szCs w:val="28"/>
          <w:lang w:val="tt-RU"/>
        </w:rPr>
        <w:t>М</w:t>
      </w:r>
      <w:r>
        <w:rPr>
          <w:rFonts w:ascii="Times New Roman" w:hAnsi="Times New Roman" w:cs="Times New Roman"/>
          <w:sz w:val="28"/>
          <w:szCs w:val="28"/>
        </w:rPr>
        <w:t>. Гафури. Изучение поэмы-сказки «</w:t>
      </w:r>
      <w:proofErr w:type="gramStart"/>
      <w:r>
        <w:rPr>
          <w:rFonts w:ascii="Times New Roman" w:hAnsi="Times New Roman" w:cs="Times New Roman"/>
          <w:sz w:val="28"/>
          <w:szCs w:val="28"/>
          <w:lang w:val="tt-RU"/>
        </w:rPr>
        <w:t>Ш</w:t>
      </w:r>
      <w:proofErr w:type="gramEnd"/>
      <w:r>
        <w:rPr>
          <w:rFonts w:ascii="Times New Roman" w:hAnsi="Times New Roman" w:cs="Times New Roman"/>
          <w:sz w:val="28"/>
          <w:szCs w:val="28"/>
          <w:lang w:val="tt-RU"/>
        </w:rPr>
        <w:t>үрәле</w:t>
      </w:r>
      <w:r>
        <w:rPr>
          <w:rFonts w:ascii="Times New Roman" w:hAnsi="Times New Roman" w:cs="Times New Roman"/>
          <w:sz w:val="28"/>
          <w:szCs w:val="28"/>
        </w:rPr>
        <w:t>» /</w:t>
      </w:r>
      <w:r>
        <w:rPr>
          <w:rFonts w:ascii="Times New Roman" w:hAnsi="Times New Roman" w:cs="Times New Roman"/>
          <w:sz w:val="28"/>
          <w:szCs w:val="28"/>
          <w:lang w:val="tt-RU"/>
        </w:rPr>
        <w:t xml:space="preserve"> </w:t>
      </w:r>
      <w:r>
        <w:rPr>
          <w:rFonts w:ascii="Times New Roman" w:hAnsi="Times New Roman" w:cs="Times New Roman"/>
          <w:sz w:val="28"/>
          <w:szCs w:val="28"/>
        </w:rPr>
        <w:t>«Шурале» Г.Тукая. Идейно-эстетический идеал автора, мифологический сюжет произведения. Изображение природы Заказанья, людей, живущих на лоне природы, их образа жизни, быта.</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Сценическая жизнь поэмы–сказки. Балет по поэме «Шурале» Г.Тукая (композитор Ф.Яруллин).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Творчество М. Джалиля.</w:t>
      </w:r>
      <w:r>
        <w:rPr>
          <w:rFonts w:ascii="Times New Roman" w:hAnsi="Times New Roman" w:cs="Times New Roman"/>
          <w:sz w:val="28"/>
          <w:szCs w:val="28"/>
          <w:lang w:val="tt-RU"/>
        </w:rPr>
        <w:t xml:space="preserve"> Изучение</w:t>
      </w:r>
      <w:r>
        <w:rPr>
          <w:rFonts w:ascii="Times New Roman" w:hAnsi="Times New Roman" w:cs="Times New Roman"/>
          <w:sz w:val="28"/>
          <w:szCs w:val="28"/>
        </w:rPr>
        <w:t xml:space="preserve"> стихотворения из цикла «Моабитские тетради»: «</w:t>
      </w:r>
      <w:r>
        <w:rPr>
          <w:rFonts w:ascii="Times New Roman" w:hAnsi="Times New Roman" w:cs="Times New Roman"/>
          <w:sz w:val="28"/>
          <w:szCs w:val="28"/>
          <w:lang w:val="tt-RU"/>
        </w:rPr>
        <w:t>Чәчәкләр</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«Цветы», «</w:t>
      </w:r>
      <w:r>
        <w:rPr>
          <w:rFonts w:ascii="Times New Roman" w:hAnsi="Times New Roman" w:cs="Times New Roman"/>
          <w:sz w:val="28"/>
          <w:szCs w:val="28"/>
          <w:lang w:val="tt-RU"/>
        </w:rPr>
        <w:t>Тик булса иде ирек</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«Была бы свобода». Надежда поэта.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Жизнь и творчество А. Еники. Тема родной земли в рассказе «Туган туфрак» /«Родная земля». Замысел автора. Образ главной героини Клары. Образ старика, хранителя ценностей прошлого.</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Повторение раздела. Тест.</w:t>
      </w:r>
    </w:p>
    <w:p w:rsidR="00660E28" w:rsidRDefault="00E320E4">
      <w:pPr>
        <w:keepNext/>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lastRenderedPageBreak/>
        <w:t xml:space="preserve">12. </w:t>
      </w:r>
      <w:r>
        <w:rPr>
          <w:rFonts w:ascii="Times New Roman" w:hAnsi="Times New Roman" w:cs="Times New Roman"/>
          <w:b/>
          <w:bCs/>
          <w:sz w:val="28"/>
          <w:szCs w:val="28"/>
          <w:lang w:val="tt-RU"/>
        </w:rPr>
        <w:t xml:space="preserve">Кыш – табигать могҗизасы. / </w:t>
      </w:r>
      <w:r>
        <w:rPr>
          <w:rFonts w:ascii="Times New Roman" w:hAnsi="Times New Roman" w:cs="Times New Roman"/>
          <w:b/>
          <w:bCs/>
          <w:sz w:val="28"/>
          <w:szCs w:val="28"/>
        </w:rPr>
        <w:t>Чудо природы – зима.</w:t>
      </w:r>
    </w:p>
    <w:p w:rsidR="00660E28" w:rsidRDefault="00E320E4">
      <w:pPr>
        <w:keepNext/>
        <w:spacing w:after="0" w:line="240" w:lineRule="auto"/>
        <w:ind w:firstLine="709"/>
        <w:rPr>
          <w:rFonts w:ascii="Times New Roman" w:hAnsi="Times New Roman" w:cs="Times New Roman"/>
          <w:spacing w:val="-1"/>
          <w:sz w:val="28"/>
          <w:szCs w:val="28"/>
        </w:rPr>
      </w:pPr>
      <w:r>
        <w:rPr>
          <w:rFonts w:ascii="Times New Roman" w:hAnsi="Times New Roman" w:cs="Times New Roman"/>
          <w:b/>
          <w:bCs/>
          <w:sz w:val="28"/>
          <w:szCs w:val="28"/>
        </w:rPr>
        <w:t xml:space="preserve"> </w:t>
      </w:r>
      <w:r>
        <w:rPr>
          <w:rFonts w:ascii="Times New Roman" w:hAnsi="Times New Roman" w:cs="Times New Roman"/>
          <w:spacing w:val="-1"/>
          <w:sz w:val="28"/>
          <w:szCs w:val="28"/>
        </w:rPr>
        <w:t xml:space="preserve">Творческое наследие Г. Ибрагимова. Ознакомление с его рассказом-описанием «Кар ява» / «Снег идет». </w:t>
      </w:r>
    </w:p>
    <w:p w:rsidR="00660E28" w:rsidRDefault="00E320E4">
      <w:pPr>
        <w:spacing w:after="0" w:line="240" w:lineRule="auto"/>
        <w:ind w:firstLine="709"/>
        <w:rPr>
          <w:rFonts w:ascii="Times New Roman" w:hAnsi="Times New Roman" w:cs="Times New Roman"/>
          <w:spacing w:val="-1"/>
          <w:sz w:val="28"/>
          <w:szCs w:val="28"/>
        </w:rPr>
      </w:pPr>
      <w:r>
        <w:rPr>
          <w:rFonts w:ascii="Times New Roman" w:hAnsi="Times New Roman" w:cs="Times New Roman"/>
          <w:spacing w:val="-1"/>
          <w:sz w:val="28"/>
          <w:szCs w:val="28"/>
        </w:rPr>
        <w:t>Бережное отношение к природе в стихотворениях «Кызыклы х</w:t>
      </w:r>
      <w:r>
        <w:rPr>
          <w:rFonts w:ascii="Times New Roman" w:hAnsi="Times New Roman" w:cs="Times New Roman"/>
          <w:spacing w:val="-1"/>
          <w:sz w:val="28"/>
          <w:szCs w:val="28"/>
          <w:lang w:val="tt-RU"/>
        </w:rPr>
        <w:t>ә</w:t>
      </w:r>
      <w:proofErr w:type="gramStart"/>
      <w:r>
        <w:rPr>
          <w:rFonts w:ascii="Times New Roman" w:hAnsi="Times New Roman" w:cs="Times New Roman"/>
          <w:spacing w:val="-1"/>
          <w:sz w:val="28"/>
          <w:szCs w:val="28"/>
        </w:rPr>
        <w:t>л</w:t>
      </w:r>
      <w:proofErr w:type="gramEnd"/>
      <w:r>
        <w:rPr>
          <w:rFonts w:ascii="Times New Roman" w:hAnsi="Times New Roman" w:cs="Times New Roman"/>
          <w:spacing w:val="-1"/>
          <w:sz w:val="28"/>
          <w:szCs w:val="28"/>
        </w:rPr>
        <w:t>» / «Интересный случай» К. Наджми, «Чыршы к</w:t>
      </w:r>
      <w:r>
        <w:rPr>
          <w:rFonts w:ascii="Times New Roman" w:hAnsi="Times New Roman" w:cs="Times New Roman"/>
          <w:spacing w:val="-1"/>
          <w:sz w:val="28"/>
          <w:szCs w:val="28"/>
          <w:lang w:val="tt-RU"/>
        </w:rPr>
        <w:t>ү</w:t>
      </w:r>
      <w:r>
        <w:rPr>
          <w:rFonts w:ascii="Times New Roman" w:hAnsi="Times New Roman" w:cs="Times New Roman"/>
          <w:spacing w:val="-1"/>
          <w:sz w:val="28"/>
          <w:szCs w:val="28"/>
        </w:rPr>
        <w:t>лм</w:t>
      </w:r>
      <w:r>
        <w:rPr>
          <w:rFonts w:ascii="Times New Roman" w:hAnsi="Times New Roman" w:cs="Times New Roman"/>
          <w:spacing w:val="-1"/>
          <w:sz w:val="28"/>
          <w:szCs w:val="28"/>
          <w:lang w:val="tt-RU"/>
        </w:rPr>
        <w:t>ә</w:t>
      </w:r>
      <w:r>
        <w:rPr>
          <w:rFonts w:ascii="Times New Roman" w:hAnsi="Times New Roman" w:cs="Times New Roman"/>
          <w:spacing w:val="-1"/>
          <w:sz w:val="28"/>
          <w:szCs w:val="28"/>
        </w:rPr>
        <w:t>кл</w:t>
      </w:r>
      <w:r>
        <w:rPr>
          <w:rFonts w:ascii="Times New Roman" w:hAnsi="Times New Roman" w:cs="Times New Roman"/>
          <w:spacing w:val="-1"/>
          <w:sz w:val="28"/>
          <w:szCs w:val="28"/>
          <w:lang w:val="tt-RU"/>
        </w:rPr>
        <w:t>ә</w:t>
      </w:r>
      <w:r>
        <w:rPr>
          <w:rFonts w:ascii="Times New Roman" w:hAnsi="Times New Roman" w:cs="Times New Roman"/>
          <w:spacing w:val="-1"/>
          <w:sz w:val="28"/>
          <w:szCs w:val="28"/>
        </w:rPr>
        <w:t>ре» / «Платья ёлки» М. Файзуллиной, «Н</w:t>
      </w:r>
      <w:r>
        <w:rPr>
          <w:rFonts w:ascii="Times New Roman" w:hAnsi="Times New Roman" w:cs="Times New Roman"/>
          <w:spacing w:val="-1"/>
          <w:sz w:val="28"/>
          <w:szCs w:val="28"/>
          <w:lang w:val="tt-RU"/>
        </w:rPr>
        <w:t>ә</w:t>
      </w:r>
      <w:r>
        <w:rPr>
          <w:rFonts w:ascii="Times New Roman" w:hAnsi="Times New Roman" w:cs="Times New Roman"/>
          <w:spacing w:val="-1"/>
          <w:sz w:val="28"/>
          <w:szCs w:val="28"/>
        </w:rPr>
        <w:t xml:space="preserve">ни чыршы» /«Маленькая ёлка» Р. Валиевой. </w:t>
      </w:r>
    </w:p>
    <w:p w:rsidR="00660E28" w:rsidRDefault="00E320E4">
      <w:pPr>
        <w:spacing w:after="0" w:line="240" w:lineRule="auto"/>
        <w:ind w:firstLine="709"/>
        <w:rPr>
          <w:rFonts w:ascii="Times New Roman" w:hAnsi="Times New Roman" w:cs="Times New Roman"/>
          <w:spacing w:val="-1"/>
          <w:sz w:val="28"/>
          <w:szCs w:val="28"/>
        </w:rPr>
      </w:pPr>
      <w:r>
        <w:rPr>
          <w:rFonts w:ascii="Times New Roman" w:hAnsi="Times New Roman" w:cs="Times New Roman"/>
          <w:spacing w:val="-1"/>
          <w:sz w:val="28"/>
          <w:szCs w:val="28"/>
        </w:rPr>
        <w:t>Проектная работа «Берегите ёлок».</w:t>
      </w:r>
    </w:p>
    <w:p w:rsidR="00660E28" w:rsidRDefault="00E320E4">
      <w:pPr>
        <w:spacing w:after="0" w:line="240" w:lineRule="auto"/>
        <w:ind w:firstLine="709"/>
        <w:rPr>
          <w:rFonts w:ascii="Times New Roman" w:hAnsi="Times New Roman" w:cs="Times New Roman"/>
          <w:spacing w:val="-1"/>
          <w:sz w:val="28"/>
          <w:szCs w:val="28"/>
        </w:rPr>
      </w:pPr>
      <w:r>
        <w:rPr>
          <w:rFonts w:ascii="Times New Roman" w:hAnsi="Times New Roman" w:cs="Times New Roman"/>
          <w:noProof/>
          <w:color w:val="000000"/>
          <w:spacing w:val="4"/>
          <w:sz w:val="28"/>
          <w:szCs w:val="28"/>
          <w:lang w:val="tt-RU"/>
        </w:rPr>
        <w:t xml:space="preserve"> Творчество Т. Миннуллина. Ознакомление с пьесой </w:t>
      </w:r>
      <w:r>
        <w:rPr>
          <w:rFonts w:ascii="Times New Roman" w:hAnsi="Times New Roman" w:cs="Times New Roman"/>
          <w:noProof/>
          <w:color w:val="000000"/>
          <w:spacing w:val="4"/>
          <w:sz w:val="28"/>
          <w:szCs w:val="28"/>
        </w:rPr>
        <w:t>«</w:t>
      </w:r>
      <w:r>
        <w:rPr>
          <w:rFonts w:ascii="Times New Roman" w:hAnsi="Times New Roman" w:cs="Times New Roman"/>
          <w:noProof/>
          <w:color w:val="000000"/>
          <w:spacing w:val="4"/>
          <w:sz w:val="28"/>
          <w:szCs w:val="28"/>
          <w:lang w:val="tt-RU"/>
        </w:rPr>
        <w:t>Акбай һәм Кыш бабай</w:t>
      </w:r>
      <w:r>
        <w:rPr>
          <w:rFonts w:ascii="Times New Roman" w:hAnsi="Times New Roman" w:cs="Times New Roman"/>
          <w:spacing w:val="-1"/>
          <w:sz w:val="28"/>
          <w:szCs w:val="28"/>
        </w:rPr>
        <w:t xml:space="preserve">» </w:t>
      </w:r>
      <w:r>
        <w:rPr>
          <w:rFonts w:ascii="Times New Roman" w:hAnsi="Times New Roman" w:cs="Times New Roman"/>
          <w:noProof/>
          <w:color w:val="000000"/>
          <w:spacing w:val="4"/>
          <w:sz w:val="28"/>
          <w:szCs w:val="28"/>
          <w:lang w:val="tt-RU"/>
        </w:rPr>
        <w:t xml:space="preserve"> / </w:t>
      </w:r>
      <w:r>
        <w:rPr>
          <w:rFonts w:ascii="Times New Roman" w:hAnsi="Times New Roman" w:cs="Times New Roman"/>
          <w:spacing w:val="-1"/>
          <w:sz w:val="28"/>
          <w:szCs w:val="28"/>
        </w:rPr>
        <w:t>«</w:t>
      </w:r>
      <w:r>
        <w:rPr>
          <w:rFonts w:ascii="Times New Roman" w:hAnsi="Times New Roman" w:cs="Times New Roman"/>
          <w:noProof/>
          <w:color w:val="000000"/>
          <w:spacing w:val="4"/>
          <w:sz w:val="28"/>
          <w:szCs w:val="28"/>
          <w:lang w:val="tt-RU"/>
        </w:rPr>
        <w:t>Акбай и Дед Мороз</w:t>
      </w:r>
      <w:r>
        <w:rPr>
          <w:rFonts w:ascii="Times New Roman" w:hAnsi="Times New Roman" w:cs="Times New Roman"/>
          <w:spacing w:val="-1"/>
          <w:sz w:val="28"/>
          <w:szCs w:val="28"/>
        </w:rPr>
        <w:t>». Особенности конфликта.</w:t>
      </w:r>
    </w:p>
    <w:p w:rsidR="00660E28" w:rsidRDefault="00E320E4">
      <w:pPr>
        <w:spacing w:after="0" w:line="240" w:lineRule="auto"/>
        <w:ind w:firstLine="709"/>
        <w:rPr>
          <w:rFonts w:ascii="Times New Roman" w:hAnsi="Times New Roman" w:cs="Times New Roman"/>
          <w:spacing w:val="-1"/>
          <w:sz w:val="28"/>
          <w:szCs w:val="28"/>
        </w:rPr>
      </w:pPr>
      <w:r>
        <w:rPr>
          <w:rFonts w:ascii="Times New Roman" w:hAnsi="Times New Roman" w:cs="Times New Roman"/>
          <w:spacing w:val="-1"/>
          <w:sz w:val="28"/>
          <w:szCs w:val="28"/>
        </w:rPr>
        <w:t xml:space="preserve">Повторение </w:t>
      </w:r>
      <w:proofErr w:type="gramStart"/>
      <w:r>
        <w:rPr>
          <w:rFonts w:ascii="Times New Roman" w:hAnsi="Times New Roman" w:cs="Times New Roman"/>
          <w:spacing w:val="-1"/>
          <w:sz w:val="28"/>
          <w:szCs w:val="28"/>
        </w:rPr>
        <w:t>пройденного</w:t>
      </w:r>
      <w:proofErr w:type="gramEnd"/>
      <w:r>
        <w:rPr>
          <w:rFonts w:ascii="Times New Roman" w:hAnsi="Times New Roman" w:cs="Times New Roman"/>
          <w:spacing w:val="-1"/>
          <w:sz w:val="28"/>
          <w:szCs w:val="28"/>
        </w:rPr>
        <w:t>. Тест.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13. </w:t>
      </w:r>
      <w:r>
        <w:rPr>
          <w:rFonts w:ascii="Times New Roman" w:hAnsi="Times New Roman" w:cs="Times New Roman"/>
          <w:b/>
          <w:bCs/>
          <w:sz w:val="28"/>
          <w:szCs w:val="28"/>
          <w:lang w:val="tt-RU"/>
        </w:rPr>
        <w:t>Аң-белем. / О</w:t>
      </w:r>
      <w:r>
        <w:rPr>
          <w:rFonts w:ascii="Times New Roman" w:hAnsi="Times New Roman" w:cs="Times New Roman"/>
          <w:b/>
          <w:bCs/>
          <w:sz w:val="28"/>
          <w:szCs w:val="28"/>
        </w:rPr>
        <w:t>бразование</w:t>
      </w:r>
      <w:r>
        <w:rPr>
          <w:rFonts w:ascii="Times New Roman" w:hAnsi="Times New Roman" w:cs="Times New Roman"/>
          <w:b/>
          <w:bCs/>
          <w:sz w:val="28"/>
          <w:szCs w:val="28"/>
          <w:lang w:val="tt-RU"/>
        </w:rPr>
        <w:t xml:space="preserve"> и просвещение</w:t>
      </w:r>
      <w:r>
        <w:rPr>
          <w:rFonts w:ascii="Times New Roman" w:hAnsi="Times New Roman" w:cs="Times New Roman"/>
          <w:b/>
          <w:bCs/>
          <w:sz w:val="28"/>
          <w:szCs w:val="28"/>
        </w:rPr>
        <w:t xml:space="preserve">.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noProof/>
          <w:color w:val="000000"/>
          <w:sz w:val="28"/>
          <w:szCs w:val="28"/>
        </w:rPr>
        <w:t>Научное и литературное творчество Каюма Насыри</w:t>
      </w:r>
      <w:r>
        <w:rPr>
          <w:rFonts w:ascii="Times New Roman" w:hAnsi="Times New Roman" w:cs="Times New Roman"/>
          <w:b/>
          <w:bCs/>
          <w:noProof/>
          <w:color w:val="000000"/>
          <w:sz w:val="28"/>
          <w:szCs w:val="28"/>
        </w:rPr>
        <w:t xml:space="preserve"> </w:t>
      </w:r>
      <w:r>
        <w:rPr>
          <w:rFonts w:ascii="Times New Roman" w:hAnsi="Times New Roman" w:cs="Times New Roman"/>
          <w:noProof/>
          <w:color w:val="000000"/>
          <w:sz w:val="28"/>
          <w:szCs w:val="28"/>
        </w:rPr>
        <w:t xml:space="preserve">(1825-1902). Его деятельность по изучению фольклора, этнографии, литературы, истории татар. </w:t>
      </w:r>
      <w:r>
        <w:rPr>
          <w:rFonts w:ascii="Times New Roman" w:hAnsi="Times New Roman" w:cs="Times New Roman"/>
          <w:sz w:val="28"/>
          <w:szCs w:val="28"/>
        </w:rPr>
        <w:t>Фантастический сюжет</w:t>
      </w:r>
      <w:r>
        <w:rPr>
          <w:rFonts w:ascii="Times New Roman" w:hAnsi="Times New Roman" w:cs="Times New Roman"/>
          <w:noProof/>
          <w:spacing w:val="12"/>
          <w:sz w:val="28"/>
          <w:szCs w:val="28"/>
        </w:rPr>
        <w:t xml:space="preserve"> повести </w:t>
      </w:r>
      <w:r>
        <w:rPr>
          <w:rFonts w:ascii="Times New Roman" w:hAnsi="Times New Roman" w:cs="Times New Roman"/>
          <w:sz w:val="28"/>
          <w:szCs w:val="28"/>
          <w:lang w:val="be-BY"/>
        </w:rPr>
        <w:t xml:space="preserve">К.Насыри  «Әбүгалисина» / «Авиценна». Отражение </w:t>
      </w:r>
      <w:r>
        <w:rPr>
          <w:rFonts w:ascii="Times New Roman" w:hAnsi="Times New Roman" w:cs="Times New Roman"/>
          <w:sz w:val="28"/>
          <w:szCs w:val="28"/>
        </w:rPr>
        <w:t xml:space="preserve">просветительских идеалов автора.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Музей К. Насыри в деревне Ачасыр Зеленодольского района РТ.</w:t>
      </w:r>
    </w:p>
    <w:p w:rsidR="00660E28" w:rsidRDefault="00E320E4">
      <w:pPr>
        <w:spacing w:after="0" w:line="240" w:lineRule="auto"/>
        <w:ind w:firstLine="709"/>
        <w:rPr>
          <w:rFonts w:ascii="Times New Roman" w:hAnsi="Times New Roman" w:cs="Times New Roman"/>
          <w:noProof/>
          <w:color w:val="000000"/>
          <w:sz w:val="28"/>
          <w:szCs w:val="28"/>
        </w:rPr>
      </w:pPr>
      <w:r>
        <w:rPr>
          <w:rFonts w:ascii="Times New Roman" w:hAnsi="Times New Roman" w:cs="Times New Roman"/>
          <w:noProof/>
          <w:color w:val="000000"/>
          <w:sz w:val="28"/>
          <w:szCs w:val="28"/>
        </w:rPr>
        <w:t>Жизнь и творчество Г. Сабитова. Ознакомление с его рассказом «Ч</w:t>
      </w:r>
      <w:r>
        <w:rPr>
          <w:rFonts w:ascii="Times New Roman" w:hAnsi="Times New Roman" w:cs="Times New Roman"/>
          <w:noProof/>
          <w:color w:val="000000"/>
          <w:sz w:val="28"/>
          <w:szCs w:val="28"/>
          <w:lang w:val="tt-RU"/>
        </w:rPr>
        <w:t>үкеч</w:t>
      </w:r>
      <w:r>
        <w:rPr>
          <w:rFonts w:ascii="Times New Roman" w:hAnsi="Times New Roman" w:cs="Times New Roman"/>
          <w:noProof/>
          <w:color w:val="000000"/>
          <w:sz w:val="28"/>
          <w:szCs w:val="28"/>
        </w:rPr>
        <w:t>» / «Молоток». Осознанный выбор профессии. Изучение стихотворения Г. Зайнашевой «Кем булырга?» / «Кем быть?».</w:t>
      </w:r>
    </w:p>
    <w:p w:rsidR="00660E28" w:rsidRDefault="00E320E4">
      <w:pPr>
        <w:spacing w:after="0" w:line="240" w:lineRule="auto"/>
        <w:ind w:firstLine="709"/>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rPr>
        <w:t>Изучение рассказа «С</w:t>
      </w:r>
      <w:r>
        <w:rPr>
          <w:rFonts w:ascii="Times New Roman" w:hAnsi="Times New Roman" w:cs="Times New Roman"/>
          <w:noProof/>
          <w:color w:val="000000"/>
          <w:sz w:val="28"/>
          <w:szCs w:val="28"/>
          <w:lang w:val="tt-RU"/>
        </w:rPr>
        <w:t>ә</w:t>
      </w:r>
      <w:r>
        <w:rPr>
          <w:rFonts w:ascii="Times New Roman" w:hAnsi="Times New Roman" w:cs="Times New Roman"/>
          <w:noProof/>
          <w:color w:val="000000"/>
          <w:sz w:val="28"/>
          <w:szCs w:val="28"/>
        </w:rPr>
        <w:t>йд</w:t>
      </w:r>
      <w:r>
        <w:rPr>
          <w:rFonts w:ascii="Times New Roman" w:hAnsi="Times New Roman" w:cs="Times New Roman"/>
          <w:noProof/>
          <w:color w:val="000000"/>
          <w:sz w:val="28"/>
          <w:szCs w:val="28"/>
          <w:lang w:val="tt-RU"/>
        </w:rPr>
        <w:t>ә</w:t>
      </w:r>
      <w:r>
        <w:rPr>
          <w:rFonts w:ascii="Times New Roman" w:hAnsi="Times New Roman" w:cs="Times New Roman"/>
          <w:noProof/>
          <w:color w:val="000000"/>
          <w:sz w:val="28"/>
          <w:szCs w:val="28"/>
        </w:rPr>
        <w:t>ш</w:t>
      </w:r>
      <w:r>
        <w:rPr>
          <w:rFonts w:ascii="Times New Roman" w:hAnsi="Times New Roman" w:cs="Times New Roman"/>
          <w:noProof/>
          <w:color w:val="000000"/>
          <w:sz w:val="28"/>
          <w:szCs w:val="28"/>
          <w:lang w:val="tt-RU"/>
        </w:rPr>
        <w:t>нең яшьлеге</w:t>
      </w:r>
      <w:r>
        <w:rPr>
          <w:rFonts w:ascii="Times New Roman" w:hAnsi="Times New Roman" w:cs="Times New Roman"/>
          <w:noProof/>
          <w:color w:val="000000"/>
          <w:sz w:val="28"/>
          <w:szCs w:val="28"/>
        </w:rPr>
        <w:t xml:space="preserve">» </w:t>
      </w:r>
      <w:r>
        <w:rPr>
          <w:rFonts w:ascii="Times New Roman" w:hAnsi="Times New Roman" w:cs="Times New Roman"/>
          <w:noProof/>
          <w:color w:val="000000"/>
          <w:sz w:val="28"/>
          <w:szCs w:val="28"/>
          <w:lang w:val="tt-RU"/>
        </w:rPr>
        <w:t xml:space="preserve">/ </w:t>
      </w:r>
      <w:r>
        <w:rPr>
          <w:rFonts w:ascii="Times New Roman" w:hAnsi="Times New Roman" w:cs="Times New Roman"/>
          <w:noProof/>
          <w:color w:val="000000"/>
          <w:sz w:val="28"/>
          <w:szCs w:val="28"/>
        </w:rPr>
        <w:t xml:space="preserve">«Молодость Сайдаша» М. Латифуллина. </w:t>
      </w:r>
    </w:p>
    <w:p w:rsidR="00660E28" w:rsidRDefault="00E320E4">
      <w:pPr>
        <w:spacing w:after="0" w:line="240" w:lineRule="auto"/>
        <w:ind w:firstLine="709"/>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rPr>
        <w:t>Творчество А. Алиша. Ознакомление с его рассказом «</w:t>
      </w:r>
      <w:r>
        <w:rPr>
          <w:rFonts w:ascii="Times New Roman" w:hAnsi="Times New Roman" w:cs="Times New Roman"/>
          <w:noProof/>
          <w:color w:val="000000"/>
          <w:sz w:val="28"/>
          <w:szCs w:val="28"/>
          <w:lang w:val="tt-RU"/>
        </w:rPr>
        <w:t>Әни ялга киткәч</w:t>
      </w:r>
      <w:r>
        <w:rPr>
          <w:rFonts w:ascii="Times New Roman" w:hAnsi="Times New Roman" w:cs="Times New Roman"/>
          <w:noProof/>
          <w:color w:val="000000"/>
          <w:sz w:val="28"/>
          <w:szCs w:val="28"/>
        </w:rPr>
        <w:t>» / «Когда мама уехала отдыхать»</w:t>
      </w:r>
      <w:r>
        <w:rPr>
          <w:rFonts w:ascii="Times New Roman" w:hAnsi="Times New Roman" w:cs="Times New Roman"/>
          <w:noProof/>
          <w:color w:val="000000"/>
          <w:sz w:val="28"/>
          <w:szCs w:val="28"/>
          <w:lang w:val="tt-RU"/>
        </w:rPr>
        <w:t>.</w:t>
      </w:r>
    </w:p>
    <w:p w:rsidR="00660E28" w:rsidRDefault="00E320E4">
      <w:pPr>
        <w:spacing w:after="0" w:line="240" w:lineRule="auto"/>
        <w:ind w:firstLine="709"/>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rPr>
        <w:t>Творчество Ф. Яруллина. Изучение рассказа «Кояштагы тап» /«Пятно на солнце»</w:t>
      </w:r>
      <w:r>
        <w:rPr>
          <w:rFonts w:ascii="Times New Roman" w:hAnsi="Times New Roman" w:cs="Times New Roman"/>
          <w:noProof/>
          <w:color w:val="000000"/>
          <w:sz w:val="28"/>
          <w:szCs w:val="28"/>
          <w:lang w:val="tt-RU"/>
        </w:rPr>
        <w:t>.</w:t>
      </w:r>
      <w:r>
        <w:rPr>
          <w:rFonts w:ascii="Times New Roman" w:hAnsi="Times New Roman" w:cs="Times New Roman"/>
          <w:noProof/>
          <w:color w:val="000000"/>
          <w:sz w:val="28"/>
          <w:szCs w:val="28"/>
        </w:rPr>
        <w:t xml:space="preserve"> </w:t>
      </w:r>
    </w:p>
    <w:p w:rsidR="00660E28" w:rsidRDefault="00E320E4">
      <w:pPr>
        <w:spacing w:after="0" w:line="240" w:lineRule="auto"/>
        <w:ind w:firstLine="709"/>
        <w:rPr>
          <w:rFonts w:ascii="Times New Roman" w:hAnsi="Times New Roman" w:cs="Times New Roman"/>
          <w:noProof/>
          <w:color w:val="000000"/>
          <w:sz w:val="28"/>
          <w:szCs w:val="28"/>
        </w:rPr>
      </w:pPr>
      <w:r>
        <w:rPr>
          <w:rFonts w:ascii="Times New Roman" w:hAnsi="Times New Roman" w:cs="Times New Roman"/>
          <w:noProof/>
          <w:color w:val="000000"/>
          <w:sz w:val="28"/>
          <w:szCs w:val="28"/>
        </w:rPr>
        <w:t>Творчество Р. Файзуллина. Тема матери в литературе. Стихотворение «</w:t>
      </w:r>
      <w:r>
        <w:rPr>
          <w:rFonts w:ascii="Times New Roman" w:hAnsi="Times New Roman" w:cs="Times New Roman"/>
          <w:noProof/>
          <w:color w:val="000000"/>
          <w:sz w:val="28"/>
          <w:szCs w:val="28"/>
          <w:lang w:val="tt-RU"/>
        </w:rPr>
        <w:t>Бердәнбер</w:t>
      </w:r>
      <w:r>
        <w:rPr>
          <w:rFonts w:ascii="Times New Roman" w:hAnsi="Times New Roman" w:cs="Times New Roman"/>
          <w:noProof/>
          <w:color w:val="000000"/>
          <w:sz w:val="28"/>
          <w:szCs w:val="28"/>
        </w:rPr>
        <w:t xml:space="preserve">» </w:t>
      </w:r>
      <w:r>
        <w:rPr>
          <w:rFonts w:ascii="Times New Roman" w:hAnsi="Times New Roman" w:cs="Times New Roman"/>
          <w:noProof/>
          <w:color w:val="000000"/>
          <w:sz w:val="28"/>
          <w:szCs w:val="28"/>
          <w:lang w:val="tt-RU"/>
        </w:rPr>
        <w:t xml:space="preserve">/ </w:t>
      </w:r>
      <w:r>
        <w:rPr>
          <w:rFonts w:ascii="Times New Roman" w:hAnsi="Times New Roman" w:cs="Times New Roman"/>
          <w:noProof/>
          <w:color w:val="000000"/>
          <w:sz w:val="28"/>
          <w:szCs w:val="28"/>
        </w:rPr>
        <w:t xml:space="preserve">«Единственная». </w:t>
      </w:r>
    </w:p>
    <w:p w:rsidR="00660E28" w:rsidRDefault="00E320E4">
      <w:pPr>
        <w:spacing w:after="0" w:line="240" w:lineRule="auto"/>
        <w:ind w:firstLine="709"/>
        <w:rPr>
          <w:rFonts w:ascii="Times New Roman" w:hAnsi="Times New Roman" w:cs="Times New Roman"/>
          <w:noProof/>
          <w:color w:val="000000"/>
          <w:sz w:val="28"/>
          <w:szCs w:val="28"/>
        </w:rPr>
      </w:pPr>
      <w:r>
        <w:rPr>
          <w:rFonts w:ascii="Times New Roman" w:hAnsi="Times New Roman" w:cs="Times New Roman"/>
          <w:noProof/>
          <w:color w:val="000000"/>
          <w:sz w:val="28"/>
          <w:szCs w:val="28"/>
        </w:rPr>
        <w:t>Повторение пройденного материала. Обобщение. Тест.</w:t>
      </w:r>
    </w:p>
    <w:p w:rsidR="00660E28" w:rsidRDefault="00E320E4">
      <w:pPr>
        <w:spacing w:after="0" w:line="240" w:lineRule="auto"/>
        <w:ind w:firstLine="709"/>
        <w:rPr>
          <w:rFonts w:ascii="Times New Roman" w:hAnsi="Times New Roman" w:cs="Times New Roman"/>
          <w:sz w:val="28"/>
          <w:szCs w:val="28"/>
          <w:lang w:val="be-BY"/>
        </w:rPr>
      </w:pPr>
      <w:r>
        <w:rPr>
          <w:rFonts w:ascii="Times New Roman" w:hAnsi="Times New Roman" w:cs="Times New Roman"/>
          <w:b/>
          <w:bCs/>
          <w:sz w:val="28"/>
          <w:szCs w:val="28"/>
        </w:rPr>
        <w:t xml:space="preserve">14. </w:t>
      </w:r>
      <w:r>
        <w:rPr>
          <w:rFonts w:ascii="Times New Roman" w:hAnsi="Times New Roman" w:cs="Times New Roman"/>
          <w:b/>
          <w:bCs/>
          <w:sz w:val="28"/>
          <w:szCs w:val="28"/>
          <w:lang w:val="tt-RU"/>
        </w:rPr>
        <w:t xml:space="preserve">Дуслык кадере. / </w:t>
      </w:r>
      <w:r>
        <w:rPr>
          <w:rFonts w:ascii="Times New Roman" w:hAnsi="Times New Roman" w:cs="Times New Roman"/>
          <w:b/>
          <w:bCs/>
          <w:sz w:val="28"/>
          <w:szCs w:val="28"/>
        </w:rPr>
        <w:t>Цена дружбы.</w:t>
      </w:r>
      <w:r>
        <w:rPr>
          <w:rFonts w:ascii="Times New Roman" w:hAnsi="Times New Roman" w:cs="Times New Roman"/>
          <w:sz w:val="28"/>
          <w:szCs w:val="28"/>
          <w:lang w:val="be-BY"/>
        </w:rPr>
        <w:t xml:space="preserve"> </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sz w:val="28"/>
          <w:szCs w:val="28"/>
          <w:lang w:val="be-BY"/>
        </w:rPr>
        <w:t xml:space="preserve">Жизнь и творчество Дардеменда. </w:t>
      </w:r>
      <w:r>
        <w:rPr>
          <w:rFonts w:ascii="Times New Roman" w:hAnsi="Times New Roman" w:cs="Times New Roman"/>
          <w:b/>
          <w:bCs/>
          <w:sz w:val="28"/>
          <w:szCs w:val="28"/>
          <w:lang w:val="be-BY"/>
        </w:rPr>
        <w:t xml:space="preserve"> </w:t>
      </w:r>
      <w:r>
        <w:rPr>
          <w:rFonts w:ascii="Times New Roman" w:hAnsi="Times New Roman" w:cs="Times New Roman"/>
          <w:sz w:val="28"/>
          <w:szCs w:val="28"/>
          <w:lang w:val="be-BY"/>
        </w:rPr>
        <w:t xml:space="preserve">Рассказ «Ике туган» / «Два брата». Содержание текста,  </w:t>
      </w:r>
      <w:r>
        <w:rPr>
          <w:rFonts w:ascii="Times New Roman" w:hAnsi="Times New Roman" w:cs="Times New Roman"/>
          <w:sz w:val="28"/>
          <w:szCs w:val="28"/>
        </w:rPr>
        <w:t>Роль образов природы.</w:t>
      </w:r>
      <w:r>
        <w:rPr>
          <w:rFonts w:ascii="Times New Roman" w:hAnsi="Times New Roman" w:cs="Times New Roman"/>
          <w:b/>
          <w:bCs/>
          <w:sz w:val="28"/>
          <w:szCs w:val="28"/>
        </w:rPr>
        <w:t xml:space="preserve">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Жизнь и творчество Х. Такташа. Ознакомление с произведением </w:t>
      </w:r>
      <w:r>
        <w:rPr>
          <w:rFonts w:ascii="Times New Roman" w:hAnsi="Times New Roman" w:cs="Times New Roman"/>
          <w:sz w:val="28"/>
          <w:szCs w:val="28"/>
          <w:lang w:val="be-BY"/>
        </w:rPr>
        <w:t>«Мокамай». Эстетический идеал поэта. Цена дружбы.</w:t>
      </w:r>
      <w:r>
        <w:rPr>
          <w:rFonts w:ascii="Times New Roman" w:hAnsi="Times New Roman" w:cs="Times New Roman"/>
          <w:sz w:val="28"/>
          <w:szCs w:val="28"/>
        </w:rPr>
        <w:t xml:space="preserve">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Многогранная деятельность Р. Хариса. Ознакомление с пьесой «Серле алан» / «Секретная поляна».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Ознакомление со стихотворениями «Дуслык балы» /«Мед дружбы» Ш. Галиева, «Дуслык, чын дуслык» / «Дружба, настоящая дружба» Э. Шарифуллиной. Взаимоотношения между людьми.</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Повторение материала, тест.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15. Сатира.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Творчество Ф. Шафигуллина. Ознакомление с его произведениями «</w:t>
      </w:r>
      <w:proofErr w:type="gramStart"/>
      <w:r>
        <w:rPr>
          <w:rFonts w:ascii="Times New Roman" w:hAnsi="Times New Roman" w:cs="Times New Roman"/>
          <w:sz w:val="28"/>
          <w:szCs w:val="28"/>
        </w:rPr>
        <w:t>Ике</w:t>
      </w:r>
      <w:proofErr w:type="gramEnd"/>
      <w:r>
        <w:rPr>
          <w:rFonts w:ascii="Times New Roman" w:hAnsi="Times New Roman" w:cs="Times New Roman"/>
          <w:sz w:val="28"/>
          <w:szCs w:val="28"/>
        </w:rPr>
        <w:t xml:space="preserve"> тиен акча» / «Две копейки», «Акбай </w:t>
      </w:r>
      <w:r>
        <w:rPr>
          <w:rFonts w:ascii="Times New Roman" w:hAnsi="Times New Roman" w:cs="Times New Roman"/>
          <w:sz w:val="28"/>
          <w:szCs w:val="28"/>
          <w:lang w:val="tt-RU"/>
        </w:rPr>
        <w:t>һәм</w:t>
      </w:r>
      <w:r>
        <w:rPr>
          <w:rFonts w:ascii="Times New Roman" w:hAnsi="Times New Roman" w:cs="Times New Roman"/>
          <w:sz w:val="28"/>
          <w:szCs w:val="28"/>
        </w:rPr>
        <w:t xml:space="preserve"> Карабай»</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 «Акбай и Карабай». Сатирический стиль в произведениях Ф.Шафигуллина.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Музей-квартира писателя в г. Зеленодольске РТ.</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lastRenderedPageBreak/>
        <w:t>Ознакомление с переводами Василия Радлова. Просветительские идеи ученого. Ознакомление с его рассказом «Шаян кеше» / «Шутник».</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Чтение стихотворения Ш. Галиева «Атлап чыктым Иделне» / «Перешагнул через Волгу», «Курыкма, тимим» / «Не бойся, не трону».</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Повторение материала</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16. </w:t>
      </w:r>
      <w:r>
        <w:rPr>
          <w:rFonts w:ascii="Times New Roman" w:hAnsi="Times New Roman" w:cs="Times New Roman"/>
          <w:b/>
          <w:bCs/>
          <w:sz w:val="28"/>
          <w:szCs w:val="28"/>
          <w:lang w:val="tt-RU"/>
        </w:rPr>
        <w:t xml:space="preserve">Ел фасыллары. / </w:t>
      </w:r>
      <w:r>
        <w:rPr>
          <w:rFonts w:ascii="Times New Roman" w:hAnsi="Times New Roman" w:cs="Times New Roman"/>
          <w:b/>
          <w:bCs/>
          <w:sz w:val="28"/>
          <w:szCs w:val="28"/>
        </w:rPr>
        <w:t xml:space="preserve">Времена года.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Изучение стихотворения Р. Ахметзянова «Ирт</w:t>
      </w:r>
      <w:r>
        <w:rPr>
          <w:rFonts w:ascii="Times New Roman" w:hAnsi="Times New Roman" w:cs="Times New Roman"/>
          <w:sz w:val="28"/>
          <w:szCs w:val="28"/>
          <w:lang w:val="tt-RU"/>
        </w:rPr>
        <w:t>ә</w:t>
      </w:r>
      <w:r>
        <w:rPr>
          <w:rFonts w:ascii="Times New Roman" w:hAnsi="Times New Roman" w:cs="Times New Roman"/>
          <w:sz w:val="28"/>
          <w:szCs w:val="28"/>
        </w:rPr>
        <w:t xml:space="preserve"> </w:t>
      </w:r>
      <w:r>
        <w:rPr>
          <w:rFonts w:ascii="Times New Roman" w:hAnsi="Times New Roman" w:cs="Times New Roman"/>
          <w:sz w:val="28"/>
          <w:szCs w:val="28"/>
          <w:lang w:val="tt-RU"/>
        </w:rPr>
        <w:t>ә</w:t>
      </w:r>
      <w:r>
        <w:rPr>
          <w:rFonts w:ascii="Times New Roman" w:hAnsi="Times New Roman" w:cs="Times New Roman"/>
          <w:sz w:val="28"/>
          <w:szCs w:val="28"/>
        </w:rPr>
        <w:t xml:space="preserve">ле» / «Рано ещё», рассказа Г. Рахима «Апрель».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Жизнь и творчество Г. Баширова. Изучение отрывка из повести «</w:t>
      </w:r>
      <w:r>
        <w:rPr>
          <w:rFonts w:ascii="Times New Roman" w:hAnsi="Times New Roman" w:cs="Times New Roman"/>
          <w:sz w:val="28"/>
          <w:szCs w:val="28"/>
          <w:lang w:val="tt-RU"/>
        </w:rPr>
        <w:t xml:space="preserve">Туган ягым </w:t>
      </w:r>
      <w:r>
        <w:rPr>
          <w:rFonts w:ascii="Times New Roman" w:hAnsi="Times New Roman" w:cs="Times New Roman"/>
          <w:sz w:val="28"/>
          <w:szCs w:val="28"/>
        </w:rPr>
        <w:t>–</w:t>
      </w:r>
      <w:r>
        <w:rPr>
          <w:rFonts w:ascii="Times New Roman" w:hAnsi="Times New Roman" w:cs="Times New Roman"/>
          <w:sz w:val="28"/>
          <w:szCs w:val="28"/>
          <w:lang w:val="tt-RU"/>
        </w:rPr>
        <w:t xml:space="preserve"> яшел бишек</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w:t>
      </w:r>
      <w:r>
        <w:rPr>
          <w:rFonts w:ascii="Times New Roman" w:hAnsi="Times New Roman" w:cs="Times New Roman"/>
          <w:sz w:val="28"/>
          <w:szCs w:val="28"/>
          <w:lang w:val="tt-RU"/>
        </w:rPr>
        <w:t>Р</w:t>
      </w:r>
      <w:r>
        <w:rPr>
          <w:rFonts w:ascii="Times New Roman" w:hAnsi="Times New Roman" w:cs="Times New Roman"/>
          <w:sz w:val="28"/>
          <w:szCs w:val="28"/>
        </w:rPr>
        <w:t xml:space="preserve">одная сторона – колыбель моя»: «Язгы сабан туйлары» / «Весенние сабантуи».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Ознакомление с картиной Л. Фаттахова «Сабантуй». Чтение детского журнала «Сабантуй».</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Повторение и обобщение </w:t>
      </w:r>
      <w:proofErr w:type="gramStart"/>
      <w:r>
        <w:rPr>
          <w:rFonts w:ascii="Times New Roman" w:hAnsi="Times New Roman" w:cs="Times New Roman"/>
          <w:sz w:val="28"/>
          <w:szCs w:val="28"/>
        </w:rPr>
        <w:t>изученного</w:t>
      </w:r>
      <w:proofErr w:type="gramEnd"/>
      <w:r>
        <w:rPr>
          <w:rFonts w:ascii="Times New Roman" w:hAnsi="Times New Roman" w:cs="Times New Roman"/>
          <w:sz w:val="28"/>
          <w:szCs w:val="28"/>
        </w:rPr>
        <w:t xml:space="preserve"> в 6 классе.</w:t>
      </w:r>
    </w:p>
    <w:p w:rsidR="00660E28" w:rsidRDefault="00E320E4">
      <w:pPr>
        <w:spacing w:after="0" w:line="240" w:lineRule="auto"/>
        <w:ind w:firstLine="709"/>
        <w:rPr>
          <w:rFonts w:ascii="Times New Roman" w:hAnsi="Times New Roman" w:cs="Times New Roman"/>
          <w:b/>
          <w:bCs/>
          <w:sz w:val="28"/>
          <w:szCs w:val="28"/>
          <w:lang w:val="tt-RU"/>
        </w:rPr>
      </w:pPr>
      <w:r>
        <w:rPr>
          <w:rFonts w:ascii="Times New Roman" w:hAnsi="Times New Roman" w:cs="Times New Roman"/>
          <w:b/>
          <w:bCs/>
          <w:sz w:val="28"/>
          <w:szCs w:val="28"/>
        </w:rPr>
        <w:t xml:space="preserve">17. </w:t>
      </w:r>
      <w:r>
        <w:rPr>
          <w:rFonts w:ascii="Times New Roman" w:hAnsi="Times New Roman" w:cs="Times New Roman"/>
          <w:b/>
          <w:bCs/>
          <w:sz w:val="28"/>
          <w:szCs w:val="28"/>
          <w:lang w:val="tt-RU"/>
        </w:rPr>
        <w:t xml:space="preserve">Халык хаклы. / </w:t>
      </w:r>
      <w:r>
        <w:rPr>
          <w:rFonts w:ascii="Times New Roman" w:hAnsi="Times New Roman" w:cs="Times New Roman"/>
          <w:b/>
          <w:bCs/>
          <w:sz w:val="28"/>
          <w:szCs w:val="28"/>
        </w:rPr>
        <w:t>Народ правдив.</w:t>
      </w:r>
      <w:r>
        <w:rPr>
          <w:rFonts w:ascii="Times New Roman" w:hAnsi="Times New Roman" w:cs="Times New Roman"/>
          <w:b/>
          <w:bCs/>
          <w:sz w:val="28"/>
          <w:szCs w:val="28"/>
          <w:lang w:val="tt-RU"/>
        </w:rPr>
        <w:t xml:space="preserve"> </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 xml:space="preserve">Повторение ранее изученных жанров фольклора. Работа со схемой. </w:t>
      </w:r>
      <w:r>
        <w:rPr>
          <w:rFonts w:ascii="Times New Roman" w:hAnsi="Times New Roman" w:cs="Times New Roman"/>
          <w:sz w:val="28"/>
          <w:szCs w:val="28"/>
          <w:lang w:val="tt-RU"/>
        </w:rPr>
        <w:t>Н</w:t>
      </w:r>
      <w:r>
        <w:rPr>
          <w:rFonts w:ascii="Times New Roman" w:hAnsi="Times New Roman" w:cs="Times New Roman"/>
          <w:sz w:val="28"/>
          <w:szCs w:val="28"/>
        </w:rPr>
        <w:t xml:space="preserve">ародная жизнь и быт </w:t>
      </w:r>
      <w:r>
        <w:rPr>
          <w:rFonts w:ascii="Times New Roman" w:hAnsi="Times New Roman" w:cs="Times New Roman"/>
          <w:sz w:val="28"/>
          <w:szCs w:val="28"/>
          <w:lang w:val="tt-RU"/>
        </w:rPr>
        <w:t xml:space="preserve">в </w:t>
      </w:r>
      <w:r>
        <w:rPr>
          <w:rFonts w:ascii="Times New Roman" w:hAnsi="Times New Roman" w:cs="Times New Roman"/>
          <w:sz w:val="28"/>
          <w:szCs w:val="28"/>
        </w:rPr>
        <w:t>о</w:t>
      </w:r>
      <w:r>
        <w:rPr>
          <w:rFonts w:ascii="Times New Roman" w:hAnsi="Times New Roman" w:cs="Times New Roman"/>
          <w:sz w:val="28"/>
          <w:szCs w:val="28"/>
          <w:lang w:val="tt-RU"/>
        </w:rPr>
        <w:t>брядовом фольклоре. Семейные (рождение ребёнка, свадьба и др.) и календарные обряды.</w:t>
      </w:r>
      <w:r>
        <w:rPr>
          <w:rFonts w:ascii="Times New Roman" w:hAnsi="Times New Roman" w:cs="Times New Roman"/>
          <w:sz w:val="28"/>
          <w:szCs w:val="28"/>
        </w:rPr>
        <w:t xml:space="preserve"> Трансформация обрядов в письменной литературе (Ф. Бурнаш «</w:t>
      </w:r>
      <w:r>
        <w:rPr>
          <w:rFonts w:ascii="Times New Roman" w:hAnsi="Times New Roman" w:cs="Times New Roman"/>
          <w:sz w:val="28"/>
          <w:szCs w:val="28"/>
          <w:lang w:val="tt-RU"/>
        </w:rPr>
        <w:t>Яшь йө</w:t>
      </w:r>
      <w:proofErr w:type="gramStart"/>
      <w:r>
        <w:rPr>
          <w:rFonts w:ascii="Times New Roman" w:hAnsi="Times New Roman" w:cs="Times New Roman"/>
          <w:sz w:val="28"/>
          <w:szCs w:val="28"/>
          <w:lang w:val="tt-RU"/>
        </w:rPr>
        <w:t>р</w:t>
      </w:r>
      <w:proofErr w:type="gramEnd"/>
      <w:r>
        <w:rPr>
          <w:rFonts w:ascii="Times New Roman" w:hAnsi="Times New Roman" w:cs="Times New Roman"/>
          <w:sz w:val="28"/>
          <w:szCs w:val="28"/>
          <w:lang w:val="tt-RU"/>
        </w:rPr>
        <w:t>әкләр</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 «Молодые сердца» (драма)</w:t>
      </w:r>
      <w:r>
        <w:rPr>
          <w:rFonts w:ascii="Times New Roman" w:hAnsi="Times New Roman" w:cs="Times New Roman"/>
          <w:sz w:val="28"/>
          <w:szCs w:val="28"/>
          <w:lang w:val="tt-RU"/>
        </w:rPr>
        <w:t>.</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Баиты, их поэтические особенности («Сак-Сок»/ «Сак-Сук»), мунаджаты («Илемне онытмам» / «Не забуду Родину»). </w:t>
      </w:r>
    </w:p>
    <w:p w:rsidR="00660E28" w:rsidRDefault="00E320E4">
      <w:pPr>
        <w:spacing w:after="0" w:line="240" w:lineRule="auto"/>
        <w:ind w:firstLine="709"/>
        <w:rPr>
          <w:rFonts w:ascii="Times New Roman" w:hAnsi="Times New Roman" w:cs="Times New Roman"/>
          <w:sz w:val="28"/>
          <w:szCs w:val="28"/>
        </w:rPr>
      </w:pPr>
      <w:proofErr w:type="gramStart"/>
      <w:r>
        <w:rPr>
          <w:rFonts w:ascii="Times New Roman" w:hAnsi="Times New Roman" w:cs="Times New Roman"/>
          <w:sz w:val="28"/>
          <w:szCs w:val="28"/>
        </w:rPr>
        <w:t>Отражение фольклорных мотивов в творчестве Г.Тукая («Милли мо</w:t>
      </w:r>
      <w:r>
        <w:rPr>
          <w:rFonts w:ascii="Times New Roman" w:hAnsi="Times New Roman" w:cs="Times New Roman"/>
          <w:sz w:val="28"/>
          <w:szCs w:val="28"/>
          <w:lang w:val="tt-RU"/>
        </w:rPr>
        <w:t>ң</w:t>
      </w:r>
      <w:r>
        <w:rPr>
          <w:rFonts w:ascii="Times New Roman" w:hAnsi="Times New Roman" w:cs="Times New Roman"/>
          <w:sz w:val="28"/>
          <w:szCs w:val="28"/>
        </w:rPr>
        <w:t xml:space="preserve">нар» / «Национальные напевы»  </w:t>
      </w:r>
      <w:proofErr w:type="gramEnd"/>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Проект  о Г.Тукае «Творчество поэта». Тест.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18. </w:t>
      </w:r>
      <w:r>
        <w:rPr>
          <w:rFonts w:ascii="Times New Roman" w:hAnsi="Times New Roman" w:cs="Times New Roman"/>
          <w:b/>
          <w:bCs/>
          <w:sz w:val="28"/>
          <w:szCs w:val="28"/>
          <w:lang w:val="tt-RU"/>
        </w:rPr>
        <w:t xml:space="preserve">Аксакаллар сүзе. / </w:t>
      </w:r>
      <w:r>
        <w:rPr>
          <w:rFonts w:ascii="Times New Roman" w:hAnsi="Times New Roman" w:cs="Times New Roman"/>
          <w:b/>
          <w:bCs/>
          <w:sz w:val="28"/>
          <w:szCs w:val="28"/>
        </w:rPr>
        <w:t>Слово мудрецов.</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Творчество Ф. Амирхана.</w:t>
      </w:r>
      <w:r>
        <w:rPr>
          <w:rFonts w:ascii="Times New Roman" w:hAnsi="Times New Roman" w:cs="Times New Roman"/>
          <w:sz w:val="28"/>
          <w:szCs w:val="28"/>
          <w:lang w:val="tt-RU"/>
        </w:rPr>
        <w:t xml:space="preserve"> Связь татарской литературы с фольклором и мифологией. </w:t>
      </w:r>
      <w:r>
        <w:rPr>
          <w:rFonts w:ascii="Times New Roman" w:hAnsi="Times New Roman" w:cs="Times New Roman"/>
          <w:sz w:val="28"/>
          <w:szCs w:val="28"/>
          <w:lang w:val="be-BY"/>
        </w:rPr>
        <w:t>Ф.Амирхан «Ай өстендә Зөһрә кыз» / «Зухра на Луне»</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Система образов в сказке, </w:t>
      </w:r>
      <w:r>
        <w:rPr>
          <w:rFonts w:ascii="Times New Roman" w:hAnsi="Times New Roman" w:cs="Times New Roman"/>
          <w:sz w:val="28"/>
          <w:szCs w:val="28"/>
          <w:lang w:val="tt-RU"/>
        </w:rPr>
        <w:t>символические образы.</w:t>
      </w:r>
      <w:r>
        <w:rPr>
          <w:rFonts w:ascii="Times New Roman" w:hAnsi="Times New Roman" w:cs="Times New Roman"/>
          <w:sz w:val="28"/>
          <w:szCs w:val="28"/>
        </w:rPr>
        <w:t xml:space="preserve"> Авторский </w:t>
      </w:r>
      <w:proofErr w:type="gramStart"/>
      <w:r>
        <w:rPr>
          <w:rFonts w:ascii="Times New Roman" w:hAnsi="Times New Roman" w:cs="Times New Roman"/>
          <w:sz w:val="28"/>
          <w:szCs w:val="28"/>
        </w:rPr>
        <w:t>комментарий</w:t>
      </w:r>
      <w:proofErr w:type="gramEnd"/>
      <w:r>
        <w:rPr>
          <w:rFonts w:ascii="Times New Roman" w:hAnsi="Times New Roman" w:cs="Times New Roman"/>
          <w:sz w:val="28"/>
          <w:szCs w:val="28"/>
        </w:rPr>
        <w:t xml:space="preserve"> происходящих событий.</w:t>
      </w:r>
    </w:p>
    <w:p w:rsidR="00660E28" w:rsidRDefault="00E320E4">
      <w:pPr>
        <w:keepNext/>
        <w:spacing w:after="0" w:line="240" w:lineRule="auto"/>
        <w:ind w:firstLine="709"/>
        <w:rPr>
          <w:rFonts w:ascii="Times New Roman" w:hAnsi="Times New Roman" w:cs="Times New Roman"/>
          <w:sz w:val="28"/>
          <w:szCs w:val="28"/>
        </w:rPr>
      </w:pPr>
      <w:r>
        <w:rPr>
          <w:rFonts w:ascii="Times New Roman" w:hAnsi="Times New Roman" w:cs="Times New Roman"/>
          <w:spacing w:val="-1"/>
          <w:sz w:val="28"/>
          <w:szCs w:val="28"/>
        </w:rPr>
        <w:t xml:space="preserve">Творчество Г. Ибрагимова. Изображение </w:t>
      </w:r>
      <w:r>
        <w:rPr>
          <w:rFonts w:ascii="Times New Roman" w:hAnsi="Times New Roman" w:cs="Times New Roman"/>
          <w:sz w:val="28"/>
          <w:szCs w:val="28"/>
        </w:rPr>
        <w:t>народной жизни (</w:t>
      </w:r>
      <w:r>
        <w:rPr>
          <w:rFonts w:ascii="Times New Roman" w:hAnsi="Times New Roman" w:cs="Times New Roman"/>
          <w:sz w:val="28"/>
          <w:szCs w:val="28"/>
          <w:lang w:val="tt-RU"/>
        </w:rPr>
        <w:t>«Алмачуар</w:t>
      </w:r>
      <w:r>
        <w:rPr>
          <w:rFonts w:ascii="Times New Roman" w:hAnsi="Times New Roman" w:cs="Times New Roman"/>
          <w:sz w:val="28"/>
          <w:szCs w:val="28"/>
          <w:lang w:val="be-BY"/>
        </w:rPr>
        <w:t xml:space="preserve">» / </w:t>
      </w:r>
      <w:r>
        <w:rPr>
          <w:rFonts w:ascii="Times New Roman" w:hAnsi="Times New Roman" w:cs="Times New Roman"/>
          <w:spacing w:val="-2"/>
          <w:sz w:val="28"/>
          <w:szCs w:val="28"/>
        </w:rPr>
        <w:t>«Чубарый»). Система образов в произведении, о</w:t>
      </w:r>
      <w:r>
        <w:rPr>
          <w:rFonts w:ascii="Times New Roman" w:hAnsi="Times New Roman" w:cs="Times New Roman"/>
          <w:sz w:val="28"/>
          <w:szCs w:val="28"/>
        </w:rPr>
        <w:t>браз Алмачуара. Любовь Закира к лошади.</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Национальная одежда, предметы обихода.</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Р.Миннуллин «Килен төшкәндә</w:t>
      </w:r>
      <w:r>
        <w:rPr>
          <w:rFonts w:ascii="Times New Roman" w:hAnsi="Times New Roman" w:cs="Times New Roman"/>
          <w:sz w:val="28"/>
          <w:szCs w:val="28"/>
          <w:lang w:val="be-BY"/>
        </w:rPr>
        <w:t>»</w:t>
      </w:r>
      <w:r>
        <w:rPr>
          <w:rFonts w:ascii="Times New Roman" w:hAnsi="Times New Roman" w:cs="Times New Roman"/>
          <w:sz w:val="28"/>
          <w:szCs w:val="28"/>
          <w:lang w:val="tt-RU"/>
        </w:rPr>
        <w:t xml:space="preserve"> /«Встреча невесты</w:t>
      </w:r>
      <w:r>
        <w:rPr>
          <w:rFonts w:ascii="Times New Roman" w:hAnsi="Times New Roman" w:cs="Times New Roman"/>
          <w:sz w:val="28"/>
          <w:szCs w:val="28"/>
          <w:lang w:val="be-BY"/>
        </w:rPr>
        <w:t>»</w:t>
      </w:r>
      <w:r>
        <w:rPr>
          <w:rFonts w:ascii="Times New Roman" w:hAnsi="Times New Roman" w:cs="Times New Roman"/>
          <w:sz w:val="28"/>
          <w:szCs w:val="28"/>
          <w:lang w:val="tt-RU"/>
        </w:rPr>
        <w:t>.</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Деятельность композитора Р. Яхина.</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tt-RU"/>
        </w:rPr>
        <w:t>Изучение стихотворения Х. Мударрисовой «Көмеш дага</w:t>
      </w:r>
      <w:r>
        <w:rPr>
          <w:rFonts w:ascii="Times New Roman" w:hAnsi="Times New Roman" w:cs="Times New Roman"/>
          <w:sz w:val="28"/>
          <w:szCs w:val="28"/>
          <w:lang w:val="be-BY"/>
        </w:rPr>
        <w:t xml:space="preserve">» / </w:t>
      </w:r>
      <w:r>
        <w:rPr>
          <w:rFonts w:ascii="Times New Roman" w:hAnsi="Times New Roman" w:cs="Times New Roman"/>
          <w:sz w:val="28"/>
          <w:szCs w:val="28"/>
          <w:lang w:val="tt-RU"/>
        </w:rPr>
        <w:t>«Серебренная подкова</w:t>
      </w:r>
      <w:r>
        <w:rPr>
          <w:rFonts w:ascii="Times New Roman" w:hAnsi="Times New Roman" w:cs="Times New Roman"/>
          <w:sz w:val="28"/>
          <w:szCs w:val="28"/>
          <w:lang w:val="be-BY"/>
        </w:rPr>
        <w:t>».</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19. </w:t>
      </w:r>
      <w:r>
        <w:rPr>
          <w:rFonts w:ascii="Times New Roman" w:hAnsi="Times New Roman" w:cs="Times New Roman"/>
          <w:b/>
          <w:bCs/>
          <w:sz w:val="28"/>
          <w:szCs w:val="28"/>
          <w:lang w:val="tt-RU"/>
        </w:rPr>
        <w:t xml:space="preserve">Ил язмышы ышанычлы кулларда. / </w:t>
      </w:r>
      <w:r>
        <w:rPr>
          <w:rFonts w:ascii="Times New Roman" w:hAnsi="Times New Roman" w:cs="Times New Roman"/>
          <w:b/>
          <w:bCs/>
          <w:sz w:val="28"/>
          <w:szCs w:val="28"/>
        </w:rPr>
        <w:t>Судьба страны в надёжных руках.</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Ознакомление со стихотворением «Ил язмышы – ир язмышы» /«Судьба родины – судьба мужчины» А. Маликова, стихотворением в прозе «Сагыну» / «Тоска» Г. Кутуя.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Жизнь и творчество С. Хакима. Поэма «Бакчачылар» / «Садоводы». Изображение жизни тыл</w:t>
      </w:r>
      <w:r>
        <w:rPr>
          <w:rFonts w:ascii="Times New Roman" w:hAnsi="Times New Roman" w:cs="Times New Roman"/>
          <w:sz w:val="28"/>
          <w:szCs w:val="28"/>
          <w:lang w:val="tt-RU"/>
        </w:rPr>
        <w:t>а</w:t>
      </w:r>
      <w:r>
        <w:rPr>
          <w:rFonts w:ascii="Times New Roman" w:hAnsi="Times New Roman" w:cs="Times New Roman"/>
          <w:sz w:val="28"/>
          <w:szCs w:val="28"/>
        </w:rPr>
        <w:t xml:space="preserve"> в военное время. Стихотворение  </w:t>
      </w:r>
      <w:r>
        <w:rPr>
          <w:rFonts w:ascii="Times New Roman" w:hAnsi="Times New Roman" w:cs="Times New Roman"/>
          <w:sz w:val="28"/>
          <w:szCs w:val="28"/>
          <w:lang w:val="be-BY"/>
        </w:rPr>
        <w:t xml:space="preserve">«Бу кырлар, бу </w:t>
      </w:r>
      <w:r>
        <w:rPr>
          <w:rFonts w:ascii="Times New Roman" w:hAnsi="Times New Roman" w:cs="Times New Roman"/>
          <w:sz w:val="28"/>
          <w:szCs w:val="28"/>
          <w:lang w:val="be-BY"/>
        </w:rPr>
        <w:lastRenderedPageBreak/>
        <w:t>үзәннәрдә...» / «В этих полях, долинах...» С.Хакима. Образ родного края, мифологизация образа родины.</w:t>
      </w:r>
      <w:r>
        <w:rPr>
          <w:rFonts w:ascii="Times New Roman" w:hAnsi="Times New Roman" w:cs="Times New Roman"/>
          <w:sz w:val="28"/>
          <w:szCs w:val="28"/>
        </w:rPr>
        <w:t xml:space="preserve"> Определение фольклорной традиции в произведениях С. Хакима, художественных функций фольклорных мотивов, образов, поэтических сре</w:t>
      </w:r>
      <w:proofErr w:type="gramStart"/>
      <w:r>
        <w:rPr>
          <w:rFonts w:ascii="Times New Roman" w:hAnsi="Times New Roman" w:cs="Times New Roman"/>
          <w:sz w:val="28"/>
          <w:szCs w:val="28"/>
        </w:rPr>
        <w:t>дств в л</w:t>
      </w:r>
      <w:proofErr w:type="gramEnd"/>
      <w:r>
        <w:rPr>
          <w:rFonts w:ascii="Times New Roman" w:hAnsi="Times New Roman" w:cs="Times New Roman"/>
          <w:sz w:val="28"/>
          <w:szCs w:val="28"/>
        </w:rPr>
        <w:t xml:space="preserve">итературном произведении. Особенности лирического рода; образ лирического героя, его чувства-переживания.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Творчество Р. Тухватуллина. Фрагментарное изучение его повести</w:t>
      </w:r>
      <w:r>
        <w:rPr>
          <w:rFonts w:ascii="Times New Roman" w:hAnsi="Times New Roman" w:cs="Times New Roman"/>
          <w:b/>
          <w:bCs/>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tt-RU"/>
        </w:rPr>
        <w:t>Җиләкле аланнар</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«Ягодные поляны»</w:t>
      </w:r>
      <w:r>
        <w:rPr>
          <w:rFonts w:ascii="Times New Roman" w:hAnsi="Times New Roman" w:cs="Times New Roman"/>
          <w:sz w:val="28"/>
          <w:szCs w:val="28"/>
          <w:lang w:val="tt-RU"/>
        </w:rPr>
        <w:t xml:space="preserve">. Сюжетная линия. </w:t>
      </w:r>
      <w:r>
        <w:rPr>
          <w:rFonts w:ascii="Times New Roman" w:hAnsi="Times New Roman" w:cs="Times New Roman"/>
          <w:sz w:val="28"/>
          <w:szCs w:val="28"/>
        </w:rPr>
        <w:t xml:space="preserve">Ностальгия по детству, по прошлому. Мальчик-рассказчик и совпадающий с автором повествователь. </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Творчество М. Магдиева</w:t>
      </w:r>
      <w:r>
        <w:rPr>
          <w:rFonts w:ascii="Times New Roman" w:hAnsi="Times New Roman" w:cs="Times New Roman"/>
          <w:sz w:val="28"/>
          <w:szCs w:val="28"/>
          <w:lang w:val="be-BY"/>
        </w:rPr>
        <w:t xml:space="preserve">. Ознакомление с повестью «Без </w:t>
      </w:r>
      <w:r>
        <w:rPr>
          <w:rFonts w:ascii="Times New Roman" w:hAnsi="Times New Roman" w:cs="Times New Roman"/>
          <w:sz w:val="28"/>
          <w:szCs w:val="28"/>
        </w:rPr>
        <w:t xml:space="preserve">– </w:t>
      </w:r>
      <w:r>
        <w:rPr>
          <w:rFonts w:ascii="Times New Roman" w:hAnsi="Times New Roman" w:cs="Times New Roman"/>
          <w:sz w:val="28"/>
          <w:szCs w:val="28"/>
          <w:lang w:val="be-BY"/>
        </w:rPr>
        <w:t xml:space="preserve">кырык беренче ел балалары» / </w:t>
      </w:r>
      <w:r>
        <w:rPr>
          <w:rFonts w:ascii="Times New Roman" w:hAnsi="Times New Roman" w:cs="Times New Roman"/>
          <w:sz w:val="28"/>
          <w:szCs w:val="28"/>
        </w:rPr>
        <w:t xml:space="preserve">«Мы – дети сорок первого года». </w:t>
      </w:r>
      <w:r>
        <w:rPr>
          <w:rFonts w:ascii="Times New Roman" w:hAnsi="Times New Roman" w:cs="Times New Roman"/>
          <w:sz w:val="28"/>
          <w:szCs w:val="28"/>
          <w:lang w:val="tt-RU"/>
        </w:rPr>
        <w:t>Лиризм. Судьба детей сурового военного времени.</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20. </w:t>
      </w:r>
      <w:r>
        <w:rPr>
          <w:rFonts w:ascii="Times New Roman" w:hAnsi="Times New Roman" w:cs="Times New Roman"/>
          <w:b/>
          <w:bCs/>
          <w:sz w:val="28"/>
          <w:szCs w:val="28"/>
          <w:lang w:val="tt-RU"/>
        </w:rPr>
        <w:t xml:space="preserve">Заман герое. / </w:t>
      </w:r>
      <w:r>
        <w:rPr>
          <w:rFonts w:ascii="Times New Roman" w:hAnsi="Times New Roman" w:cs="Times New Roman"/>
          <w:b/>
          <w:bCs/>
          <w:sz w:val="28"/>
          <w:szCs w:val="28"/>
        </w:rPr>
        <w:t xml:space="preserve">Герой своего времени.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Творчество Назипа Думави. Изображение пейзажа в стихотворении «</w:t>
      </w:r>
      <w:r>
        <w:rPr>
          <w:rFonts w:ascii="Times New Roman" w:hAnsi="Times New Roman" w:cs="Times New Roman"/>
          <w:sz w:val="28"/>
          <w:szCs w:val="28"/>
          <w:lang w:val="tt-RU"/>
        </w:rPr>
        <w:t>Беренче кар</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«Первый снег».</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Жизнь и творчество Хади Такташа</w:t>
      </w:r>
      <w:r>
        <w:rPr>
          <w:rFonts w:ascii="Times New Roman" w:hAnsi="Times New Roman" w:cs="Times New Roman"/>
          <w:b/>
          <w:bCs/>
          <w:sz w:val="28"/>
          <w:szCs w:val="28"/>
        </w:rPr>
        <w:t xml:space="preserve">. </w:t>
      </w:r>
      <w:r>
        <w:rPr>
          <w:rFonts w:ascii="Times New Roman" w:hAnsi="Times New Roman" w:cs="Times New Roman"/>
          <w:sz w:val="28"/>
          <w:szCs w:val="28"/>
        </w:rPr>
        <w:t>Поэтические особенности поэмы «Алсу».</w:t>
      </w:r>
      <w:r>
        <w:rPr>
          <w:rFonts w:ascii="Times New Roman" w:hAnsi="Times New Roman" w:cs="Times New Roman"/>
          <w:sz w:val="28"/>
          <w:szCs w:val="28"/>
          <w:lang w:val="tt-RU"/>
        </w:rPr>
        <w:t xml:space="preserve"> Приемы повторений, рефренов в поэме.</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Жизненный и творческий путь Хасана Туфана.</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Агыла да болыт агыла</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Плывут и плывут облака</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Тамчылар ни дилә</w:t>
      </w:r>
      <w:proofErr w:type="gramStart"/>
      <w:r>
        <w:rPr>
          <w:rFonts w:ascii="Times New Roman" w:hAnsi="Times New Roman" w:cs="Times New Roman"/>
          <w:sz w:val="28"/>
          <w:szCs w:val="28"/>
          <w:lang w:val="tt-RU"/>
        </w:rPr>
        <w:t>р</w:t>
      </w:r>
      <w:proofErr w:type="gramEnd"/>
      <w:r>
        <w:rPr>
          <w:rFonts w:ascii="Times New Roman" w:hAnsi="Times New Roman" w:cs="Times New Roman"/>
          <w:sz w:val="28"/>
          <w:szCs w:val="28"/>
          <w:lang w:val="tt-RU"/>
        </w:rPr>
        <w:t>?</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w:t>
      </w:r>
      <w:r>
        <w:rPr>
          <w:rFonts w:ascii="Times New Roman" w:hAnsi="Times New Roman" w:cs="Times New Roman"/>
          <w:sz w:val="28"/>
          <w:szCs w:val="28"/>
          <w:lang w:val="tt-RU"/>
        </w:rPr>
        <w:t>О чём рассказывают капли?</w:t>
      </w:r>
      <w:r>
        <w:rPr>
          <w:rFonts w:ascii="Times New Roman" w:hAnsi="Times New Roman" w:cs="Times New Roman"/>
          <w:sz w:val="28"/>
          <w:szCs w:val="28"/>
        </w:rPr>
        <w:t>».</w:t>
      </w:r>
      <w:r>
        <w:rPr>
          <w:rFonts w:ascii="Times New Roman" w:hAnsi="Times New Roman" w:cs="Times New Roman"/>
          <w:sz w:val="28"/>
          <w:szCs w:val="28"/>
          <w:lang w:val="tt-RU"/>
        </w:rPr>
        <w:t xml:space="preserve">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Дом-музей Х. Туфана в родной деревне Старокарметово Аксубаевского района РТ.</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Гурий Тавлин.</w:t>
      </w:r>
      <w:r>
        <w:rPr>
          <w:rFonts w:ascii="Times New Roman" w:hAnsi="Times New Roman" w:cs="Times New Roman"/>
          <w:sz w:val="28"/>
          <w:szCs w:val="28"/>
          <w:lang w:val="tt-RU"/>
        </w:rPr>
        <w:t xml:space="preserve"> «Кояш болытка кергәндә»/ </w:t>
      </w:r>
      <w:r>
        <w:rPr>
          <w:rFonts w:ascii="Times New Roman" w:hAnsi="Times New Roman" w:cs="Times New Roman"/>
          <w:sz w:val="28"/>
          <w:szCs w:val="28"/>
        </w:rPr>
        <w:t>«</w:t>
      </w:r>
      <w:r>
        <w:rPr>
          <w:rFonts w:ascii="Times New Roman" w:hAnsi="Times New Roman" w:cs="Times New Roman"/>
          <w:sz w:val="28"/>
          <w:szCs w:val="28"/>
          <w:lang w:val="tt-RU"/>
        </w:rPr>
        <w:t>Когда тучи заслоняют солнце</w:t>
      </w:r>
      <w:r>
        <w:rPr>
          <w:rFonts w:ascii="Times New Roman" w:hAnsi="Times New Roman" w:cs="Times New Roman"/>
          <w:sz w:val="28"/>
          <w:szCs w:val="28"/>
        </w:rPr>
        <w:t>».</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sz w:val="28"/>
          <w:szCs w:val="28"/>
          <w:lang w:val="tt-RU"/>
        </w:rPr>
        <w:t>Повторение.Тест.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21. </w:t>
      </w:r>
      <w:r>
        <w:rPr>
          <w:rFonts w:ascii="Times New Roman" w:hAnsi="Times New Roman" w:cs="Times New Roman"/>
          <w:b/>
          <w:bCs/>
          <w:sz w:val="28"/>
          <w:szCs w:val="28"/>
          <w:lang w:val="tt-RU"/>
        </w:rPr>
        <w:t xml:space="preserve">Туган ил темасы. / </w:t>
      </w:r>
      <w:r>
        <w:rPr>
          <w:rFonts w:ascii="Times New Roman" w:hAnsi="Times New Roman" w:cs="Times New Roman"/>
          <w:b/>
          <w:bCs/>
          <w:sz w:val="28"/>
          <w:szCs w:val="28"/>
        </w:rPr>
        <w:t xml:space="preserve">Тема Родины.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 xml:space="preserve">Жизненный и творческий путь А.Гилязева. </w:t>
      </w:r>
      <w:r>
        <w:rPr>
          <w:rFonts w:ascii="Times New Roman" w:hAnsi="Times New Roman" w:cs="Times New Roman"/>
          <w:sz w:val="28"/>
          <w:szCs w:val="28"/>
          <w:lang w:val="tt-RU"/>
        </w:rPr>
        <w:t>Возвращение татарской литературы к национальным художественным традициям:</w:t>
      </w:r>
      <w:r>
        <w:rPr>
          <w:rFonts w:ascii="Times New Roman" w:hAnsi="Times New Roman" w:cs="Times New Roman"/>
          <w:sz w:val="28"/>
          <w:szCs w:val="28"/>
        </w:rPr>
        <w:t xml:space="preserve"> повесть  «</w:t>
      </w:r>
      <w:r>
        <w:rPr>
          <w:rFonts w:ascii="Times New Roman" w:hAnsi="Times New Roman" w:cs="Times New Roman"/>
          <w:sz w:val="28"/>
          <w:szCs w:val="28"/>
          <w:lang w:val="tt-RU"/>
        </w:rPr>
        <w:t>Өч аршын җир</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«Три аршина земли»</w:t>
      </w:r>
      <w:r>
        <w:rPr>
          <w:rFonts w:ascii="Times New Roman" w:hAnsi="Times New Roman" w:cs="Times New Roman"/>
          <w:sz w:val="28"/>
          <w:szCs w:val="28"/>
          <w:lang w:val="tt-RU"/>
        </w:rPr>
        <w:t xml:space="preserve"> (отрывок). </w:t>
      </w:r>
      <w:r>
        <w:rPr>
          <w:rFonts w:ascii="Times New Roman" w:hAnsi="Times New Roman" w:cs="Times New Roman"/>
          <w:sz w:val="28"/>
          <w:szCs w:val="28"/>
        </w:rPr>
        <w:t xml:space="preserve">Художественное осмысление национальных черт характера человека, находящегося вдали от Родины.  </w:t>
      </w:r>
    </w:p>
    <w:p w:rsidR="00660E28" w:rsidRDefault="00E320E4">
      <w:pPr>
        <w:spacing w:after="0" w:line="240" w:lineRule="auto"/>
        <w:ind w:firstLine="709"/>
        <w:rPr>
          <w:rFonts w:ascii="Times New Roman" w:hAnsi="Times New Roman" w:cs="Times New Roman"/>
          <w:sz w:val="28"/>
          <w:szCs w:val="28"/>
          <w:lang w:val="be-BY"/>
        </w:rPr>
      </w:pPr>
      <w:r>
        <w:rPr>
          <w:rFonts w:ascii="Times New Roman" w:hAnsi="Times New Roman" w:cs="Times New Roman"/>
          <w:sz w:val="28"/>
          <w:szCs w:val="28"/>
        </w:rPr>
        <w:t xml:space="preserve">Жизнь и творчество И. Юзеева. </w:t>
      </w:r>
      <w:r>
        <w:rPr>
          <w:rFonts w:ascii="Times New Roman" w:hAnsi="Times New Roman" w:cs="Times New Roman"/>
          <w:sz w:val="28"/>
          <w:szCs w:val="28"/>
          <w:lang w:val="be-BY"/>
        </w:rPr>
        <w:t xml:space="preserve"> Драматическое произведение </w:t>
      </w:r>
      <w:r>
        <w:rPr>
          <w:rFonts w:ascii="Times New Roman" w:hAnsi="Times New Roman" w:cs="Times New Roman"/>
          <w:sz w:val="28"/>
          <w:szCs w:val="28"/>
        </w:rPr>
        <w:t>«</w:t>
      </w:r>
      <w:r>
        <w:rPr>
          <w:rFonts w:ascii="Times New Roman" w:hAnsi="Times New Roman" w:cs="Times New Roman"/>
          <w:sz w:val="28"/>
          <w:szCs w:val="28"/>
          <w:lang w:val="tt-RU"/>
        </w:rPr>
        <w:t>Ак калфагым төшердем кулдан</w:t>
      </w:r>
      <w:r>
        <w:rPr>
          <w:rFonts w:ascii="Times New Roman" w:hAnsi="Times New Roman" w:cs="Times New Roman"/>
          <w:sz w:val="28"/>
          <w:szCs w:val="28"/>
        </w:rPr>
        <w:t xml:space="preserve">» </w:t>
      </w:r>
      <w:r>
        <w:rPr>
          <w:rFonts w:ascii="Times New Roman" w:hAnsi="Times New Roman" w:cs="Times New Roman"/>
          <w:sz w:val="28"/>
          <w:szCs w:val="28"/>
          <w:lang w:val="be-BY"/>
        </w:rPr>
        <w:t>/«Выронили белый калфак из рук». Социально-этическая проблематика в произведении. Изображение человека на чужой земле. Авторские ремарки. Образы, символы.</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Творчество поэта Фаннура</w:t>
      </w:r>
      <w:r>
        <w:rPr>
          <w:rFonts w:ascii="Times New Roman" w:hAnsi="Times New Roman" w:cs="Times New Roman"/>
          <w:sz w:val="28"/>
          <w:szCs w:val="28"/>
          <w:lang w:val="tt-RU"/>
        </w:rPr>
        <w:t xml:space="preserve"> </w:t>
      </w:r>
      <w:r>
        <w:rPr>
          <w:rFonts w:ascii="Times New Roman" w:hAnsi="Times New Roman" w:cs="Times New Roman"/>
          <w:sz w:val="28"/>
          <w:szCs w:val="28"/>
        </w:rPr>
        <w:t>Сафина</w:t>
      </w:r>
      <w:r>
        <w:rPr>
          <w:rFonts w:ascii="Times New Roman" w:hAnsi="Times New Roman" w:cs="Times New Roman"/>
          <w:sz w:val="28"/>
          <w:szCs w:val="28"/>
          <w:lang w:val="tt-RU"/>
        </w:rPr>
        <w:t xml:space="preserve">. Изучение  стихотворения </w:t>
      </w:r>
      <w:r>
        <w:rPr>
          <w:rFonts w:ascii="Times New Roman" w:hAnsi="Times New Roman" w:cs="Times New Roman"/>
          <w:sz w:val="28"/>
          <w:szCs w:val="28"/>
        </w:rPr>
        <w:t>«</w:t>
      </w:r>
      <w:r>
        <w:rPr>
          <w:rFonts w:ascii="Times New Roman" w:hAnsi="Times New Roman" w:cs="Times New Roman"/>
          <w:sz w:val="28"/>
          <w:szCs w:val="28"/>
          <w:lang w:val="tt-RU"/>
        </w:rPr>
        <w:t>Туган җиремә</w:t>
      </w:r>
      <w:r>
        <w:rPr>
          <w:rFonts w:ascii="Times New Roman" w:hAnsi="Times New Roman" w:cs="Times New Roman"/>
          <w:sz w:val="28"/>
          <w:szCs w:val="28"/>
        </w:rPr>
        <w:t>»/ «Родной земле»</w:t>
      </w:r>
      <w:r>
        <w:rPr>
          <w:rFonts w:ascii="Times New Roman" w:hAnsi="Times New Roman" w:cs="Times New Roman"/>
          <w:sz w:val="28"/>
          <w:szCs w:val="28"/>
          <w:lang w:val="tt-RU"/>
        </w:rPr>
        <w:t xml:space="preserve">. </w:t>
      </w:r>
      <w:r>
        <w:rPr>
          <w:rFonts w:ascii="Times New Roman" w:hAnsi="Times New Roman" w:cs="Times New Roman"/>
          <w:sz w:val="28"/>
          <w:szCs w:val="28"/>
        </w:rPr>
        <w:t>Лирические произведения о родине, родной природе как выражение поэтического восприятия окружающего мира   и осмысление собственного мироощущения, настроения.</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Творчество</w:t>
      </w:r>
      <w:r>
        <w:rPr>
          <w:rFonts w:ascii="Times New Roman" w:hAnsi="Times New Roman" w:cs="Times New Roman"/>
          <w:sz w:val="28"/>
          <w:szCs w:val="28"/>
          <w:lang w:val="tt-RU"/>
        </w:rPr>
        <w:t xml:space="preserve"> М. Галиева. Фрагментарное ознакомление с повестью </w:t>
      </w:r>
      <w:r>
        <w:rPr>
          <w:rFonts w:ascii="Times New Roman" w:hAnsi="Times New Roman" w:cs="Times New Roman"/>
          <w:sz w:val="28"/>
          <w:szCs w:val="28"/>
        </w:rPr>
        <w:t>«</w:t>
      </w:r>
      <w:r>
        <w:rPr>
          <w:rFonts w:ascii="Times New Roman" w:hAnsi="Times New Roman" w:cs="Times New Roman"/>
          <w:sz w:val="28"/>
          <w:szCs w:val="28"/>
          <w:lang w:val="tt-RU"/>
        </w:rPr>
        <w:t>Нигез</w:t>
      </w:r>
      <w:r>
        <w:rPr>
          <w:rFonts w:ascii="Times New Roman" w:hAnsi="Times New Roman" w:cs="Times New Roman"/>
          <w:sz w:val="28"/>
          <w:szCs w:val="28"/>
        </w:rPr>
        <w:t>»</w:t>
      </w:r>
      <w:r>
        <w:rPr>
          <w:rFonts w:ascii="Times New Roman" w:hAnsi="Times New Roman" w:cs="Times New Roman"/>
          <w:sz w:val="28"/>
          <w:szCs w:val="28"/>
          <w:lang w:val="tt-RU"/>
        </w:rPr>
        <w:t>/</w:t>
      </w:r>
      <w:r>
        <w:rPr>
          <w:rFonts w:ascii="Times New Roman" w:hAnsi="Times New Roman" w:cs="Times New Roman"/>
          <w:color w:val="FF0000"/>
          <w:sz w:val="28"/>
          <w:szCs w:val="28"/>
        </w:rPr>
        <w:t xml:space="preserve"> </w:t>
      </w:r>
      <w:r>
        <w:rPr>
          <w:rFonts w:ascii="Times New Roman" w:hAnsi="Times New Roman" w:cs="Times New Roman"/>
          <w:sz w:val="28"/>
          <w:szCs w:val="28"/>
        </w:rPr>
        <w:t>«</w:t>
      </w:r>
      <w:r>
        <w:rPr>
          <w:rFonts w:ascii="Times New Roman" w:hAnsi="Times New Roman" w:cs="Times New Roman"/>
          <w:sz w:val="28"/>
          <w:szCs w:val="28"/>
          <w:lang w:val="tt-RU"/>
        </w:rPr>
        <w:t>Родной очаг</w:t>
      </w:r>
      <w:r>
        <w:rPr>
          <w:rFonts w:ascii="Times New Roman" w:hAnsi="Times New Roman" w:cs="Times New Roman"/>
          <w:sz w:val="28"/>
          <w:szCs w:val="28"/>
        </w:rPr>
        <w:t>». Отражение в повести трудностей военного времени.</w:t>
      </w:r>
      <w:r>
        <w:rPr>
          <w:rFonts w:ascii="Times New Roman" w:hAnsi="Times New Roman" w:cs="Times New Roman"/>
          <w:color w:val="FF0000"/>
          <w:sz w:val="28"/>
          <w:szCs w:val="28"/>
        </w:rPr>
        <w:t xml:space="preserve"> </w:t>
      </w:r>
      <w:proofErr w:type="gramStart"/>
      <w:r>
        <w:rPr>
          <w:rFonts w:ascii="Times New Roman" w:hAnsi="Times New Roman" w:cs="Times New Roman"/>
          <w:sz w:val="28"/>
          <w:szCs w:val="28"/>
        </w:rPr>
        <w:t>Нравственная стойкость, чувство</w:t>
      </w:r>
      <w:r>
        <w:rPr>
          <w:rFonts w:ascii="Times New Roman" w:hAnsi="Times New Roman" w:cs="Times New Roman"/>
          <w:sz w:val="28"/>
          <w:szCs w:val="28"/>
          <w:lang w:val="tt-RU"/>
        </w:rPr>
        <w:t xml:space="preserve"> </w:t>
      </w:r>
      <w:r>
        <w:rPr>
          <w:rFonts w:ascii="Times New Roman" w:hAnsi="Times New Roman" w:cs="Times New Roman"/>
          <w:sz w:val="28"/>
          <w:szCs w:val="28"/>
        </w:rPr>
        <w:t>собственного достоинства, свойственные героям.</w:t>
      </w:r>
      <w:proofErr w:type="gramEnd"/>
      <w:r>
        <w:rPr>
          <w:rFonts w:ascii="Times New Roman" w:hAnsi="Times New Roman" w:cs="Times New Roman"/>
          <w:sz w:val="28"/>
          <w:szCs w:val="28"/>
        </w:rPr>
        <w:t xml:space="preserve"> Образное мышление автора. </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Проектная работа «Моя малая Родина».</w:t>
      </w:r>
    </w:p>
    <w:p w:rsidR="00660E28" w:rsidRDefault="00E320E4">
      <w:pPr>
        <w:spacing w:after="0" w:line="240" w:lineRule="auto"/>
        <w:ind w:firstLine="709"/>
        <w:rPr>
          <w:rFonts w:ascii="Times New Roman" w:hAnsi="Times New Roman" w:cs="Times New Roman"/>
          <w:b/>
          <w:bCs/>
          <w:sz w:val="28"/>
          <w:szCs w:val="28"/>
          <w:lang w:val="tt-RU"/>
        </w:rPr>
      </w:pPr>
      <w:r>
        <w:rPr>
          <w:rFonts w:ascii="Times New Roman" w:hAnsi="Times New Roman" w:cs="Times New Roman"/>
          <w:sz w:val="28"/>
          <w:szCs w:val="28"/>
          <w:lang w:val="tt-RU"/>
        </w:rPr>
        <w:t>Повторение.Тест.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22. </w:t>
      </w:r>
      <w:r>
        <w:rPr>
          <w:rFonts w:ascii="Times New Roman" w:hAnsi="Times New Roman" w:cs="Times New Roman"/>
          <w:b/>
          <w:bCs/>
          <w:sz w:val="28"/>
          <w:szCs w:val="28"/>
          <w:lang w:val="tt-RU"/>
        </w:rPr>
        <w:t xml:space="preserve">Яхшылык җиңә. / </w:t>
      </w:r>
      <w:r>
        <w:rPr>
          <w:rFonts w:ascii="Times New Roman" w:hAnsi="Times New Roman" w:cs="Times New Roman"/>
          <w:b/>
          <w:bCs/>
          <w:sz w:val="28"/>
          <w:szCs w:val="28"/>
        </w:rPr>
        <w:t xml:space="preserve">Добро побеждает.   </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b/>
          <w:bCs/>
          <w:sz w:val="28"/>
          <w:szCs w:val="28"/>
        </w:rPr>
        <w:lastRenderedPageBreak/>
        <w:t xml:space="preserve"> </w:t>
      </w:r>
      <w:r>
        <w:rPr>
          <w:rFonts w:ascii="Times New Roman" w:hAnsi="Times New Roman" w:cs="Times New Roman"/>
          <w:sz w:val="28"/>
          <w:szCs w:val="28"/>
        </w:rPr>
        <w:t>Жизнь и творчество Ф. Хусни Осмысление ребёнком событий войны в рассказе «С</w:t>
      </w:r>
      <w:r>
        <w:rPr>
          <w:rFonts w:ascii="Times New Roman" w:hAnsi="Times New Roman" w:cs="Times New Roman"/>
          <w:sz w:val="28"/>
          <w:szCs w:val="28"/>
          <w:lang w:val="tt-RU"/>
        </w:rPr>
        <w:t>өйләнмәгән хикәя</w:t>
      </w:r>
      <w:r>
        <w:rPr>
          <w:rFonts w:ascii="Times New Roman" w:hAnsi="Times New Roman" w:cs="Times New Roman"/>
          <w:sz w:val="28"/>
          <w:szCs w:val="28"/>
        </w:rPr>
        <w:t>»/ «Не</w:t>
      </w:r>
      <w:r>
        <w:rPr>
          <w:rFonts w:ascii="Times New Roman" w:hAnsi="Times New Roman" w:cs="Times New Roman"/>
          <w:sz w:val="28"/>
          <w:szCs w:val="28"/>
          <w:lang w:val="tt-RU"/>
        </w:rPr>
        <w:t>рассказанная история».</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xml:space="preserve">Жизнь и творчество Р. Хафизовой. Психология детей военных лет в рассказе «Әти кайткан көн»/ «В день возвращения отца» Р.Хафизовой. </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xml:space="preserve">Творчество Ф.Яруллина. Своеобразное раскрытие проблем дружбы и ответственности человека за свои поступки в рассказе  </w:t>
      </w:r>
      <w:r>
        <w:rPr>
          <w:rFonts w:ascii="Times New Roman" w:hAnsi="Times New Roman" w:cs="Times New Roman"/>
          <w:sz w:val="28"/>
          <w:szCs w:val="28"/>
        </w:rPr>
        <w:t>«</w:t>
      </w:r>
      <w:r>
        <w:rPr>
          <w:rFonts w:ascii="Times New Roman" w:hAnsi="Times New Roman" w:cs="Times New Roman"/>
          <w:sz w:val="28"/>
          <w:szCs w:val="28"/>
          <w:lang w:val="tt-RU"/>
        </w:rPr>
        <w:t>Ак төнбоек</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Белый лотос</w:t>
      </w:r>
      <w:r>
        <w:rPr>
          <w:rFonts w:ascii="Times New Roman" w:hAnsi="Times New Roman" w:cs="Times New Roman"/>
          <w:sz w:val="28"/>
          <w:szCs w:val="28"/>
        </w:rPr>
        <w:t>»</w:t>
      </w:r>
      <w:r>
        <w:rPr>
          <w:rFonts w:ascii="Times New Roman" w:hAnsi="Times New Roman" w:cs="Times New Roman"/>
          <w:sz w:val="28"/>
          <w:szCs w:val="28"/>
          <w:lang w:val="tt-RU"/>
        </w:rPr>
        <w:t xml:space="preserve"> Ф.Яруллина.</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xml:space="preserve">Творчество Р.Корбана. Проблема взаимотношений человека и природы в стихотворении </w:t>
      </w:r>
      <w:r>
        <w:rPr>
          <w:rFonts w:ascii="Times New Roman" w:hAnsi="Times New Roman" w:cs="Times New Roman"/>
          <w:sz w:val="28"/>
          <w:szCs w:val="28"/>
        </w:rPr>
        <w:t>«</w:t>
      </w:r>
      <w:r>
        <w:rPr>
          <w:rFonts w:ascii="Times New Roman" w:hAnsi="Times New Roman" w:cs="Times New Roman"/>
          <w:sz w:val="28"/>
          <w:szCs w:val="28"/>
          <w:lang w:val="tt-RU"/>
        </w:rPr>
        <w:t>Ярдәм итик</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Давайте, поможем</w:t>
      </w:r>
      <w:r>
        <w:rPr>
          <w:rFonts w:ascii="Times New Roman" w:hAnsi="Times New Roman" w:cs="Times New Roman"/>
          <w:sz w:val="28"/>
          <w:szCs w:val="28"/>
        </w:rPr>
        <w:t>»</w:t>
      </w:r>
      <w:r>
        <w:rPr>
          <w:rFonts w:ascii="Times New Roman" w:hAnsi="Times New Roman" w:cs="Times New Roman"/>
          <w:sz w:val="28"/>
          <w:szCs w:val="28"/>
          <w:lang w:val="tt-RU"/>
        </w:rPr>
        <w:t>.</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xml:space="preserve">Своеобразие изображения детской психологии в рассказе </w:t>
      </w:r>
      <w:r>
        <w:rPr>
          <w:rFonts w:ascii="Times New Roman" w:hAnsi="Times New Roman" w:cs="Times New Roman"/>
          <w:sz w:val="28"/>
          <w:szCs w:val="28"/>
        </w:rPr>
        <w:t>«</w:t>
      </w:r>
      <w:r>
        <w:rPr>
          <w:rFonts w:ascii="Times New Roman" w:hAnsi="Times New Roman" w:cs="Times New Roman"/>
          <w:sz w:val="28"/>
          <w:szCs w:val="28"/>
          <w:lang w:val="tt-RU"/>
        </w:rPr>
        <w:t xml:space="preserve">Биш «икеле»/ </w:t>
      </w:r>
      <w:r>
        <w:rPr>
          <w:rFonts w:ascii="Times New Roman" w:hAnsi="Times New Roman" w:cs="Times New Roman"/>
          <w:sz w:val="28"/>
          <w:szCs w:val="28"/>
        </w:rPr>
        <w:t>«</w:t>
      </w:r>
      <w:r>
        <w:rPr>
          <w:rFonts w:ascii="Times New Roman" w:hAnsi="Times New Roman" w:cs="Times New Roman"/>
          <w:sz w:val="28"/>
          <w:szCs w:val="28"/>
          <w:lang w:val="tt-RU"/>
        </w:rPr>
        <w:t xml:space="preserve">Пять </w:t>
      </w:r>
      <w:r>
        <w:rPr>
          <w:rFonts w:ascii="Times New Roman" w:hAnsi="Times New Roman" w:cs="Times New Roman"/>
          <w:sz w:val="28"/>
          <w:szCs w:val="28"/>
        </w:rPr>
        <w:t>«</w:t>
      </w:r>
      <w:r>
        <w:rPr>
          <w:rFonts w:ascii="Times New Roman" w:hAnsi="Times New Roman" w:cs="Times New Roman"/>
          <w:sz w:val="28"/>
          <w:szCs w:val="28"/>
          <w:lang w:val="tt-RU"/>
        </w:rPr>
        <w:t>двоек</w:t>
      </w:r>
      <w:r>
        <w:rPr>
          <w:rFonts w:ascii="Times New Roman" w:hAnsi="Times New Roman" w:cs="Times New Roman"/>
          <w:sz w:val="28"/>
          <w:szCs w:val="28"/>
        </w:rPr>
        <w:t>»</w:t>
      </w:r>
      <w:r>
        <w:rPr>
          <w:rFonts w:ascii="Times New Roman" w:hAnsi="Times New Roman" w:cs="Times New Roman"/>
          <w:sz w:val="28"/>
          <w:szCs w:val="28"/>
          <w:lang w:val="tt-RU"/>
        </w:rPr>
        <w:t xml:space="preserve"> Р. Галиуллина. Раскрытие правственных проблем в рассказе </w:t>
      </w:r>
      <w:r>
        <w:rPr>
          <w:rFonts w:ascii="Times New Roman" w:hAnsi="Times New Roman" w:cs="Times New Roman"/>
          <w:sz w:val="28"/>
          <w:szCs w:val="28"/>
        </w:rPr>
        <w:t>«</w:t>
      </w:r>
      <w:r>
        <w:rPr>
          <w:rFonts w:ascii="Times New Roman" w:hAnsi="Times New Roman" w:cs="Times New Roman"/>
          <w:sz w:val="28"/>
          <w:szCs w:val="28"/>
          <w:lang w:val="tt-RU"/>
        </w:rPr>
        <w:t>Табыш</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Находка</w:t>
      </w:r>
      <w:r>
        <w:rPr>
          <w:rFonts w:ascii="Times New Roman" w:hAnsi="Times New Roman" w:cs="Times New Roman"/>
          <w:sz w:val="28"/>
          <w:szCs w:val="28"/>
        </w:rPr>
        <w:t>»</w:t>
      </w:r>
      <w:r>
        <w:rPr>
          <w:rFonts w:ascii="Times New Roman" w:hAnsi="Times New Roman" w:cs="Times New Roman"/>
          <w:sz w:val="28"/>
          <w:szCs w:val="28"/>
          <w:lang w:val="tt-RU"/>
        </w:rPr>
        <w:t xml:space="preserve"> А.Ахметгалиевой. </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b/>
          <w:bCs/>
          <w:sz w:val="28"/>
          <w:szCs w:val="28"/>
          <w:lang w:val="tt-RU"/>
        </w:rPr>
        <w:t>23. Табигатькә табиб кирәк. / Природе нужен доктор.</w:t>
      </w:r>
      <w:r>
        <w:rPr>
          <w:rFonts w:ascii="Times New Roman" w:hAnsi="Times New Roman" w:cs="Times New Roman"/>
          <w:sz w:val="28"/>
          <w:szCs w:val="28"/>
          <w:lang w:val="tt-RU"/>
        </w:rPr>
        <w:t xml:space="preserve">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tt-RU" w:eastAsia="ru-RU"/>
        </w:rPr>
        <w:t>М.Аглямов</w:t>
      </w:r>
      <w:r>
        <w:rPr>
          <w:rFonts w:ascii="Times New Roman" w:hAnsi="Times New Roman" w:cs="Times New Roman"/>
          <w:b/>
          <w:bCs/>
          <w:sz w:val="28"/>
          <w:szCs w:val="28"/>
          <w:lang w:val="tt-RU" w:eastAsia="ru-RU"/>
        </w:rPr>
        <w:t xml:space="preserve">. </w:t>
      </w:r>
      <w:r>
        <w:rPr>
          <w:rFonts w:ascii="Times New Roman" w:hAnsi="Times New Roman" w:cs="Times New Roman"/>
          <w:sz w:val="28"/>
          <w:szCs w:val="28"/>
          <w:lang w:val="be-BY"/>
        </w:rPr>
        <w:t xml:space="preserve">«Каеннар булсаң иде» / </w:t>
      </w:r>
      <w:r>
        <w:rPr>
          <w:rFonts w:ascii="Times New Roman" w:hAnsi="Times New Roman" w:cs="Times New Roman"/>
          <w:sz w:val="28"/>
          <w:szCs w:val="28"/>
          <w:lang w:val="tt-RU"/>
        </w:rPr>
        <w:t>«Как березы»</w:t>
      </w:r>
      <w:r>
        <w:rPr>
          <w:rFonts w:ascii="Times New Roman" w:hAnsi="Times New Roman" w:cs="Times New Roman"/>
          <w:sz w:val="28"/>
          <w:szCs w:val="28"/>
          <w:lang w:val="be-BY"/>
        </w:rPr>
        <w:t>, «Учак урыннары» /</w:t>
      </w:r>
      <w:r>
        <w:rPr>
          <w:rFonts w:ascii="Times New Roman" w:hAnsi="Times New Roman" w:cs="Times New Roman"/>
          <w:sz w:val="28"/>
          <w:szCs w:val="28"/>
          <w:lang w:val="tt-RU"/>
        </w:rPr>
        <w:t xml:space="preserve"> «</w:t>
      </w:r>
      <w:r>
        <w:rPr>
          <w:rFonts w:ascii="Times New Roman" w:hAnsi="Times New Roman" w:cs="Times New Roman"/>
          <w:spacing w:val="-5"/>
          <w:sz w:val="28"/>
          <w:szCs w:val="28"/>
          <w:lang w:val="tt-RU"/>
        </w:rPr>
        <w:t>Места костров</w:t>
      </w:r>
      <w:r>
        <w:rPr>
          <w:rFonts w:ascii="Times New Roman" w:hAnsi="Times New Roman" w:cs="Times New Roman"/>
          <w:sz w:val="28"/>
          <w:szCs w:val="28"/>
          <w:lang w:val="tt-RU"/>
        </w:rPr>
        <w:t xml:space="preserve">». Проблема </w:t>
      </w:r>
      <w:r>
        <w:rPr>
          <w:rFonts w:ascii="Times New Roman" w:hAnsi="Times New Roman" w:cs="Times New Roman"/>
          <w:sz w:val="28"/>
          <w:szCs w:val="28"/>
        </w:rPr>
        <w:t>«</w:t>
      </w:r>
      <w:r>
        <w:rPr>
          <w:rFonts w:ascii="Times New Roman" w:hAnsi="Times New Roman" w:cs="Times New Roman"/>
          <w:sz w:val="28"/>
          <w:szCs w:val="28"/>
          <w:lang w:val="tt-RU"/>
        </w:rPr>
        <w:t>исторической памяти</w:t>
      </w:r>
      <w:r>
        <w:rPr>
          <w:rFonts w:ascii="Times New Roman" w:hAnsi="Times New Roman" w:cs="Times New Roman"/>
          <w:sz w:val="28"/>
          <w:szCs w:val="28"/>
        </w:rPr>
        <w:t>»</w:t>
      </w:r>
      <w:r>
        <w:rPr>
          <w:rFonts w:ascii="Times New Roman" w:hAnsi="Times New Roman" w:cs="Times New Roman"/>
          <w:sz w:val="28"/>
          <w:szCs w:val="28"/>
          <w:lang w:val="tt-RU"/>
        </w:rPr>
        <w:t>.</w:t>
      </w:r>
      <w:r>
        <w:rPr>
          <w:rFonts w:ascii="Times New Roman" w:hAnsi="Times New Roman" w:cs="Times New Roman"/>
          <w:sz w:val="28"/>
          <w:szCs w:val="28"/>
        </w:rPr>
        <w:t xml:space="preserve"> Многообразие жанровых форм, стилевых че</w:t>
      </w:r>
      <w:proofErr w:type="gramStart"/>
      <w:r>
        <w:rPr>
          <w:rFonts w:ascii="Times New Roman" w:hAnsi="Times New Roman" w:cs="Times New Roman"/>
          <w:sz w:val="28"/>
          <w:szCs w:val="28"/>
        </w:rPr>
        <w:t>рт в тв</w:t>
      </w:r>
      <w:proofErr w:type="gramEnd"/>
      <w:r>
        <w:rPr>
          <w:rFonts w:ascii="Times New Roman" w:hAnsi="Times New Roman" w:cs="Times New Roman"/>
          <w:sz w:val="28"/>
          <w:szCs w:val="28"/>
        </w:rPr>
        <w:t>орчестве М.Аглямова</w:t>
      </w:r>
      <w:r>
        <w:rPr>
          <w:rFonts w:ascii="Times New Roman" w:hAnsi="Times New Roman" w:cs="Times New Roman"/>
          <w:sz w:val="28"/>
          <w:szCs w:val="28"/>
          <w:lang w:val="tt-RU"/>
        </w:rPr>
        <w:t>.</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 xml:space="preserve"> Проблемы взаимоотношения человека  и природы в стихотворении «</w:t>
      </w:r>
      <w:r>
        <w:rPr>
          <w:rFonts w:ascii="Times New Roman" w:hAnsi="Times New Roman" w:cs="Times New Roman"/>
          <w:sz w:val="28"/>
          <w:szCs w:val="28"/>
          <w:lang w:val="tt-RU"/>
        </w:rPr>
        <w:t>Балык кычкыруы</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Крик рыбы</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З. Мансуров</w:t>
      </w:r>
      <w:r>
        <w:rPr>
          <w:rFonts w:ascii="Times New Roman" w:hAnsi="Times New Roman" w:cs="Times New Roman"/>
          <w:sz w:val="28"/>
          <w:szCs w:val="28"/>
          <w:lang w:val="tt-RU"/>
        </w:rPr>
        <w:t xml:space="preserve">а и  в рассказе </w:t>
      </w:r>
      <w:r>
        <w:rPr>
          <w:rFonts w:ascii="Times New Roman" w:hAnsi="Times New Roman" w:cs="Times New Roman"/>
          <w:sz w:val="28"/>
          <w:szCs w:val="28"/>
        </w:rPr>
        <w:t>«</w:t>
      </w:r>
      <w:r>
        <w:rPr>
          <w:rFonts w:ascii="Times New Roman" w:hAnsi="Times New Roman" w:cs="Times New Roman"/>
          <w:sz w:val="28"/>
          <w:szCs w:val="28"/>
          <w:lang w:val="tt-RU"/>
        </w:rPr>
        <w:t>Карач</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Ворон</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Х. Ибрагима</w:t>
      </w:r>
      <w:r>
        <w:rPr>
          <w:rFonts w:ascii="Times New Roman" w:hAnsi="Times New Roman" w:cs="Times New Roman"/>
          <w:sz w:val="28"/>
          <w:szCs w:val="28"/>
          <w:lang w:val="tt-RU"/>
        </w:rPr>
        <w:t xml:space="preserve"> </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 xml:space="preserve">Повторение и обобщение </w:t>
      </w:r>
      <w:proofErr w:type="gramStart"/>
      <w:r>
        <w:rPr>
          <w:rFonts w:ascii="Times New Roman" w:hAnsi="Times New Roman" w:cs="Times New Roman"/>
          <w:sz w:val="28"/>
          <w:szCs w:val="28"/>
        </w:rPr>
        <w:t>изученного</w:t>
      </w:r>
      <w:proofErr w:type="gramEnd"/>
      <w:r>
        <w:rPr>
          <w:rFonts w:ascii="Times New Roman" w:hAnsi="Times New Roman" w:cs="Times New Roman"/>
          <w:sz w:val="28"/>
          <w:szCs w:val="28"/>
          <w:lang w:val="tt-RU"/>
        </w:rPr>
        <w:t xml:space="preserve"> в 7 классе. Повторение. Тест.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24. </w:t>
      </w:r>
      <w:r>
        <w:rPr>
          <w:rFonts w:ascii="Times New Roman" w:hAnsi="Times New Roman" w:cs="Times New Roman"/>
          <w:b/>
          <w:bCs/>
          <w:sz w:val="28"/>
          <w:szCs w:val="28"/>
          <w:lang w:val="tt-RU"/>
        </w:rPr>
        <w:t xml:space="preserve">Узганнар турында хәтерләү. / </w:t>
      </w:r>
      <w:r>
        <w:rPr>
          <w:rFonts w:ascii="Times New Roman" w:hAnsi="Times New Roman" w:cs="Times New Roman"/>
          <w:b/>
          <w:bCs/>
          <w:sz w:val="28"/>
          <w:szCs w:val="28"/>
        </w:rPr>
        <w:t xml:space="preserve">Память о прошлом. </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Предания «</w:t>
      </w:r>
      <w:r>
        <w:rPr>
          <w:rFonts w:ascii="Times New Roman" w:hAnsi="Times New Roman" w:cs="Times New Roman"/>
          <w:sz w:val="28"/>
          <w:szCs w:val="28"/>
          <w:lang w:val="tt-RU"/>
        </w:rPr>
        <w:t>Сихерче кыз</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Колдунья</w:t>
      </w:r>
      <w:r>
        <w:rPr>
          <w:rFonts w:ascii="Times New Roman" w:hAnsi="Times New Roman" w:cs="Times New Roman"/>
          <w:sz w:val="28"/>
          <w:szCs w:val="28"/>
        </w:rPr>
        <w:t>»</w:t>
      </w:r>
      <w:r>
        <w:rPr>
          <w:rFonts w:ascii="Times New Roman" w:hAnsi="Times New Roman" w:cs="Times New Roman"/>
          <w:sz w:val="28"/>
          <w:szCs w:val="28"/>
          <w:lang w:val="tt-RU"/>
        </w:rPr>
        <w:t xml:space="preserve"> (Татарское народное предание) </w:t>
      </w:r>
      <w:r>
        <w:rPr>
          <w:rFonts w:ascii="Times New Roman" w:hAnsi="Times New Roman" w:cs="Times New Roman"/>
          <w:sz w:val="28"/>
          <w:szCs w:val="28"/>
        </w:rPr>
        <w:t>«</w:t>
      </w:r>
      <w:r>
        <w:rPr>
          <w:rFonts w:ascii="Times New Roman" w:hAnsi="Times New Roman" w:cs="Times New Roman"/>
          <w:sz w:val="28"/>
          <w:szCs w:val="28"/>
          <w:lang w:val="tt-RU"/>
        </w:rPr>
        <w:t>Гали тугае</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«Пойма имени Гали» (Татарское народное предание) «</w:t>
      </w:r>
      <w:r>
        <w:rPr>
          <w:rFonts w:ascii="Times New Roman" w:hAnsi="Times New Roman" w:cs="Times New Roman"/>
          <w:sz w:val="28"/>
          <w:szCs w:val="28"/>
          <w:lang w:val="tt-RU"/>
        </w:rPr>
        <w:t>Моргана</w:t>
      </w:r>
      <w:r>
        <w:rPr>
          <w:rFonts w:ascii="Times New Roman" w:hAnsi="Times New Roman" w:cs="Times New Roman"/>
          <w:sz w:val="28"/>
          <w:szCs w:val="28"/>
        </w:rPr>
        <w:t>»</w:t>
      </w:r>
      <w:r>
        <w:rPr>
          <w:rFonts w:ascii="Times New Roman" w:hAnsi="Times New Roman" w:cs="Times New Roman"/>
          <w:sz w:val="28"/>
          <w:szCs w:val="28"/>
          <w:lang w:val="tt-RU"/>
        </w:rPr>
        <w:t xml:space="preserve"> (Средневековое европейское предание) и др.; Трансформация преданий в литературе: М.Гафури </w:t>
      </w:r>
      <w:r>
        <w:rPr>
          <w:rFonts w:ascii="Times New Roman" w:hAnsi="Times New Roman" w:cs="Times New Roman"/>
          <w:sz w:val="28"/>
          <w:szCs w:val="28"/>
        </w:rPr>
        <w:t>«</w:t>
      </w:r>
      <w:r>
        <w:rPr>
          <w:rFonts w:ascii="Times New Roman" w:hAnsi="Times New Roman" w:cs="Times New Roman"/>
          <w:sz w:val="28"/>
          <w:szCs w:val="28"/>
          <w:lang w:val="tt-RU"/>
        </w:rPr>
        <w:t>Хан кызы Алтынчәч</w:t>
      </w:r>
      <w:r>
        <w:rPr>
          <w:rFonts w:ascii="Times New Roman" w:hAnsi="Times New Roman" w:cs="Times New Roman"/>
          <w:sz w:val="28"/>
          <w:szCs w:val="28"/>
        </w:rPr>
        <w:t>»/ «Ханская дочь Алтынчеч». Легенды «</w:t>
      </w:r>
      <w:r>
        <w:rPr>
          <w:rFonts w:ascii="Times New Roman" w:hAnsi="Times New Roman" w:cs="Times New Roman"/>
          <w:sz w:val="28"/>
          <w:szCs w:val="28"/>
          <w:lang w:val="tt-RU"/>
        </w:rPr>
        <w:t>Күке каян барлыкка килгән?</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«Откуда появилась кукушка?», «</w:t>
      </w:r>
      <w:proofErr w:type="gramStart"/>
      <w:r>
        <w:rPr>
          <w:rFonts w:ascii="Times New Roman" w:hAnsi="Times New Roman" w:cs="Times New Roman"/>
          <w:sz w:val="28"/>
          <w:szCs w:val="28"/>
          <w:lang w:val="tt-RU"/>
        </w:rPr>
        <w:t>З</w:t>
      </w:r>
      <w:proofErr w:type="gramEnd"/>
      <w:r>
        <w:rPr>
          <w:rFonts w:ascii="Times New Roman" w:hAnsi="Times New Roman" w:cs="Times New Roman"/>
          <w:sz w:val="28"/>
          <w:szCs w:val="28"/>
          <w:lang w:val="tt-RU"/>
        </w:rPr>
        <w:t>өһрә кыз</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«Девушка Зухра» (татарская легенда), «Мистер Стуруорм» (шотландская легенда)</w:t>
      </w:r>
      <w:r>
        <w:rPr>
          <w:rFonts w:ascii="Times New Roman" w:hAnsi="Times New Roman" w:cs="Times New Roman"/>
          <w:sz w:val="28"/>
          <w:szCs w:val="28"/>
          <w:lang w:val="tt-RU"/>
        </w:rPr>
        <w:t xml:space="preserve">. Трансформация легенд в литературе: Ф. Яхин </w:t>
      </w:r>
      <w:r>
        <w:rPr>
          <w:rFonts w:ascii="Times New Roman" w:hAnsi="Times New Roman" w:cs="Times New Roman"/>
          <w:sz w:val="28"/>
          <w:szCs w:val="28"/>
        </w:rPr>
        <w:t>«</w:t>
      </w:r>
      <w:r>
        <w:rPr>
          <w:rFonts w:ascii="Times New Roman" w:hAnsi="Times New Roman" w:cs="Times New Roman"/>
          <w:sz w:val="28"/>
          <w:szCs w:val="28"/>
          <w:lang w:val="tt-RU"/>
        </w:rPr>
        <w:t>Һомай кошы</w:t>
      </w:r>
      <w:r>
        <w:rPr>
          <w:rFonts w:ascii="Times New Roman" w:hAnsi="Times New Roman" w:cs="Times New Roman"/>
          <w:sz w:val="28"/>
          <w:szCs w:val="28"/>
        </w:rPr>
        <w:t>»/ «Птица счастья»</w:t>
      </w:r>
      <w:r>
        <w:rPr>
          <w:rFonts w:ascii="Times New Roman" w:hAnsi="Times New Roman" w:cs="Times New Roman"/>
          <w:sz w:val="28"/>
          <w:szCs w:val="28"/>
          <w:lang w:val="tt-RU"/>
        </w:rPr>
        <w:t xml:space="preserve">, А. Еники </w:t>
      </w:r>
      <w:r>
        <w:rPr>
          <w:rFonts w:ascii="Times New Roman" w:hAnsi="Times New Roman" w:cs="Times New Roman"/>
          <w:sz w:val="28"/>
          <w:szCs w:val="28"/>
        </w:rPr>
        <w:t>«</w:t>
      </w:r>
      <w:r>
        <w:rPr>
          <w:rFonts w:ascii="Times New Roman" w:hAnsi="Times New Roman" w:cs="Times New Roman"/>
          <w:sz w:val="28"/>
          <w:szCs w:val="28"/>
          <w:lang w:val="tt-RU"/>
        </w:rPr>
        <w:t>Курай</w:t>
      </w:r>
      <w:r>
        <w:rPr>
          <w:rFonts w:ascii="Times New Roman" w:hAnsi="Times New Roman" w:cs="Times New Roman"/>
          <w:sz w:val="28"/>
          <w:szCs w:val="28"/>
        </w:rPr>
        <w:t>»/ «Курай»</w:t>
      </w:r>
      <w:r>
        <w:rPr>
          <w:rFonts w:ascii="Times New Roman" w:hAnsi="Times New Roman" w:cs="Times New Roman"/>
          <w:sz w:val="28"/>
          <w:szCs w:val="28"/>
          <w:lang w:val="tt-RU"/>
        </w:rPr>
        <w:t xml:space="preserve">, Ф. Яруллин </w:t>
      </w:r>
      <w:r>
        <w:rPr>
          <w:rFonts w:ascii="Times New Roman" w:hAnsi="Times New Roman" w:cs="Times New Roman"/>
          <w:sz w:val="28"/>
          <w:szCs w:val="28"/>
        </w:rPr>
        <w:t>«</w:t>
      </w:r>
      <w:r>
        <w:rPr>
          <w:rFonts w:ascii="Times New Roman" w:hAnsi="Times New Roman" w:cs="Times New Roman"/>
          <w:sz w:val="28"/>
          <w:szCs w:val="28"/>
          <w:lang w:val="tt-RU"/>
        </w:rPr>
        <w:t>Моңлы курай</w:t>
      </w:r>
      <w:r>
        <w:rPr>
          <w:rFonts w:ascii="Times New Roman" w:hAnsi="Times New Roman" w:cs="Times New Roman"/>
          <w:sz w:val="28"/>
          <w:szCs w:val="28"/>
        </w:rPr>
        <w:t>»/ «</w:t>
      </w:r>
      <w:r>
        <w:rPr>
          <w:rFonts w:ascii="Times New Roman" w:hAnsi="Times New Roman" w:cs="Times New Roman"/>
          <w:sz w:val="28"/>
          <w:szCs w:val="28"/>
          <w:lang w:val="tt-RU"/>
        </w:rPr>
        <w:t>Напевы курая</w:t>
      </w:r>
      <w:r>
        <w:rPr>
          <w:rFonts w:ascii="Times New Roman" w:hAnsi="Times New Roman" w:cs="Times New Roman"/>
          <w:sz w:val="28"/>
          <w:szCs w:val="28"/>
        </w:rPr>
        <w:t xml:space="preserve">». </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Информация о н</w:t>
      </w:r>
      <w:r>
        <w:rPr>
          <w:rFonts w:ascii="Times New Roman" w:hAnsi="Times New Roman" w:cs="Times New Roman"/>
          <w:sz w:val="28"/>
          <w:szCs w:val="28"/>
        </w:rPr>
        <w:t>ациональны</w:t>
      </w:r>
      <w:r>
        <w:rPr>
          <w:rFonts w:ascii="Times New Roman" w:hAnsi="Times New Roman" w:cs="Times New Roman"/>
          <w:sz w:val="28"/>
          <w:szCs w:val="28"/>
          <w:lang w:val="tt-RU"/>
        </w:rPr>
        <w:t>х</w:t>
      </w:r>
      <w:r>
        <w:rPr>
          <w:rFonts w:ascii="Times New Roman" w:hAnsi="Times New Roman" w:cs="Times New Roman"/>
          <w:sz w:val="28"/>
          <w:szCs w:val="28"/>
        </w:rPr>
        <w:t xml:space="preserve"> музыкальны</w:t>
      </w:r>
      <w:r>
        <w:rPr>
          <w:rFonts w:ascii="Times New Roman" w:hAnsi="Times New Roman" w:cs="Times New Roman"/>
          <w:sz w:val="28"/>
          <w:szCs w:val="28"/>
          <w:lang w:val="tt-RU"/>
        </w:rPr>
        <w:t>х</w:t>
      </w:r>
      <w:r>
        <w:rPr>
          <w:rFonts w:ascii="Times New Roman" w:hAnsi="Times New Roman" w:cs="Times New Roman"/>
          <w:sz w:val="28"/>
          <w:szCs w:val="28"/>
        </w:rPr>
        <w:t xml:space="preserve"> инструмент</w:t>
      </w:r>
      <w:r>
        <w:rPr>
          <w:rFonts w:ascii="Times New Roman" w:hAnsi="Times New Roman" w:cs="Times New Roman"/>
          <w:sz w:val="28"/>
          <w:szCs w:val="28"/>
          <w:lang w:val="tt-RU"/>
        </w:rPr>
        <w:t xml:space="preserve">ах. </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xml:space="preserve">Проектная работа </w:t>
      </w:r>
      <w:r>
        <w:rPr>
          <w:rFonts w:ascii="Times New Roman" w:hAnsi="Times New Roman" w:cs="Times New Roman"/>
          <w:sz w:val="28"/>
          <w:szCs w:val="28"/>
        </w:rPr>
        <w:t>«</w:t>
      </w:r>
      <w:r>
        <w:rPr>
          <w:rFonts w:ascii="Times New Roman" w:hAnsi="Times New Roman" w:cs="Times New Roman"/>
          <w:sz w:val="28"/>
          <w:szCs w:val="28"/>
          <w:lang w:val="tt-RU"/>
        </w:rPr>
        <w:t>Музыкальные инструменты</w:t>
      </w:r>
      <w:r>
        <w:rPr>
          <w:rFonts w:ascii="Times New Roman" w:hAnsi="Times New Roman" w:cs="Times New Roman"/>
          <w:sz w:val="28"/>
          <w:szCs w:val="28"/>
        </w:rPr>
        <w:t>»</w:t>
      </w:r>
      <w:r>
        <w:rPr>
          <w:rFonts w:ascii="Times New Roman" w:hAnsi="Times New Roman" w:cs="Times New Roman"/>
          <w:sz w:val="28"/>
          <w:szCs w:val="28"/>
          <w:lang w:val="tt-RU"/>
        </w:rPr>
        <w:t>. Тест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25. </w:t>
      </w:r>
      <w:r>
        <w:rPr>
          <w:rFonts w:ascii="Times New Roman" w:hAnsi="Times New Roman" w:cs="Times New Roman"/>
          <w:b/>
          <w:bCs/>
          <w:sz w:val="28"/>
          <w:szCs w:val="28"/>
          <w:lang w:val="tt-RU"/>
        </w:rPr>
        <w:t xml:space="preserve">Тарих эзләре. / </w:t>
      </w:r>
      <w:r>
        <w:rPr>
          <w:rFonts w:ascii="Times New Roman" w:hAnsi="Times New Roman" w:cs="Times New Roman"/>
          <w:b/>
          <w:bCs/>
          <w:sz w:val="28"/>
          <w:szCs w:val="28"/>
        </w:rPr>
        <w:t xml:space="preserve">Следы в истории.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Путевые заметки. Ознакомление учащихся с содержанием </w:t>
      </w:r>
      <w:r>
        <w:rPr>
          <w:rFonts w:ascii="Times New Roman" w:hAnsi="Times New Roman" w:cs="Times New Roman"/>
          <w:sz w:val="28"/>
          <w:szCs w:val="28"/>
          <w:lang w:val="tt-RU"/>
        </w:rPr>
        <w:t>рисале</w:t>
      </w:r>
      <w:r>
        <w:rPr>
          <w:rFonts w:ascii="Times New Roman" w:hAnsi="Times New Roman" w:cs="Times New Roman"/>
          <w:sz w:val="28"/>
          <w:szCs w:val="28"/>
        </w:rPr>
        <w:t xml:space="preserve"> «</w:t>
      </w:r>
      <w:r>
        <w:rPr>
          <w:rFonts w:ascii="Times New Roman" w:hAnsi="Times New Roman" w:cs="Times New Roman"/>
          <w:color w:val="000000"/>
          <w:sz w:val="28"/>
          <w:szCs w:val="28"/>
          <w:lang w:val="tt-RU"/>
        </w:rPr>
        <w:t>Ибн Фадланның 921-922 елларда Болгар дәүләтенә сәфәре вакытында язылган сәяхәтнамәсе</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Повествование о путешествии Ахмеда</w:t>
      </w:r>
      <w:proofErr w:type="gramStart"/>
      <w:r>
        <w:rPr>
          <w:rFonts w:ascii="Times New Roman" w:hAnsi="Times New Roman" w:cs="Times New Roman"/>
          <w:sz w:val="28"/>
          <w:szCs w:val="28"/>
          <w:lang w:val="tt-RU"/>
        </w:rPr>
        <w:t xml:space="preserve"> И</w:t>
      </w:r>
      <w:proofErr w:type="gramEnd"/>
      <w:r>
        <w:rPr>
          <w:rFonts w:ascii="Times New Roman" w:hAnsi="Times New Roman" w:cs="Times New Roman"/>
          <w:sz w:val="28"/>
          <w:szCs w:val="28"/>
          <w:lang w:val="tt-RU"/>
        </w:rPr>
        <w:t>бн Фадлана, написанное во время поездки в 921-922 годах в Булгарское государство</w:t>
      </w:r>
      <w:r>
        <w:rPr>
          <w:rFonts w:ascii="Times New Roman" w:hAnsi="Times New Roman" w:cs="Times New Roman"/>
          <w:sz w:val="28"/>
          <w:szCs w:val="28"/>
        </w:rPr>
        <w:t>»</w:t>
      </w:r>
      <w:r>
        <w:rPr>
          <w:rFonts w:ascii="Times New Roman" w:hAnsi="Times New Roman" w:cs="Times New Roman"/>
          <w:sz w:val="28"/>
          <w:szCs w:val="28"/>
          <w:lang w:val="tt-RU"/>
        </w:rPr>
        <w:t>)</w:t>
      </w:r>
      <w:r>
        <w:rPr>
          <w:rFonts w:ascii="Times New Roman" w:hAnsi="Times New Roman" w:cs="Times New Roman"/>
          <w:sz w:val="28"/>
          <w:szCs w:val="28"/>
        </w:rPr>
        <w:t>.</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Жизнь и творчество Ф. </w:t>
      </w:r>
      <w:proofErr w:type="gramStart"/>
      <w:r>
        <w:rPr>
          <w:rFonts w:ascii="Times New Roman" w:hAnsi="Times New Roman" w:cs="Times New Roman"/>
          <w:sz w:val="28"/>
          <w:szCs w:val="28"/>
        </w:rPr>
        <w:t>Карими</w:t>
      </w:r>
      <w:proofErr w:type="gramEnd"/>
      <w:r>
        <w:rPr>
          <w:rFonts w:ascii="Times New Roman" w:hAnsi="Times New Roman" w:cs="Times New Roman"/>
          <w:sz w:val="28"/>
          <w:szCs w:val="28"/>
        </w:rPr>
        <w:t xml:space="preserve">. Фрагментарное ознакомление с путевыми заметками «Ауропага </w:t>
      </w:r>
      <w:r>
        <w:rPr>
          <w:rFonts w:ascii="Times New Roman" w:hAnsi="Times New Roman" w:cs="Times New Roman"/>
          <w:sz w:val="28"/>
          <w:szCs w:val="28"/>
          <w:lang w:val="tt-RU"/>
        </w:rPr>
        <w:t>сә</w:t>
      </w:r>
      <w:proofErr w:type="gramStart"/>
      <w:r>
        <w:rPr>
          <w:rFonts w:ascii="Times New Roman" w:hAnsi="Times New Roman" w:cs="Times New Roman"/>
          <w:sz w:val="28"/>
          <w:szCs w:val="28"/>
          <w:lang w:val="tt-RU"/>
        </w:rPr>
        <w:t>яхәт</w:t>
      </w:r>
      <w:proofErr w:type="gramEnd"/>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«Путешествие в Европу»</w:t>
      </w:r>
      <w:r>
        <w:rPr>
          <w:rFonts w:ascii="Times New Roman" w:hAnsi="Times New Roman" w:cs="Times New Roman"/>
          <w:sz w:val="28"/>
          <w:szCs w:val="28"/>
          <w:lang w:val="tt-RU"/>
        </w:rPr>
        <w:t>.</w:t>
      </w:r>
      <w:r>
        <w:rPr>
          <w:rFonts w:ascii="Times New Roman" w:hAnsi="Times New Roman" w:cs="Times New Roman"/>
          <w:sz w:val="28"/>
          <w:szCs w:val="28"/>
        </w:rPr>
        <w:t xml:space="preserve">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Творчество М. Юнуса. Интерпретация исторических событий в рассказе  «Су» / «Вода».</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color w:val="000000"/>
          <w:spacing w:val="11"/>
          <w:sz w:val="28"/>
          <w:szCs w:val="28"/>
        </w:rPr>
        <w:t>Творчество Г. Тукая. В</w:t>
      </w:r>
      <w:r>
        <w:rPr>
          <w:rFonts w:ascii="Times New Roman" w:hAnsi="Times New Roman" w:cs="Times New Roman"/>
          <w:color w:val="000000"/>
          <w:spacing w:val="1"/>
          <w:sz w:val="28"/>
          <w:szCs w:val="28"/>
        </w:rPr>
        <w:t xml:space="preserve">оспевание родной земли  в стихотворении </w:t>
      </w:r>
      <w:r>
        <w:rPr>
          <w:rFonts w:ascii="Times New Roman" w:hAnsi="Times New Roman" w:cs="Times New Roman"/>
          <w:sz w:val="28"/>
          <w:szCs w:val="28"/>
          <w:lang w:val="be-BY"/>
        </w:rPr>
        <w:t xml:space="preserve">«Пар ат» / </w:t>
      </w:r>
      <w:r>
        <w:rPr>
          <w:rFonts w:ascii="Times New Roman" w:hAnsi="Times New Roman" w:cs="Times New Roman"/>
          <w:color w:val="000000"/>
          <w:spacing w:val="1"/>
          <w:sz w:val="28"/>
          <w:szCs w:val="28"/>
        </w:rPr>
        <w:t xml:space="preserve">«Пара лошадей». </w:t>
      </w:r>
      <w:r>
        <w:rPr>
          <w:rFonts w:ascii="Times New Roman" w:hAnsi="Times New Roman" w:cs="Times New Roman"/>
          <w:sz w:val="28"/>
          <w:szCs w:val="28"/>
          <w:lang w:eastAsia="ru-RU"/>
        </w:rPr>
        <w:t>Сказочное воссоздание поездки в Казань. Лексические и фонетические средства художественной речи</w:t>
      </w:r>
      <w:r>
        <w:rPr>
          <w:rFonts w:ascii="Times New Roman" w:hAnsi="Times New Roman" w:cs="Times New Roman"/>
          <w:sz w:val="28"/>
          <w:szCs w:val="28"/>
          <w:lang w:val="tt-RU"/>
        </w:rPr>
        <w:t>.</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Творческое наследие художника и скульптора Б. Урманче. «Триптих» Урманче. </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Творчество Н. Назми.</w:t>
      </w:r>
      <w:r>
        <w:rPr>
          <w:rFonts w:ascii="Times New Roman" w:hAnsi="Times New Roman" w:cs="Times New Roman"/>
          <w:sz w:val="28"/>
          <w:szCs w:val="28"/>
          <w:lang w:val="tt-RU"/>
        </w:rPr>
        <w:t xml:space="preserve"> Чтеение отрывка из повести </w:t>
      </w:r>
      <w:r>
        <w:rPr>
          <w:rFonts w:ascii="Times New Roman" w:hAnsi="Times New Roman" w:cs="Times New Roman"/>
          <w:color w:val="000000"/>
          <w:spacing w:val="1"/>
          <w:sz w:val="28"/>
          <w:szCs w:val="28"/>
        </w:rPr>
        <w:t>«</w:t>
      </w:r>
      <w:r>
        <w:rPr>
          <w:rFonts w:ascii="Times New Roman" w:hAnsi="Times New Roman" w:cs="Times New Roman"/>
          <w:sz w:val="28"/>
          <w:szCs w:val="28"/>
          <w:lang w:val="tt-RU"/>
        </w:rPr>
        <w:t>Агыйделдә – ак пароход</w:t>
      </w:r>
      <w:r>
        <w:rPr>
          <w:rFonts w:ascii="Times New Roman" w:hAnsi="Times New Roman" w:cs="Times New Roman"/>
          <w:sz w:val="28"/>
          <w:szCs w:val="28"/>
          <w:lang w:val="be-BY"/>
        </w:rPr>
        <w:t xml:space="preserve">» </w:t>
      </w:r>
      <w:r>
        <w:rPr>
          <w:rFonts w:ascii="Times New Roman" w:hAnsi="Times New Roman" w:cs="Times New Roman"/>
          <w:sz w:val="28"/>
          <w:szCs w:val="28"/>
          <w:lang w:val="tt-RU"/>
        </w:rPr>
        <w:t xml:space="preserve">/ </w:t>
      </w:r>
      <w:r>
        <w:rPr>
          <w:rFonts w:ascii="Times New Roman" w:hAnsi="Times New Roman" w:cs="Times New Roman"/>
          <w:color w:val="000000"/>
          <w:spacing w:val="1"/>
          <w:sz w:val="28"/>
          <w:szCs w:val="28"/>
        </w:rPr>
        <w:t>«</w:t>
      </w:r>
      <w:r>
        <w:rPr>
          <w:rFonts w:ascii="Times New Roman" w:hAnsi="Times New Roman" w:cs="Times New Roman"/>
          <w:sz w:val="28"/>
          <w:szCs w:val="28"/>
          <w:lang w:val="tt-RU"/>
        </w:rPr>
        <w:t>Белый пароход на реке Белой</w:t>
      </w:r>
      <w:r>
        <w:rPr>
          <w:rFonts w:ascii="Times New Roman" w:hAnsi="Times New Roman" w:cs="Times New Roman"/>
          <w:sz w:val="28"/>
          <w:szCs w:val="28"/>
          <w:lang w:val="be-BY"/>
        </w:rPr>
        <w:t>»</w:t>
      </w:r>
      <w:r>
        <w:rPr>
          <w:rFonts w:ascii="Times New Roman" w:hAnsi="Times New Roman" w:cs="Times New Roman"/>
          <w:sz w:val="28"/>
          <w:szCs w:val="28"/>
          <w:lang w:val="tt-RU"/>
        </w:rPr>
        <w:t>.</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Повторение. Тест.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26. </w:t>
      </w:r>
      <w:r>
        <w:rPr>
          <w:rFonts w:ascii="Times New Roman" w:hAnsi="Times New Roman" w:cs="Times New Roman"/>
          <w:b/>
          <w:bCs/>
          <w:sz w:val="28"/>
          <w:szCs w:val="28"/>
          <w:lang w:val="tt-RU"/>
        </w:rPr>
        <w:t xml:space="preserve">Онытылмас еллар. / </w:t>
      </w:r>
      <w:r>
        <w:rPr>
          <w:rFonts w:ascii="Times New Roman" w:hAnsi="Times New Roman" w:cs="Times New Roman"/>
          <w:b/>
          <w:bCs/>
          <w:sz w:val="28"/>
          <w:szCs w:val="28"/>
        </w:rPr>
        <w:t xml:space="preserve">Незабываемые годы.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Ознакомление с творчеством автопортретиста Виктора Куделькина, чтение статьи Г. Ахунова «Зам</w:t>
      </w:r>
      <w:r>
        <w:rPr>
          <w:rFonts w:ascii="Times New Roman" w:hAnsi="Times New Roman" w:cs="Times New Roman"/>
          <w:sz w:val="28"/>
          <w:szCs w:val="28"/>
          <w:lang w:val="tt-RU"/>
        </w:rPr>
        <w:t>ан</w:t>
      </w:r>
      <w:r>
        <w:rPr>
          <w:rFonts w:ascii="Times New Roman" w:hAnsi="Times New Roman" w:cs="Times New Roman"/>
          <w:sz w:val="28"/>
          <w:szCs w:val="28"/>
        </w:rPr>
        <w:t>дашлар портреты»/ «Портреты современников».</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Взаимосвязь музыки  и литературы. Изучение песен военных лет: Р. Ахметзянов «Солдатлар»/ «Солдаты», «</w:t>
      </w:r>
      <w:r>
        <w:rPr>
          <w:rFonts w:ascii="Times New Roman" w:hAnsi="Times New Roman" w:cs="Times New Roman"/>
          <w:sz w:val="28"/>
          <w:szCs w:val="28"/>
          <w:lang w:val="tt-RU"/>
        </w:rPr>
        <w:t>Герман көе</w:t>
      </w:r>
      <w:r>
        <w:rPr>
          <w:rFonts w:ascii="Times New Roman" w:hAnsi="Times New Roman" w:cs="Times New Roman"/>
          <w:sz w:val="28"/>
          <w:szCs w:val="28"/>
        </w:rPr>
        <w:t xml:space="preserve">»/ «Германская мелодия».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Жизнь и творчество Ф. Карима. Изучение произведений поэта «</w:t>
      </w:r>
      <w:r>
        <w:rPr>
          <w:rFonts w:ascii="Times New Roman" w:hAnsi="Times New Roman" w:cs="Times New Roman"/>
          <w:sz w:val="28"/>
          <w:szCs w:val="28"/>
          <w:lang w:val="tt-RU"/>
        </w:rPr>
        <w:t>Ант</w:t>
      </w:r>
      <w:r>
        <w:rPr>
          <w:rFonts w:ascii="Times New Roman" w:hAnsi="Times New Roman" w:cs="Times New Roman"/>
          <w:sz w:val="28"/>
          <w:szCs w:val="28"/>
        </w:rPr>
        <w:t>»</w:t>
      </w:r>
      <w:r>
        <w:rPr>
          <w:rFonts w:ascii="Times New Roman" w:hAnsi="Times New Roman" w:cs="Times New Roman"/>
          <w:sz w:val="28"/>
          <w:szCs w:val="28"/>
          <w:lang w:val="tt-RU"/>
        </w:rPr>
        <w:t>/</w:t>
      </w:r>
      <w:r>
        <w:rPr>
          <w:rFonts w:ascii="Times New Roman" w:hAnsi="Times New Roman" w:cs="Times New Roman"/>
          <w:sz w:val="28"/>
          <w:szCs w:val="28"/>
        </w:rPr>
        <w:t xml:space="preserve"> «Клятва», </w:t>
      </w:r>
      <w:r>
        <w:rPr>
          <w:rFonts w:ascii="Times New Roman" w:hAnsi="Times New Roman" w:cs="Times New Roman"/>
          <w:sz w:val="28"/>
          <w:szCs w:val="28"/>
          <w:lang w:val="tt-RU"/>
        </w:rPr>
        <w:t xml:space="preserve"> </w:t>
      </w:r>
      <w:r>
        <w:rPr>
          <w:rFonts w:ascii="Times New Roman" w:hAnsi="Times New Roman" w:cs="Times New Roman"/>
          <w:sz w:val="28"/>
          <w:szCs w:val="28"/>
        </w:rPr>
        <w:t>«Кы</w:t>
      </w:r>
      <w:r>
        <w:rPr>
          <w:rFonts w:ascii="Times New Roman" w:hAnsi="Times New Roman" w:cs="Times New Roman"/>
          <w:sz w:val="28"/>
          <w:szCs w:val="28"/>
          <w:lang w:val="tt-RU"/>
        </w:rPr>
        <w:t>ң</w:t>
      </w:r>
      <w:r>
        <w:rPr>
          <w:rFonts w:ascii="Times New Roman" w:hAnsi="Times New Roman" w:cs="Times New Roman"/>
          <w:sz w:val="28"/>
          <w:szCs w:val="28"/>
        </w:rPr>
        <w:t>гыраулы яшел гар</w:t>
      </w:r>
      <w:r>
        <w:rPr>
          <w:rFonts w:ascii="Times New Roman" w:hAnsi="Times New Roman" w:cs="Times New Roman"/>
          <w:sz w:val="28"/>
          <w:szCs w:val="28"/>
          <w:lang w:val="tt-RU"/>
        </w:rPr>
        <w:t>мун</w:t>
      </w:r>
      <w:r>
        <w:rPr>
          <w:rFonts w:ascii="Times New Roman" w:hAnsi="Times New Roman" w:cs="Times New Roman"/>
          <w:sz w:val="28"/>
          <w:szCs w:val="28"/>
        </w:rPr>
        <w:t>»</w:t>
      </w:r>
      <w:r>
        <w:rPr>
          <w:rFonts w:ascii="Times New Roman" w:hAnsi="Times New Roman" w:cs="Times New Roman"/>
          <w:sz w:val="28"/>
          <w:szCs w:val="28"/>
          <w:lang w:eastAsia="ru-RU"/>
        </w:rPr>
        <w:t xml:space="preserve"> </w:t>
      </w:r>
      <w:r>
        <w:rPr>
          <w:rFonts w:ascii="Times New Roman" w:hAnsi="Times New Roman" w:cs="Times New Roman"/>
          <w:sz w:val="28"/>
          <w:szCs w:val="28"/>
          <w:lang w:val="tt-RU" w:eastAsia="ru-RU"/>
        </w:rPr>
        <w:t xml:space="preserve">/ </w:t>
      </w:r>
      <w:r>
        <w:rPr>
          <w:rFonts w:ascii="Times New Roman" w:hAnsi="Times New Roman" w:cs="Times New Roman"/>
          <w:sz w:val="28"/>
          <w:szCs w:val="28"/>
          <w:lang w:eastAsia="ru-RU"/>
        </w:rPr>
        <w:t>«</w:t>
      </w:r>
      <w:r>
        <w:rPr>
          <w:rFonts w:ascii="Times New Roman" w:hAnsi="Times New Roman" w:cs="Times New Roman"/>
          <w:sz w:val="28"/>
          <w:szCs w:val="28"/>
          <w:lang w:val="tt-RU" w:eastAsia="ru-RU"/>
        </w:rPr>
        <w:t>Зеленая гармонь с колокольчиком</w:t>
      </w:r>
      <w:r>
        <w:rPr>
          <w:rFonts w:ascii="Times New Roman" w:hAnsi="Times New Roman" w:cs="Times New Roman"/>
          <w:sz w:val="28"/>
          <w:szCs w:val="28"/>
          <w:lang w:eastAsia="ru-RU"/>
        </w:rPr>
        <w:t>»</w:t>
      </w:r>
      <w:r>
        <w:rPr>
          <w:rFonts w:ascii="Times New Roman" w:hAnsi="Times New Roman" w:cs="Times New Roman"/>
          <w:sz w:val="28"/>
          <w:szCs w:val="28"/>
          <w:lang w:val="tt-RU" w:eastAsia="ru-RU"/>
        </w:rPr>
        <w:t xml:space="preserve">, </w:t>
      </w:r>
      <w:r>
        <w:rPr>
          <w:rFonts w:ascii="Times New Roman" w:hAnsi="Times New Roman" w:cs="Times New Roman"/>
          <w:sz w:val="28"/>
          <w:szCs w:val="28"/>
          <w:lang w:eastAsia="ru-RU"/>
        </w:rPr>
        <w:t>«</w:t>
      </w:r>
      <w:r>
        <w:rPr>
          <w:rFonts w:ascii="Times New Roman" w:hAnsi="Times New Roman" w:cs="Times New Roman"/>
          <w:sz w:val="28"/>
          <w:szCs w:val="28"/>
          <w:lang w:val="tt-RU" w:eastAsia="ru-RU"/>
        </w:rPr>
        <w:t>Сибәли дә сибәли</w:t>
      </w:r>
      <w:r>
        <w:rPr>
          <w:rFonts w:ascii="Times New Roman" w:hAnsi="Times New Roman" w:cs="Times New Roman"/>
          <w:sz w:val="28"/>
          <w:szCs w:val="28"/>
          <w:lang w:eastAsia="ru-RU"/>
        </w:rPr>
        <w:t>»</w:t>
      </w:r>
      <w:r>
        <w:rPr>
          <w:rFonts w:ascii="Times New Roman" w:hAnsi="Times New Roman" w:cs="Times New Roman"/>
          <w:sz w:val="28"/>
          <w:szCs w:val="28"/>
          <w:lang w:val="tt-RU" w:eastAsia="ru-RU"/>
        </w:rPr>
        <w:t xml:space="preserve"> / </w:t>
      </w:r>
      <w:r>
        <w:rPr>
          <w:rFonts w:ascii="Times New Roman" w:hAnsi="Times New Roman" w:cs="Times New Roman"/>
          <w:sz w:val="28"/>
          <w:szCs w:val="28"/>
          <w:lang w:eastAsia="ru-RU"/>
        </w:rPr>
        <w:t>«Моросит и моросит»</w:t>
      </w:r>
      <w:r>
        <w:rPr>
          <w:rFonts w:ascii="Times New Roman" w:hAnsi="Times New Roman" w:cs="Times New Roman"/>
          <w:sz w:val="28"/>
          <w:szCs w:val="28"/>
          <w:lang w:val="tt-RU" w:eastAsia="ru-RU"/>
        </w:rPr>
        <w:t xml:space="preserve">.  </w:t>
      </w:r>
      <w:r>
        <w:rPr>
          <w:rFonts w:ascii="Times New Roman" w:hAnsi="Times New Roman" w:cs="Times New Roman"/>
          <w:sz w:val="28"/>
          <w:szCs w:val="28"/>
          <w:lang w:eastAsia="ru-RU"/>
        </w:rPr>
        <w:t>Патриотизм в поэзии периода Великой Отечественной войны. Картины природы, их роль в усилении психологизма.</w:t>
      </w:r>
      <w:r>
        <w:rPr>
          <w:rFonts w:ascii="Times New Roman" w:hAnsi="Times New Roman" w:cs="Times New Roman"/>
          <w:sz w:val="28"/>
          <w:szCs w:val="28"/>
        </w:rPr>
        <w:t xml:space="preserve"> </w:t>
      </w:r>
    </w:p>
    <w:p w:rsidR="00660E28" w:rsidRDefault="00E320E4">
      <w:pPr>
        <w:spacing w:after="0" w:line="240" w:lineRule="auto"/>
        <w:ind w:firstLine="709"/>
        <w:rPr>
          <w:rFonts w:ascii="Times New Roman" w:hAnsi="Times New Roman" w:cs="Times New Roman"/>
          <w:noProof/>
          <w:sz w:val="28"/>
          <w:szCs w:val="28"/>
          <w:lang w:val="tt-RU"/>
        </w:rPr>
      </w:pPr>
      <w:r>
        <w:rPr>
          <w:rFonts w:ascii="Times New Roman" w:hAnsi="Times New Roman" w:cs="Times New Roman"/>
          <w:noProof/>
          <w:sz w:val="28"/>
          <w:szCs w:val="28"/>
          <w:lang w:val="tt-RU"/>
        </w:rPr>
        <w:t xml:space="preserve">Творчество Т. Миңнуллина. Образ поэта М.Джалиля в драме </w:t>
      </w:r>
      <w:r>
        <w:rPr>
          <w:rFonts w:ascii="Times New Roman" w:hAnsi="Times New Roman" w:cs="Times New Roman"/>
          <w:sz w:val="28"/>
          <w:szCs w:val="28"/>
        </w:rPr>
        <w:t>«</w:t>
      </w:r>
      <w:r>
        <w:rPr>
          <w:rFonts w:ascii="Times New Roman" w:hAnsi="Times New Roman" w:cs="Times New Roman"/>
          <w:noProof/>
          <w:sz w:val="28"/>
          <w:szCs w:val="28"/>
          <w:lang w:val="tt-RU"/>
        </w:rPr>
        <w:t>Моңлы бер җыр</w:t>
      </w:r>
      <w:r>
        <w:rPr>
          <w:rFonts w:ascii="Times New Roman" w:hAnsi="Times New Roman" w:cs="Times New Roman"/>
          <w:sz w:val="28"/>
          <w:szCs w:val="28"/>
        </w:rPr>
        <w:t xml:space="preserve">» </w:t>
      </w:r>
      <w:r>
        <w:rPr>
          <w:rFonts w:ascii="Times New Roman" w:hAnsi="Times New Roman" w:cs="Times New Roman"/>
          <w:noProof/>
          <w:sz w:val="28"/>
          <w:szCs w:val="28"/>
          <w:lang w:val="tt-RU"/>
        </w:rPr>
        <w:t xml:space="preserve">/ </w:t>
      </w:r>
      <w:r>
        <w:rPr>
          <w:rFonts w:ascii="Times New Roman" w:hAnsi="Times New Roman" w:cs="Times New Roman"/>
          <w:sz w:val="28"/>
          <w:szCs w:val="28"/>
        </w:rPr>
        <w:t>«</w:t>
      </w:r>
      <w:r>
        <w:rPr>
          <w:rFonts w:ascii="Times New Roman" w:hAnsi="Times New Roman" w:cs="Times New Roman"/>
          <w:noProof/>
          <w:sz w:val="28"/>
          <w:szCs w:val="28"/>
          <w:lang w:val="tt-RU"/>
        </w:rPr>
        <w:t>У совести вариантов нет</w:t>
      </w:r>
      <w:r>
        <w:rPr>
          <w:rFonts w:ascii="Times New Roman" w:hAnsi="Times New Roman" w:cs="Times New Roman"/>
          <w:sz w:val="28"/>
          <w:szCs w:val="28"/>
        </w:rPr>
        <w:t>»</w:t>
      </w:r>
      <w:r>
        <w:rPr>
          <w:rFonts w:ascii="Times New Roman" w:hAnsi="Times New Roman" w:cs="Times New Roman"/>
          <w:noProof/>
          <w:sz w:val="28"/>
          <w:szCs w:val="28"/>
          <w:lang w:val="tt-RU"/>
        </w:rPr>
        <w:t xml:space="preserve"> (отрывок). Память о М.Джалиле. Памятник поэту в Казани и барельеф его соратникам.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noProof/>
          <w:sz w:val="28"/>
          <w:szCs w:val="28"/>
          <w:lang w:val="tt-RU"/>
        </w:rPr>
        <w:t>Чтение писем военных лет.</w:t>
      </w:r>
      <w:r>
        <w:rPr>
          <w:rFonts w:ascii="Times New Roman" w:hAnsi="Times New Roman" w:cs="Times New Roman"/>
          <w:sz w:val="28"/>
          <w:szCs w:val="28"/>
        </w:rPr>
        <w:t xml:space="preserve"> Военная тематика в литературе разных народов.</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Творчество  башкирского поэта М. Карима. Память о войне в стихотворении «Билгесез солдат»/ «Неизвестный солдат».</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Творчество киргизского писателя Ч. Айтматова. Система образов, проблема смысла жизни человека в повести «Анам кыры»/ «Материнское поле».</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Проектная работа «Наши герои». Повторение. </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27. </w:t>
      </w:r>
      <w:r>
        <w:rPr>
          <w:rFonts w:ascii="Times New Roman" w:hAnsi="Times New Roman" w:cs="Times New Roman"/>
          <w:b/>
          <w:bCs/>
          <w:sz w:val="28"/>
          <w:szCs w:val="28"/>
          <w:lang w:val="tt-RU"/>
        </w:rPr>
        <w:t xml:space="preserve">Иртә олыгайганнар. / </w:t>
      </w:r>
      <w:r>
        <w:rPr>
          <w:rFonts w:ascii="Times New Roman" w:hAnsi="Times New Roman" w:cs="Times New Roman"/>
          <w:b/>
          <w:bCs/>
          <w:sz w:val="28"/>
          <w:szCs w:val="28"/>
        </w:rPr>
        <w:t xml:space="preserve">Повзрослевшие рано.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Творчество К. Булатовой. Изображение судьеб детей  военных лет в стихотворении «Башым иям»/ «</w:t>
      </w:r>
      <w:r>
        <w:rPr>
          <w:rFonts w:ascii="Times New Roman" w:hAnsi="Times New Roman" w:cs="Times New Roman"/>
          <w:sz w:val="28"/>
          <w:szCs w:val="28"/>
          <w:lang w:val="tt-RU"/>
        </w:rPr>
        <w:t>Преклоняю голову</w:t>
      </w:r>
      <w:r>
        <w:rPr>
          <w:rFonts w:ascii="Times New Roman" w:hAnsi="Times New Roman" w:cs="Times New Roman"/>
          <w:sz w:val="28"/>
          <w:szCs w:val="28"/>
        </w:rPr>
        <w:t>» К. Булатовой.</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Изображение памяти военных лет в стихотворении «</w:t>
      </w:r>
      <w:r>
        <w:rPr>
          <w:rFonts w:ascii="Times New Roman" w:hAnsi="Times New Roman" w:cs="Times New Roman"/>
          <w:sz w:val="28"/>
          <w:szCs w:val="28"/>
          <w:lang w:val="tt-RU"/>
        </w:rPr>
        <w:t xml:space="preserve">Җиңү </w:t>
      </w:r>
      <w:proofErr w:type="gramStart"/>
      <w:r>
        <w:rPr>
          <w:rFonts w:ascii="Times New Roman" w:hAnsi="Times New Roman" w:cs="Times New Roman"/>
          <w:sz w:val="28"/>
          <w:szCs w:val="28"/>
          <w:lang w:val="tt-RU"/>
        </w:rPr>
        <w:t>к</w:t>
      </w:r>
      <w:proofErr w:type="gramEnd"/>
      <w:r>
        <w:rPr>
          <w:rFonts w:ascii="Times New Roman" w:hAnsi="Times New Roman" w:cs="Times New Roman"/>
          <w:sz w:val="28"/>
          <w:szCs w:val="28"/>
          <w:lang w:val="tt-RU"/>
        </w:rPr>
        <w:t>өне</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«День победы» Н. Ахмадиева, «Тулганай»/</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Щенок Тулганай</w:t>
      </w:r>
      <w:r>
        <w:rPr>
          <w:rFonts w:ascii="Times New Roman" w:hAnsi="Times New Roman" w:cs="Times New Roman"/>
          <w:sz w:val="28"/>
          <w:szCs w:val="28"/>
        </w:rPr>
        <w:t>» Ф. Сафина. Изображение патриотических чу</w:t>
      </w:r>
      <w:proofErr w:type="gramStart"/>
      <w:r>
        <w:rPr>
          <w:rFonts w:ascii="Times New Roman" w:hAnsi="Times New Roman" w:cs="Times New Roman"/>
          <w:sz w:val="28"/>
          <w:szCs w:val="28"/>
        </w:rPr>
        <w:t>вств в ст</w:t>
      </w:r>
      <w:proofErr w:type="gramEnd"/>
      <w:r>
        <w:rPr>
          <w:rFonts w:ascii="Times New Roman" w:hAnsi="Times New Roman" w:cs="Times New Roman"/>
          <w:sz w:val="28"/>
          <w:szCs w:val="28"/>
        </w:rPr>
        <w:t>ихотворении «Ватаным»/ «Родина» Р. Валиева.</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Повторение. Тест.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28. </w:t>
      </w:r>
      <w:r>
        <w:rPr>
          <w:rFonts w:ascii="Times New Roman" w:hAnsi="Times New Roman" w:cs="Times New Roman"/>
          <w:b/>
          <w:bCs/>
          <w:sz w:val="28"/>
          <w:szCs w:val="28"/>
          <w:lang w:val="tt-RU"/>
        </w:rPr>
        <w:t xml:space="preserve">Әдәбиятта аналар образы. / </w:t>
      </w:r>
      <w:r>
        <w:rPr>
          <w:rFonts w:ascii="Times New Roman" w:hAnsi="Times New Roman" w:cs="Times New Roman"/>
          <w:b/>
          <w:bCs/>
          <w:sz w:val="28"/>
          <w:szCs w:val="28"/>
        </w:rPr>
        <w:t>Образ матерей в литературе.</w:t>
      </w:r>
    </w:p>
    <w:p w:rsidR="00660E28" w:rsidRDefault="00E320E4">
      <w:pPr>
        <w:spacing w:after="0" w:line="240" w:lineRule="auto"/>
        <w:ind w:firstLine="709"/>
        <w:rPr>
          <w:rFonts w:ascii="Times New Roman" w:hAnsi="Times New Roman" w:cs="Times New Roman"/>
          <w:noProof/>
          <w:color w:val="000000"/>
          <w:spacing w:val="-4"/>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Ш. Камала.</w:t>
      </w:r>
      <w:r>
        <w:rPr>
          <w:rFonts w:ascii="Times New Roman" w:hAnsi="Times New Roman" w:cs="Times New Roman"/>
          <w:sz w:val="28"/>
          <w:szCs w:val="28"/>
          <w:lang w:val="tt-RU"/>
        </w:rPr>
        <w:t xml:space="preserve"> Анализ новеллы </w:t>
      </w:r>
      <w:r>
        <w:rPr>
          <w:rFonts w:ascii="Times New Roman" w:hAnsi="Times New Roman" w:cs="Times New Roman"/>
          <w:sz w:val="28"/>
          <w:szCs w:val="28"/>
        </w:rPr>
        <w:t xml:space="preserve">«Буранда»/ </w:t>
      </w:r>
      <w:r>
        <w:rPr>
          <w:rFonts w:ascii="Times New Roman" w:hAnsi="Times New Roman" w:cs="Times New Roman"/>
          <w:sz w:val="28"/>
          <w:szCs w:val="28"/>
          <w:lang w:val="be-BY"/>
        </w:rPr>
        <w:t>«В метель»</w:t>
      </w:r>
      <w:r>
        <w:rPr>
          <w:rFonts w:ascii="Times New Roman" w:hAnsi="Times New Roman" w:cs="Times New Roman"/>
          <w:sz w:val="28"/>
          <w:szCs w:val="28"/>
        </w:rPr>
        <w:t xml:space="preserve">. Эмоциональная насыщенность текста: средства и приемы. Особенности </w:t>
      </w:r>
      <w:r>
        <w:rPr>
          <w:rFonts w:ascii="Times New Roman" w:hAnsi="Times New Roman" w:cs="Times New Roman"/>
          <w:sz w:val="28"/>
          <w:szCs w:val="28"/>
          <w:lang w:val="tt-RU"/>
        </w:rPr>
        <w:t>к</w:t>
      </w:r>
      <w:r>
        <w:rPr>
          <w:rFonts w:ascii="Times New Roman" w:hAnsi="Times New Roman" w:cs="Times New Roman"/>
          <w:sz w:val="28"/>
          <w:szCs w:val="28"/>
        </w:rPr>
        <w:t>омпозиции.</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Творчество И. Салахова. Изображение судеб людей, попавших в сталинские репрессии: отрывок из цикла «</w:t>
      </w:r>
      <w:r>
        <w:rPr>
          <w:rFonts w:ascii="Times New Roman" w:hAnsi="Times New Roman" w:cs="Times New Roman"/>
          <w:sz w:val="28"/>
          <w:szCs w:val="28"/>
          <w:lang w:val="tt-RU"/>
        </w:rPr>
        <w:t>Колыма хикәяләре</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Колымские рассказы</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Ана тавышы</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 «Зов матери»</w:t>
      </w:r>
      <w:r>
        <w:rPr>
          <w:rFonts w:ascii="Times New Roman" w:hAnsi="Times New Roman" w:cs="Times New Roman"/>
          <w:sz w:val="28"/>
          <w:szCs w:val="28"/>
          <w:lang w:val="tt-RU"/>
        </w:rPr>
        <w:t xml:space="preserve">.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С. Хакима</w:t>
      </w:r>
      <w:r>
        <w:rPr>
          <w:rFonts w:ascii="Times New Roman" w:hAnsi="Times New Roman" w:cs="Times New Roman"/>
          <w:sz w:val="28"/>
          <w:szCs w:val="28"/>
          <w:lang w:eastAsia="ru-RU"/>
        </w:rPr>
        <w:t xml:space="preserve">. </w:t>
      </w:r>
      <w:r>
        <w:rPr>
          <w:rFonts w:ascii="Times New Roman" w:hAnsi="Times New Roman" w:cs="Times New Roman"/>
          <w:sz w:val="28"/>
          <w:szCs w:val="28"/>
          <w:lang w:val="be-BY"/>
        </w:rPr>
        <w:t>Образ родного края, материнской души в стихотворении «</w:t>
      </w:r>
      <w:r>
        <w:rPr>
          <w:rFonts w:ascii="Times New Roman" w:hAnsi="Times New Roman" w:cs="Times New Roman"/>
          <w:sz w:val="28"/>
          <w:szCs w:val="28"/>
          <w:lang w:val="tt-RU"/>
        </w:rPr>
        <w:t>Әнкәй</w:t>
      </w:r>
      <w:r>
        <w:rPr>
          <w:rFonts w:ascii="Times New Roman" w:hAnsi="Times New Roman" w:cs="Times New Roman"/>
          <w:sz w:val="28"/>
          <w:szCs w:val="28"/>
          <w:lang w:val="be-BY"/>
        </w:rPr>
        <w:t>» / «</w:t>
      </w:r>
      <w:r>
        <w:rPr>
          <w:rFonts w:ascii="Times New Roman" w:hAnsi="Times New Roman" w:cs="Times New Roman"/>
          <w:sz w:val="28"/>
          <w:szCs w:val="28"/>
        </w:rPr>
        <w:t>Мамочка</w:t>
      </w:r>
      <w:r>
        <w:rPr>
          <w:rFonts w:ascii="Times New Roman" w:hAnsi="Times New Roman" w:cs="Times New Roman"/>
          <w:sz w:val="28"/>
          <w:szCs w:val="28"/>
          <w:lang w:val="be-BY"/>
        </w:rPr>
        <w:t xml:space="preserve">», сокровенные пожелания в стихотворении «Җырларымда телим…»/ </w:t>
      </w:r>
      <w:r>
        <w:rPr>
          <w:rFonts w:ascii="Times New Roman" w:hAnsi="Times New Roman" w:cs="Times New Roman"/>
          <w:sz w:val="28"/>
          <w:szCs w:val="28"/>
        </w:rPr>
        <w:t>«Желаю в песнях…».</w:t>
      </w:r>
      <w:r>
        <w:rPr>
          <w:rFonts w:ascii="Times New Roman" w:hAnsi="Times New Roman" w:cs="Times New Roman"/>
          <w:sz w:val="28"/>
          <w:szCs w:val="28"/>
          <w:lang w:val="be-BY"/>
        </w:rPr>
        <w:t xml:space="preserve">  </w:t>
      </w:r>
      <w:r>
        <w:rPr>
          <w:rFonts w:ascii="Times New Roman" w:hAnsi="Times New Roman" w:cs="Times New Roman"/>
          <w:sz w:val="28"/>
          <w:szCs w:val="28"/>
        </w:rPr>
        <w:t xml:space="preserve">Лиризм и </w:t>
      </w:r>
      <w:r>
        <w:rPr>
          <w:rFonts w:ascii="Times New Roman" w:hAnsi="Times New Roman" w:cs="Times New Roman"/>
          <w:sz w:val="28"/>
          <w:szCs w:val="28"/>
        </w:rPr>
        <w:lastRenderedPageBreak/>
        <w:t xml:space="preserve">социально-философское осмысление национальных историко-культурных традиций в творчестве поэтов старшего поколения. Стихотворения </w:t>
      </w:r>
      <w:r>
        <w:rPr>
          <w:rFonts w:ascii="Times New Roman" w:hAnsi="Times New Roman" w:cs="Times New Roman"/>
          <w:sz w:val="28"/>
          <w:szCs w:val="28"/>
          <w:lang w:val="be-BY"/>
        </w:rPr>
        <w:t>«</w:t>
      </w:r>
      <w:r>
        <w:rPr>
          <w:rFonts w:ascii="Times New Roman" w:hAnsi="Times New Roman" w:cs="Times New Roman"/>
          <w:sz w:val="28"/>
          <w:szCs w:val="28"/>
          <w:lang w:val="tt-RU"/>
        </w:rPr>
        <w:t>Әнкәй</w:t>
      </w:r>
      <w:r>
        <w:rPr>
          <w:rFonts w:ascii="Times New Roman" w:hAnsi="Times New Roman" w:cs="Times New Roman"/>
          <w:sz w:val="28"/>
          <w:szCs w:val="28"/>
          <w:lang w:val="be-BY"/>
        </w:rPr>
        <w:t xml:space="preserve">» / </w:t>
      </w:r>
      <w:r>
        <w:rPr>
          <w:rFonts w:ascii="Times New Roman" w:hAnsi="Times New Roman" w:cs="Times New Roman"/>
          <w:sz w:val="28"/>
          <w:szCs w:val="28"/>
        </w:rPr>
        <w:t>«Мамочка» Р. Миннуллина, «</w:t>
      </w:r>
      <w:r>
        <w:rPr>
          <w:rFonts w:ascii="Times New Roman" w:hAnsi="Times New Roman" w:cs="Times New Roman"/>
          <w:sz w:val="28"/>
          <w:szCs w:val="28"/>
          <w:lang w:val="tt-RU"/>
        </w:rPr>
        <w:t>Су буеннан әнкәй кайтып килә</w:t>
      </w:r>
      <w:r>
        <w:rPr>
          <w:rFonts w:ascii="Times New Roman" w:hAnsi="Times New Roman" w:cs="Times New Roman"/>
          <w:sz w:val="28"/>
          <w:szCs w:val="28"/>
        </w:rPr>
        <w:t>»</w:t>
      </w:r>
      <w:r>
        <w:rPr>
          <w:rFonts w:ascii="Times New Roman" w:hAnsi="Times New Roman" w:cs="Times New Roman"/>
          <w:sz w:val="28"/>
          <w:szCs w:val="28"/>
          <w:lang w:val="tt-RU"/>
        </w:rPr>
        <w:t>/</w:t>
      </w:r>
      <w:r>
        <w:rPr>
          <w:rFonts w:ascii="Times New Roman" w:hAnsi="Times New Roman" w:cs="Times New Roman"/>
          <w:sz w:val="28"/>
          <w:szCs w:val="28"/>
        </w:rPr>
        <w:t>«Мама возвращается с реки»</w:t>
      </w:r>
      <w:r>
        <w:rPr>
          <w:rFonts w:ascii="Times New Roman" w:hAnsi="Times New Roman" w:cs="Times New Roman"/>
          <w:sz w:val="28"/>
          <w:szCs w:val="28"/>
          <w:lang w:val="tt-RU"/>
        </w:rPr>
        <w:t xml:space="preserve"> М. Галиева.</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Ш. Хусаинов</w:t>
      </w:r>
      <w:r>
        <w:rPr>
          <w:rFonts w:ascii="Times New Roman" w:hAnsi="Times New Roman" w:cs="Times New Roman"/>
          <w:sz w:val="28"/>
          <w:szCs w:val="28"/>
          <w:lang w:val="tt-RU"/>
        </w:rPr>
        <w:t>а</w:t>
      </w:r>
      <w:r>
        <w:rPr>
          <w:rFonts w:ascii="Times New Roman" w:hAnsi="Times New Roman" w:cs="Times New Roman"/>
          <w:sz w:val="28"/>
          <w:szCs w:val="28"/>
        </w:rPr>
        <w:t>.</w:t>
      </w:r>
      <w:r>
        <w:rPr>
          <w:rFonts w:ascii="Times New Roman" w:hAnsi="Times New Roman" w:cs="Times New Roman"/>
          <w:b/>
          <w:bCs/>
          <w:sz w:val="28"/>
          <w:szCs w:val="28"/>
          <w:lang w:val="be-BY"/>
        </w:rPr>
        <w:t xml:space="preserve"> </w:t>
      </w:r>
      <w:r>
        <w:rPr>
          <w:rFonts w:ascii="Times New Roman" w:hAnsi="Times New Roman" w:cs="Times New Roman"/>
          <w:sz w:val="28"/>
          <w:szCs w:val="28"/>
          <w:lang w:val="be-BY"/>
        </w:rPr>
        <w:t xml:space="preserve"> Социально-этическая проблематика в драме «Әни килде» / «Мама приехала» Ш. Хусаинова. </w:t>
      </w:r>
      <w:r>
        <w:rPr>
          <w:rFonts w:ascii="Times New Roman" w:hAnsi="Times New Roman" w:cs="Times New Roman"/>
          <w:sz w:val="28"/>
          <w:szCs w:val="28"/>
        </w:rPr>
        <w:t>Формирование «критического направления» в прозе и драматургии</w:t>
      </w:r>
      <w:r>
        <w:rPr>
          <w:rFonts w:ascii="Times New Roman" w:hAnsi="Times New Roman" w:cs="Times New Roman"/>
          <w:sz w:val="28"/>
          <w:szCs w:val="28"/>
          <w:lang w:val="be-BY"/>
        </w:rPr>
        <w:t>.</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tt-RU"/>
        </w:rPr>
        <w:t xml:space="preserve">Творчество </w:t>
      </w:r>
      <w:r>
        <w:rPr>
          <w:rFonts w:ascii="Times New Roman" w:hAnsi="Times New Roman" w:cs="Times New Roman"/>
          <w:sz w:val="28"/>
          <w:szCs w:val="28"/>
        </w:rPr>
        <w:t>Ф. Садриев</w:t>
      </w:r>
      <w:r>
        <w:rPr>
          <w:rFonts w:ascii="Times New Roman" w:hAnsi="Times New Roman" w:cs="Times New Roman"/>
          <w:sz w:val="28"/>
          <w:szCs w:val="28"/>
          <w:lang w:val="tt-RU"/>
        </w:rPr>
        <w:t xml:space="preserve">а. Нравственная проблематика: отрывок из романа </w:t>
      </w:r>
      <w:r>
        <w:rPr>
          <w:rFonts w:ascii="Times New Roman" w:hAnsi="Times New Roman" w:cs="Times New Roman"/>
          <w:sz w:val="28"/>
          <w:szCs w:val="28"/>
        </w:rPr>
        <w:t>«</w:t>
      </w:r>
      <w:r>
        <w:rPr>
          <w:rFonts w:ascii="Times New Roman" w:hAnsi="Times New Roman" w:cs="Times New Roman"/>
          <w:sz w:val="28"/>
          <w:szCs w:val="28"/>
          <w:lang w:val="tt-RU"/>
        </w:rPr>
        <w:t>Таң җиле</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«Утренний ветер». Образ Нуриасмы.</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Проектная работа «Моя любимая мама».</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Повторение</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29. Юмор.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tt-RU"/>
        </w:rPr>
        <w:t>Информа</w:t>
      </w:r>
      <w:r>
        <w:rPr>
          <w:rFonts w:ascii="Times New Roman" w:hAnsi="Times New Roman" w:cs="Times New Roman"/>
          <w:sz w:val="28"/>
          <w:szCs w:val="28"/>
        </w:rPr>
        <w:t>ция о первых сатирических журналах начала ХХ века: «</w:t>
      </w:r>
      <w:r>
        <w:rPr>
          <w:rFonts w:ascii="Times New Roman" w:hAnsi="Times New Roman" w:cs="Times New Roman"/>
          <w:sz w:val="28"/>
          <w:szCs w:val="28"/>
          <w:lang w:val="tt-RU"/>
        </w:rPr>
        <w:t>Чикерткә</w:t>
      </w:r>
      <w:r>
        <w:rPr>
          <w:rFonts w:ascii="Times New Roman" w:hAnsi="Times New Roman" w:cs="Times New Roman"/>
          <w:sz w:val="28"/>
          <w:szCs w:val="28"/>
        </w:rPr>
        <w:t xml:space="preserve">» / «Стрекоза», «Карчыга» / «Коршунь», «Уклар» / «Стрелы» и др. «Стрекоза», «Карчыга» / «Коршунь», «Уклар» / «Стрелы» и др. «Стрекоза», «Карчыга» / «Коршунь», «Уклар» / «Стрелы» и др. Их роль в развитии критической мысли. </w:t>
      </w:r>
    </w:p>
    <w:p w:rsidR="00660E28" w:rsidRDefault="00E320E4">
      <w:pPr>
        <w:spacing w:after="0" w:line="240" w:lineRule="auto"/>
        <w:ind w:firstLine="709"/>
        <w:rPr>
          <w:rFonts w:ascii="Times New Roman" w:hAnsi="Times New Roman" w:cs="Times New Roman"/>
          <w:sz w:val="28"/>
          <w:szCs w:val="28"/>
          <w:lang w:val="be-BY"/>
        </w:rPr>
      </w:pP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 xml:space="preserve">Г. Камала.  </w:t>
      </w:r>
      <w:r>
        <w:rPr>
          <w:rFonts w:ascii="Times New Roman" w:hAnsi="Times New Roman" w:cs="Times New Roman"/>
          <w:color w:val="000000"/>
          <w:spacing w:val="-4"/>
          <w:sz w:val="28"/>
          <w:szCs w:val="28"/>
        </w:rPr>
        <w:t>Конфликт в комедии Г. Камала</w:t>
      </w:r>
      <w:r>
        <w:rPr>
          <w:rFonts w:ascii="Times New Roman" w:hAnsi="Times New Roman" w:cs="Times New Roman"/>
          <w:sz w:val="28"/>
          <w:szCs w:val="28"/>
        </w:rPr>
        <w:t xml:space="preserve"> «Банкрот».</w:t>
      </w:r>
      <w:r>
        <w:rPr>
          <w:rFonts w:ascii="Times New Roman" w:hAnsi="Times New Roman" w:cs="Times New Roman"/>
          <w:color w:val="000000"/>
          <w:spacing w:val="-4"/>
          <w:sz w:val="28"/>
          <w:szCs w:val="28"/>
        </w:rPr>
        <w:t xml:space="preserve"> </w:t>
      </w:r>
      <w:r>
        <w:rPr>
          <w:rFonts w:ascii="Times New Roman" w:hAnsi="Times New Roman" w:cs="Times New Roman"/>
          <w:sz w:val="28"/>
          <w:szCs w:val="28"/>
          <w:lang w:val="be-BY"/>
        </w:rPr>
        <w:t>Просветительские идеи, комические средства.</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Г. Афзала. Особенности писательской карьеры в рассказе «Юл газабы»</w:t>
      </w:r>
      <w:r>
        <w:rPr>
          <w:rFonts w:ascii="Times New Roman" w:hAnsi="Times New Roman" w:cs="Times New Roman"/>
          <w:sz w:val="28"/>
          <w:szCs w:val="28"/>
          <w:lang w:val="tt-RU"/>
        </w:rPr>
        <w:t xml:space="preserve"> / </w:t>
      </w:r>
      <w:r>
        <w:rPr>
          <w:rFonts w:ascii="Times New Roman" w:hAnsi="Times New Roman" w:cs="Times New Roman"/>
          <w:sz w:val="28"/>
          <w:szCs w:val="28"/>
        </w:rPr>
        <w:t>«</w:t>
      </w:r>
      <w:r>
        <w:rPr>
          <w:rFonts w:ascii="Times New Roman" w:hAnsi="Times New Roman" w:cs="Times New Roman"/>
          <w:sz w:val="28"/>
          <w:szCs w:val="28"/>
          <w:lang w:val="tt-RU"/>
        </w:rPr>
        <w:t>Страдания</w:t>
      </w:r>
      <w:r>
        <w:rPr>
          <w:rFonts w:ascii="Times New Roman" w:hAnsi="Times New Roman" w:cs="Times New Roman"/>
          <w:sz w:val="28"/>
          <w:szCs w:val="28"/>
        </w:rPr>
        <w:t xml:space="preserve"> в пути». Особенности </w:t>
      </w:r>
      <w:proofErr w:type="gramStart"/>
      <w:r>
        <w:rPr>
          <w:rFonts w:ascii="Times New Roman" w:hAnsi="Times New Roman" w:cs="Times New Roman"/>
          <w:sz w:val="28"/>
          <w:szCs w:val="28"/>
        </w:rPr>
        <w:t>комического</w:t>
      </w:r>
      <w:proofErr w:type="gramEnd"/>
      <w:r>
        <w:rPr>
          <w:rFonts w:ascii="Times New Roman" w:hAnsi="Times New Roman" w:cs="Times New Roman"/>
          <w:sz w:val="28"/>
          <w:szCs w:val="28"/>
        </w:rPr>
        <w:t xml:space="preserve"> в стихотворении Г. Афзала «Тәвәккәл әби» / «Решительная бабушка».</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Пародии и эпиграммы в творчестве З. Нури.</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Повторение</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30. </w:t>
      </w:r>
      <w:r>
        <w:rPr>
          <w:rFonts w:ascii="Times New Roman" w:hAnsi="Times New Roman" w:cs="Times New Roman"/>
          <w:b/>
          <w:bCs/>
          <w:sz w:val="28"/>
          <w:szCs w:val="28"/>
          <w:lang w:val="tt-RU"/>
        </w:rPr>
        <w:t xml:space="preserve">Татар халкының сөеклеләре. / </w:t>
      </w:r>
      <w:r>
        <w:rPr>
          <w:rFonts w:ascii="Times New Roman" w:hAnsi="Times New Roman" w:cs="Times New Roman"/>
          <w:b/>
          <w:bCs/>
          <w:sz w:val="28"/>
          <w:szCs w:val="28"/>
        </w:rPr>
        <w:t>Любимцы татарского народа.</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Р. Хариса. Величие души человека, философский подтекст стихотворения «</w:t>
      </w:r>
      <w:proofErr w:type="gramStart"/>
      <w:r>
        <w:rPr>
          <w:rFonts w:ascii="Times New Roman" w:hAnsi="Times New Roman" w:cs="Times New Roman"/>
          <w:sz w:val="28"/>
          <w:szCs w:val="28"/>
        </w:rPr>
        <w:t>Ике</w:t>
      </w:r>
      <w:proofErr w:type="gramEnd"/>
      <w:r>
        <w:rPr>
          <w:rFonts w:ascii="Times New Roman" w:hAnsi="Times New Roman" w:cs="Times New Roman"/>
          <w:sz w:val="28"/>
          <w:szCs w:val="28"/>
        </w:rPr>
        <w:t xml:space="preserve"> г</w:t>
      </w:r>
      <w:r>
        <w:rPr>
          <w:rFonts w:ascii="Times New Roman" w:hAnsi="Times New Roman" w:cs="Times New Roman"/>
          <w:sz w:val="28"/>
          <w:szCs w:val="28"/>
          <w:lang w:val="tt-RU"/>
        </w:rPr>
        <w:t>ө</w:t>
      </w:r>
      <w:r>
        <w:rPr>
          <w:rFonts w:ascii="Times New Roman" w:hAnsi="Times New Roman" w:cs="Times New Roman"/>
          <w:sz w:val="28"/>
          <w:szCs w:val="28"/>
        </w:rPr>
        <w:t>л»/ «Два цветка» и поэмы «Гармунчы»/ «Гармонист».</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 xml:space="preserve">Зульфата. Лирический герой стихотворений «Шигырем ачык» / «Стихотворение открыто», «Шундый чагы </w:t>
      </w:r>
      <w:r>
        <w:rPr>
          <w:rFonts w:ascii="Times New Roman" w:hAnsi="Times New Roman" w:cs="Times New Roman"/>
          <w:sz w:val="28"/>
          <w:szCs w:val="28"/>
          <w:lang w:val="tt-RU"/>
        </w:rPr>
        <w:t>ә</w:t>
      </w:r>
      <w:r>
        <w:rPr>
          <w:rFonts w:ascii="Times New Roman" w:hAnsi="Times New Roman" w:cs="Times New Roman"/>
          <w:sz w:val="28"/>
          <w:szCs w:val="28"/>
        </w:rPr>
        <w:t xml:space="preserve">ле </w:t>
      </w:r>
      <w:r>
        <w:rPr>
          <w:rFonts w:ascii="Times New Roman" w:hAnsi="Times New Roman" w:cs="Times New Roman"/>
          <w:sz w:val="28"/>
          <w:szCs w:val="28"/>
          <w:lang w:val="tt-RU"/>
        </w:rPr>
        <w:t>җ</w:t>
      </w:r>
      <w:r>
        <w:rPr>
          <w:rFonts w:ascii="Times New Roman" w:hAnsi="Times New Roman" w:cs="Times New Roman"/>
          <w:sz w:val="28"/>
          <w:szCs w:val="28"/>
        </w:rPr>
        <w:t>анымны</w:t>
      </w:r>
      <w:r>
        <w:rPr>
          <w:rFonts w:ascii="Times New Roman" w:hAnsi="Times New Roman" w:cs="Times New Roman"/>
          <w:sz w:val="28"/>
          <w:szCs w:val="28"/>
          <w:lang w:val="tt-RU"/>
        </w:rPr>
        <w:t>ң</w:t>
      </w:r>
      <w:r>
        <w:rPr>
          <w:rFonts w:ascii="Times New Roman" w:hAnsi="Times New Roman" w:cs="Times New Roman"/>
          <w:sz w:val="28"/>
          <w:szCs w:val="28"/>
        </w:rPr>
        <w:t>» / «Такое состояние моей души».</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Творчество актрисы Г. Кайбицкой. Ее жизненный путь. Образаактрисы в документальной повести «Артистка» / «Актриса» Ф. Аглии.</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Творчество Р. Батуллы. Своеобразие образа легендарного танцора Рудольфа Нуриева в произведении «Бию» / «Танец» (отрывок). Тест.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31. </w:t>
      </w:r>
      <w:r>
        <w:rPr>
          <w:rFonts w:ascii="Times New Roman" w:hAnsi="Times New Roman" w:cs="Times New Roman"/>
          <w:b/>
          <w:bCs/>
          <w:sz w:val="28"/>
          <w:szCs w:val="28"/>
          <w:lang w:val="tt-RU"/>
        </w:rPr>
        <w:t xml:space="preserve">Җанлы табигать. / </w:t>
      </w:r>
      <w:r>
        <w:rPr>
          <w:rFonts w:ascii="Times New Roman" w:hAnsi="Times New Roman" w:cs="Times New Roman"/>
          <w:b/>
          <w:bCs/>
          <w:sz w:val="28"/>
          <w:szCs w:val="28"/>
        </w:rPr>
        <w:t xml:space="preserve">Природа одушевленная.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А. Халима. Изображение суровых военных лет и судеб детей в повести «</w:t>
      </w:r>
      <w:r>
        <w:rPr>
          <w:rFonts w:ascii="Times New Roman" w:hAnsi="Times New Roman" w:cs="Times New Roman"/>
          <w:sz w:val="28"/>
          <w:szCs w:val="28"/>
          <w:lang w:val="tt-RU"/>
        </w:rPr>
        <w:t>Ө</w:t>
      </w:r>
      <w:proofErr w:type="gramStart"/>
      <w:r>
        <w:rPr>
          <w:rFonts w:ascii="Times New Roman" w:hAnsi="Times New Roman" w:cs="Times New Roman"/>
          <w:sz w:val="28"/>
          <w:szCs w:val="28"/>
          <w:lang w:val="tt-RU"/>
        </w:rPr>
        <w:t>ч</w:t>
      </w:r>
      <w:proofErr w:type="gramEnd"/>
      <w:r>
        <w:rPr>
          <w:rFonts w:ascii="Times New Roman" w:hAnsi="Times New Roman" w:cs="Times New Roman"/>
          <w:sz w:val="28"/>
          <w:szCs w:val="28"/>
          <w:lang w:val="tt-RU"/>
        </w:rPr>
        <w:t xml:space="preserve"> аяклы ат</w:t>
      </w:r>
      <w:r>
        <w:rPr>
          <w:rFonts w:ascii="Times New Roman" w:hAnsi="Times New Roman" w:cs="Times New Roman"/>
          <w:sz w:val="28"/>
          <w:szCs w:val="28"/>
        </w:rPr>
        <w:t>» / «Трёхногая кобыла».</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 xml:space="preserve">Г. Хасанова. Описание явлений природы в рассказе «Беренче </w:t>
      </w:r>
      <w:r>
        <w:rPr>
          <w:rFonts w:ascii="Times New Roman" w:hAnsi="Times New Roman" w:cs="Times New Roman"/>
          <w:sz w:val="28"/>
          <w:szCs w:val="28"/>
          <w:lang w:val="tt-RU"/>
        </w:rPr>
        <w:t>кү</w:t>
      </w:r>
      <w:proofErr w:type="gramStart"/>
      <w:r>
        <w:rPr>
          <w:rFonts w:ascii="Times New Roman" w:hAnsi="Times New Roman" w:cs="Times New Roman"/>
          <w:sz w:val="28"/>
          <w:szCs w:val="28"/>
          <w:lang w:val="tt-RU"/>
        </w:rPr>
        <w:t>к</w:t>
      </w:r>
      <w:proofErr w:type="gramEnd"/>
      <w:r>
        <w:rPr>
          <w:rFonts w:ascii="Times New Roman" w:hAnsi="Times New Roman" w:cs="Times New Roman"/>
          <w:sz w:val="28"/>
          <w:szCs w:val="28"/>
          <w:lang w:val="tt-RU"/>
        </w:rPr>
        <w:t xml:space="preserve"> күкрәү</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w:t>
      </w:r>
      <w:r>
        <w:rPr>
          <w:rFonts w:ascii="Times New Roman" w:hAnsi="Times New Roman" w:cs="Times New Roman"/>
          <w:sz w:val="28"/>
          <w:szCs w:val="28"/>
          <w:lang w:val="tt-RU"/>
        </w:rPr>
        <w:t>Первый гром</w:t>
      </w:r>
      <w:r>
        <w:rPr>
          <w:rFonts w:ascii="Times New Roman" w:hAnsi="Times New Roman" w:cs="Times New Roman"/>
          <w:sz w:val="28"/>
          <w:szCs w:val="28"/>
        </w:rPr>
        <w:t>».</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Творчество К. Каримова. Реалистическая основа истории в рассказе  «</w:t>
      </w:r>
      <w:r>
        <w:rPr>
          <w:rFonts w:ascii="Times New Roman" w:hAnsi="Times New Roman" w:cs="Times New Roman"/>
          <w:sz w:val="28"/>
          <w:szCs w:val="28"/>
          <w:lang w:val="tt-RU"/>
        </w:rPr>
        <w:t>Тимергали бабай хикәяте</w:t>
      </w:r>
      <w:r>
        <w:rPr>
          <w:rFonts w:ascii="Times New Roman" w:hAnsi="Times New Roman" w:cs="Times New Roman"/>
          <w:sz w:val="28"/>
          <w:szCs w:val="28"/>
        </w:rPr>
        <w:t xml:space="preserve">» </w:t>
      </w:r>
      <w:r>
        <w:rPr>
          <w:rFonts w:ascii="Times New Roman" w:hAnsi="Times New Roman" w:cs="Times New Roman"/>
          <w:sz w:val="28"/>
          <w:szCs w:val="28"/>
          <w:lang w:val="tt-RU"/>
        </w:rPr>
        <w:t>/</w:t>
      </w:r>
      <w:r>
        <w:rPr>
          <w:rFonts w:ascii="Times New Roman" w:hAnsi="Times New Roman" w:cs="Times New Roman"/>
          <w:sz w:val="28"/>
          <w:szCs w:val="28"/>
        </w:rPr>
        <w:t>«Рассказ Тимергали бабай».</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Информация о детском журнале «Ялкын».</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tt-RU"/>
        </w:rPr>
        <w:t>Обоб</w:t>
      </w:r>
      <w:r>
        <w:rPr>
          <w:rFonts w:ascii="Times New Roman" w:hAnsi="Times New Roman" w:cs="Times New Roman"/>
          <w:sz w:val="28"/>
          <w:szCs w:val="28"/>
        </w:rPr>
        <w:t>щение пройденного материала в 8 классе.</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32. </w:t>
      </w:r>
      <w:r>
        <w:rPr>
          <w:rFonts w:ascii="Times New Roman" w:hAnsi="Times New Roman" w:cs="Times New Roman"/>
          <w:b/>
          <w:bCs/>
          <w:sz w:val="28"/>
          <w:szCs w:val="28"/>
          <w:lang w:val="tt-RU"/>
        </w:rPr>
        <w:t xml:space="preserve">Сүз көче. / </w:t>
      </w:r>
      <w:r>
        <w:rPr>
          <w:rFonts w:ascii="Times New Roman" w:hAnsi="Times New Roman" w:cs="Times New Roman"/>
          <w:b/>
          <w:bCs/>
          <w:sz w:val="28"/>
          <w:szCs w:val="28"/>
        </w:rPr>
        <w:t>Сила слова.</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noProof/>
          <w:color w:val="000000"/>
          <w:spacing w:val="6"/>
          <w:sz w:val="28"/>
          <w:szCs w:val="28"/>
        </w:rPr>
        <w:lastRenderedPageBreak/>
        <w:t xml:space="preserve">Краткое содержание, проблематика, основные герои и </w:t>
      </w:r>
      <w:r>
        <w:rPr>
          <w:rFonts w:ascii="Times New Roman" w:hAnsi="Times New Roman" w:cs="Times New Roman"/>
          <w:noProof/>
          <w:color w:val="000000"/>
          <w:sz w:val="28"/>
          <w:szCs w:val="28"/>
        </w:rPr>
        <w:t>художественные особенности дастана «Идегей» (в сокращении)</w:t>
      </w:r>
      <w:r>
        <w:rPr>
          <w:rFonts w:ascii="Times New Roman" w:hAnsi="Times New Roman" w:cs="Times New Roman"/>
          <w:sz w:val="28"/>
          <w:szCs w:val="28"/>
          <w:lang w:val="tt-RU"/>
        </w:rPr>
        <w:t>.</w:t>
      </w:r>
      <w:r>
        <w:rPr>
          <w:rFonts w:ascii="Times New Roman" w:hAnsi="Times New Roman" w:cs="Times New Roman"/>
          <w:i/>
          <w:iCs/>
          <w:sz w:val="28"/>
          <w:szCs w:val="28"/>
          <w:lang w:val="tt-RU"/>
        </w:rPr>
        <w:t xml:space="preserve">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i/>
          <w:iCs/>
          <w:sz w:val="28"/>
          <w:szCs w:val="28"/>
        </w:rPr>
        <w:t xml:space="preserve">Тема для обсуждения. </w:t>
      </w:r>
      <w:r>
        <w:rPr>
          <w:rFonts w:ascii="Times New Roman" w:hAnsi="Times New Roman" w:cs="Times New Roman"/>
          <w:sz w:val="28"/>
          <w:szCs w:val="28"/>
        </w:rPr>
        <w:t>Герои эпоса: национальные и общечеловеческие черты.</w:t>
      </w:r>
    </w:p>
    <w:p w:rsidR="00660E28" w:rsidRDefault="00E320E4">
      <w:pPr>
        <w:spacing w:after="0" w:line="240" w:lineRule="auto"/>
        <w:ind w:firstLine="709"/>
        <w:rPr>
          <w:rFonts w:ascii="Times New Roman" w:hAnsi="Times New Roman" w:cs="Times New Roman"/>
          <w:noProof/>
          <w:color w:val="000000"/>
          <w:spacing w:val="4"/>
          <w:sz w:val="28"/>
          <w:szCs w:val="28"/>
        </w:rPr>
      </w:pPr>
      <w:proofErr w:type="gramStart"/>
      <w:r>
        <w:rPr>
          <w:rFonts w:ascii="Times New Roman" w:hAnsi="Times New Roman" w:cs="Times New Roman"/>
          <w:noProof/>
          <w:color w:val="000000"/>
          <w:sz w:val="28"/>
          <w:szCs w:val="28"/>
        </w:rPr>
        <w:t xml:space="preserve">Поэма Кул </w:t>
      </w:r>
      <w:r>
        <w:rPr>
          <w:rFonts w:ascii="Times New Roman" w:hAnsi="Times New Roman" w:cs="Times New Roman"/>
          <w:noProof/>
          <w:color w:val="000000"/>
          <w:spacing w:val="1"/>
          <w:sz w:val="28"/>
          <w:szCs w:val="28"/>
        </w:rPr>
        <w:t>Гали</w:t>
      </w:r>
      <w:r>
        <w:rPr>
          <w:rFonts w:ascii="Times New Roman" w:hAnsi="Times New Roman" w:cs="Times New Roman"/>
          <w:b/>
          <w:bCs/>
          <w:noProof/>
          <w:color w:val="000000"/>
          <w:spacing w:val="1"/>
          <w:sz w:val="28"/>
          <w:szCs w:val="28"/>
        </w:rPr>
        <w:t xml:space="preserve"> </w:t>
      </w:r>
      <w:r>
        <w:rPr>
          <w:rFonts w:ascii="Times New Roman" w:hAnsi="Times New Roman" w:cs="Times New Roman"/>
          <w:noProof/>
          <w:color w:val="000000"/>
          <w:spacing w:val="1"/>
          <w:sz w:val="28"/>
          <w:szCs w:val="28"/>
        </w:rPr>
        <w:t xml:space="preserve">«Кыйссаи Йосыф» / «Сказание о Йусуфе» - письменный памятник </w:t>
      </w:r>
      <w:r>
        <w:rPr>
          <w:rFonts w:ascii="Times New Roman" w:hAnsi="Times New Roman" w:cs="Times New Roman"/>
          <w:noProof/>
          <w:color w:val="000000"/>
          <w:spacing w:val="-4"/>
          <w:sz w:val="28"/>
          <w:szCs w:val="28"/>
        </w:rPr>
        <w:t xml:space="preserve">Булгаро-татарской литературы </w:t>
      </w:r>
      <w:r>
        <w:rPr>
          <w:rFonts w:ascii="Times New Roman" w:hAnsi="Times New Roman" w:cs="Times New Roman"/>
          <w:color w:val="000000"/>
          <w:spacing w:val="-4"/>
          <w:sz w:val="28"/>
          <w:szCs w:val="28"/>
        </w:rPr>
        <w:t>(</w:t>
      </w:r>
      <w:r>
        <w:rPr>
          <w:rFonts w:ascii="Times New Roman" w:hAnsi="Times New Roman" w:cs="Times New Roman"/>
          <w:color w:val="000000"/>
          <w:spacing w:val="-4"/>
          <w:sz w:val="28"/>
          <w:szCs w:val="28"/>
          <w:lang w:val="en-US"/>
        </w:rPr>
        <w:t>XII</w:t>
      </w:r>
      <w:r>
        <w:rPr>
          <w:rFonts w:ascii="Times New Roman" w:hAnsi="Times New Roman" w:cs="Times New Roman"/>
          <w:color w:val="000000"/>
          <w:spacing w:val="-4"/>
          <w:sz w:val="28"/>
          <w:szCs w:val="28"/>
        </w:rPr>
        <w:t xml:space="preserve"> </w:t>
      </w:r>
      <w:r>
        <w:rPr>
          <w:rFonts w:ascii="Times New Roman" w:hAnsi="Times New Roman" w:cs="Times New Roman"/>
          <w:noProof/>
          <w:color w:val="000000"/>
          <w:spacing w:val="-4"/>
          <w:sz w:val="28"/>
          <w:szCs w:val="28"/>
        </w:rPr>
        <w:t>- первая пол.</w:t>
      </w:r>
      <w:proofErr w:type="gramEnd"/>
      <w:r>
        <w:rPr>
          <w:rFonts w:ascii="Times New Roman" w:hAnsi="Times New Roman" w:cs="Times New Roman"/>
          <w:noProof/>
          <w:color w:val="000000"/>
          <w:spacing w:val="-4"/>
          <w:sz w:val="28"/>
          <w:szCs w:val="28"/>
        </w:rPr>
        <w:t xml:space="preserve"> </w:t>
      </w:r>
      <w:proofErr w:type="gramStart"/>
      <w:r>
        <w:rPr>
          <w:rFonts w:ascii="Times New Roman" w:hAnsi="Times New Roman" w:cs="Times New Roman"/>
          <w:noProof/>
          <w:color w:val="000000"/>
          <w:spacing w:val="-4"/>
          <w:sz w:val="28"/>
          <w:szCs w:val="28"/>
        </w:rPr>
        <w:t>ХIII вв.)</w:t>
      </w:r>
      <w:r>
        <w:rPr>
          <w:rFonts w:ascii="Times New Roman" w:hAnsi="Times New Roman" w:cs="Times New Roman"/>
          <w:noProof/>
          <w:color w:val="000000"/>
          <w:spacing w:val="4"/>
          <w:sz w:val="28"/>
          <w:szCs w:val="28"/>
        </w:rPr>
        <w:t xml:space="preserve"> Воспевание мудрости, красоты, величия чувств человека.</w:t>
      </w:r>
      <w:proofErr w:type="gramEnd"/>
    </w:p>
    <w:p w:rsidR="00660E28" w:rsidRDefault="00E320E4">
      <w:pPr>
        <w:spacing w:after="0" w:line="240" w:lineRule="auto"/>
        <w:ind w:firstLine="709"/>
        <w:rPr>
          <w:rFonts w:ascii="Times New Roman" w:hAnsi="Times New Roman" w:cs="Times New Roman"/>
          <w:noProof/>
          <w:color w:val="000000"/>
          <w:spacing w:val="4"/>
          <w:sz w:val="28"/>
          <w:szCs w:val="28"/>
        </w:rPr>
      </w:pPr>
      <w:r>
        <w:rPr>
          <w:rFonts w:ascii="Times New Roman" w:hAnsi="Times New Roman" w:cs="Times New Roman"/>
          <w:noProof/>
          <w:color w:val="000000"/>
          <w:spacing w:val="4"/>
          <w:sz w:val="28"/>
          <w:szCs w:val="28"/>
        </w:rPr>
        <w:t>Повторение.Тест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33. </w:t>
      </w:r>
      <w:r>
        <w:rPr>
          <w:rFonts w:ascii="Times New Roman" w:hAnsi="Times New Roman" w:cs="Times New Roman"/>
          <w:b/>
          <w:bCs/>
          <w:sz w:val="28"/>
          <w:szCs w:val="28"/>
          <w:lang w:val="tt-RU"/>
        </w:rPr>
        <w:t xml:space="preserve">Урта гасыр татар әдәбиятында мәхәббәт сюжетлары. / </w:t>
      </w:r>
      <w:r>
        <w:rPr>
          <w:rFonts w:ascii="Times New Roman" w:hAnsi="Times New Roman" w:cs="Times New Roman"/>
          <w:b/>
          <w:bCs/>
          <w:sz w:val="28"/>
          <w:szCs w:val="28"/>
        </w:rPr>
        <w:t>Любовные сюжеты в средневековой татарской литературе.</w:t>
      </w:r>
    </w:p>
    <w:p w:rsidR="00660E28" w:rsidRDefault="00E320E4">
      <w:pPr>
        <w:spacing w:after="0" w:line="240" w:lineRule="auto"/>
        <w:ind w:firstLine="709"/>
        <w:rPr>
          <w:rFonts w:ascii="Times New Roman" w:hAnsi="Times New Roman" w:cs="Times New Roman"/>
          <w:noProof/>
          <w:color w:val="000000"/>
          <w:spacing w:val="-4"/>
          <w:sz w:val="28"/>
          <w:szCs w:val="28"/>
        </w:rPr>
      </w:pPr>
      <w:r>
        <w:rPr>
          <w:rFonts w:ascii="Times New Roman" w:hAnsi="Times New Roman" w:cs="Times New Roman"/>
          <w:noProof/>
          <w:color w:val="000000"/>
          <w:spacing w:val="7"/>
          <w:sz w:val="28"/>
          <w:szCs w:val="28"/>
        </w:rPr>
        <w:t xml:space="preserve">Тюрко-татарская литература: основные представители. Творчество </w:t>
      </w:r>
      <w:r>
        <w:rPr>
          <w:rFonts w:ascii="Times New Roman" w:hAnsi="Times New Roman" w:cs="Times New Roman"/>
          <w:noProof/>
          <w:color w:val="000000"/>
          <w:sz w:val="28"/>
          <w:szCs w:val="28"/>
        </w:rPr>
        <w:t>Саифа Сараи.</w:t>
      </w:r>
      <w:r>
        <w:rPr>
          <w:rFonts w:ascii="Times New Roman" w:hAnsi="Times New Roman" w:cs="Times New Roman"/>
          <w:noProof/>
          <w:color w:val="000000"/>
          <w:spacing w:val="-4"/>
          <w:sz w:val="28"/>
          <w:szCs w:val="28"/>
        </w:rPr>
        <w:t xml:space="preserve"> </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34. </w:t>
      </w:r>
      <w:r>
        <w:rPr>
          <w:rFonts w:ascii="Times New Roman" w:hAnsi="Times New Roman" w:cs="Times New Roman"/>
          <w:b/>
          <w:bCs/>
          <w:sz w:val="28"/>
          <w:szCs w:val="28"/>
          <w:lang w:val="tt-RU"/>
        </w:rPr>
        <w:t xml:space="preserve">Татар әдәбиятында хатын-кыз образлары. / </w:t>
      </w:r>
      <w:r>
        <w:rPr>
          <w:rFonts w:ascii="Times New Roman" w:hAnsi="Times New Roman" w:cs="Times New Roman"/>
          <w:b/>
          <w:bCs/>
          <w:sz w:val="28"/>
          <w:szCs w:val="28"/>
        </w:rPr>
        <w:t>Женские образы в татарской литературе.</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Обзор: поэма Г. Кандалый «</w:t>
      </w:r>
      <w:r>
        <w:rPr>
          <w:rFonts w:ascii="Times New Roman" w:hAnsi="Times New Roman" w:cs="Times New Roman"/>
          <w:sz w:val="28"/>
          <w:szCs w:val="28"/>
          <w:lang w:val="tt-RU"/>
        </w:rPr>
        <w:t>Сәхипҗәмалга</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 </w:t>
      </w:r>
      <w:r>
        <w:rPr>
          <w:rFonts w:ascii="Times New Roman" w:hAnsi="Times New Roman" w:cs="Times New Roman"/>
          <w:sz w:val="28"/>
          <w:szCs w:val="28"/>
        </w:rPr>
        <w:t>«Сахибзямал</w:t>
      </w:r>
      <w:r>
        <w:rPr>
          <w:rFonts w:ascii="Times New Roman" w:hAnsi="Times New Roman" w:cs="Times New Roman"/>
          <w:sz w:val="28"/>
          <w:szCs w:val="28"/>
          <w:lang w:val="tt-RU"/>
        </w:rPr>
        <w:t>у</w:t>
      </w:r>
      <w:r>
        <w:rPr>
          <w:rFonts w:ascii="Times New Roman" w:hAnsi="Times New Roman" w:cs="Times New Roman"/>
          <w:sz w:val="28"/>
          <w:szCs w:val="28"/>
        </w:rPr>
        <w:t>», роман Р. Фахрутдинова «</w:t>
      </w:r>
      <w:r>
        <w:rPr>
          <w:rFonts w:ascii="Times New Roman" w:hAnsi="Times New Roman" w:cs="Times New Roman"/>
          <w:sz w:val="28"/>
          <w:szCs w:val="28"/>
          <w:lang w:val="tt-RU"/>
        </w:rPr>
        <w:t>Әсма, яки Гамәл вә җәза</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 </w:t>
      </w:r>
      <w:r>
        <w:rPr>
          <w:rFonts w:ascii="Times New Roman" w:hAnsi="Times New Roman" w:cs="Times New Roman"/>
          <w:sz w:val="28"/>
          <w:szCs w:val="28"/>
        </w:rPr>
        <w:t>«Асма</w:t>
      </w:r>
      <w:r>
        <w:rPr>
          <w:rFonts w:ascii="Times New Roman" w:hAnsi="Times New Roman" w:cs="Times New Roman"/>
          <w:sz w:val="28"/>
          <w:szCs w:val="28"/>
          <w:lang w:val="tt-RU"/>
        </w:rPr>
        <w:t>, или Деяния и наказание</w:t>
      </w:r>
      <w:r>
        <w:rPr>
          <w:rFonts w:ascii="Times New Roman" w:hAnsi="Times New Roman" w:cs="Times New Roman"/>
          <w:sz w:val="28"/>
          <w:szCs w:val="28"/>
        </w:rPr>
        <w:t>» (отрывок), стихотворение Г. Тукая «</w:t>
      </w:r>
      <w:r>
        <w:rPr>
          <w:rFonts w:ascii="Times New Roman" w:hAnsi="Times New Roman" w:cs="Times New Roman"/>
          <w:sz w:val="28"/>
          <w:szCs w:val="28"/>
          <w:lang w:val="tt-RU"/>
        </w:rPr>
        <w:t>Татар кызларына</w:t>
      </w:r>
      <w:r>
        <w:rPr>
          <w:rFonts w:ascii="Times New Roman" w:hAnsi="Times New Roman" w:cs="Times New Roman"/>
          <w:sz w:val="28"/>
          <w:szCs w:val="28"/>
        </w:rPr>
        <w:t>»</w:t>
      </w:r>
      <w:r>
        <w:rPr>
          <w:rFonts w:ascii="Times New Roman" w:hAnsi="Times New Roman" w:cs="Times New Roman"/>
          <w:sz w:val="28"/>
          <w:szCs w:val="28"/>
          <w:lang w:val="tt-RU"/>
        </w:rPr>
        <w:t>/</w:t>
      </w:r>
      <w:r>
        <w:rPr>
          <w:rFonts w:ascii="Times New Roman" w:hAnsi="Times New Roman" w:cs="Times New Roman"/>
          <w:sz w:val="28"/>
          <w:szCs w:val="28"/>
        </w:rPr>
        <w:t xml:space="preserve"> «Татарским девушкам», повесть Ф.Амирхана «</w:t>
      </w:r>
      <w:r>
        <w:rPr>
          <w:rFonts w:ascii="Times New Roman" w:hAnsi="Times New Roman" w:cs="Times New Roman"/>
          <w:sz w:val="28"/>
          <w:szCs w:val="28"/>
          <w:lang w:val="tt-RU"/>
        </w:rPr>
        <w:t>Хәят</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 «Хаят», А. Гилязева «</w:t>
      </w:r>
      <w:r>
        <w:rPr>
          <w:rFonts w:ascii="Times New Roman" w:hAnsi="Times New Roman" w:cs="Times New Roman"/>
          <w:sz w:val="28"/>
          <w:szCs w:val="28"/>
          <w:lang w:val="tt-RU"/>
        </w:rPr>
        <w:t>Җомга көн, кич белән</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 </w:t>
      </w:r>
      <w:r>
        <w:rPr>
          <w:rFonts w:ascii="Times New Roman" w:hAnsi="Times New Roman" w:cs="Times New Roman"/>
          <w:sz w:val="28"/>
          <w:szCs w:val="28"/>
        </w:rPr>
        <w:t>«В пятницу, вечером…», рассказ Р. Мингалима «</w:t>
      </w:r>
      <w:r>
        <w:rPr>
          <w:rFonts w:ascii="Times New Roman" w:hAnsi="Times New Roman" w:cs="Times New Roman"/>
          <w:sz w:val="28"/>
          <w:szCs w:val="28"/>
          <w:lang w:val="tt-RU"/>
        </w:rPr>
        <w:t>Сап-сары көзлә</w:t>
      </w:r>
      <w:proofErr w:type="gramStart"/>
      <w:r>
        <w:rPr>
          <w:rFonts w:ascii="Times New Roman" w:hAnsi="Times New Roman" w:cs="Times New Roman"/>
          <w:sz w:val="28"/>
          <w:szCs w:val="28"/>
          <w:lang w:val="tt-RU"/>
        </w:rPr>
        <w:t>р</w:t>
      </w:r>
      <w:proofErr w:type="gramEnd"/>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 «Золотая осень». Трансформация идейно-эстетического идеала.</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Повторение. Тест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35. </w:t>
      </w:r>
      <w:r>
        <w:rPr>
          <w:rFonts w:ascii="Times New Roman" w:hAnsi="Times New Roman" w:cs="Times New Roman"/>
          <w:b/>
          <w:bCs/>
          <w:sz w:val="28"/>
          <w:szCs w:val="28"/>
          <w:lang w:val="tt-RU"/>
        </w:rPr>
        <w:t xml:space="preserve">Татар әдәбиятында лирик башлангыч. / </w:t>
      </w:r>
      <w:r>
        <w:rPr>
          <w:rFonts w:ascii="Times New Roman" w:hAnsi="Times New Roman" w:cs="Times New Roman"/>
          <w:b/>
          <w:bCs/>
          <w:sz w:val="28"/>
          <w:szCs w:val="28"/>
        </w:rPr>
        <w:t>Лирическое начало в татарской литературе.</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Татарская поэзия: пейзажная лирика (Р.Зайдулла.</w:t>
      </w:r>
      <w:proofErr w:type="gramEnd"/>
      <w:r>
        <w:rPr>
          <w:rFonts w:ascii="Times New Roman" w:hAnsi="Times New Roman" w:cs="Times New Roman"/>
          <w:sz w:val="28"/>
          <w:szCs w:val="28"/>
        </w:rPr>
        <w:t xml:space="preserve"> «Буран» / «Буря», И.Иксанова. «Тузганак» / «Одуванчик»); гражданская лирика (С. Ахметзянова. «Татар акылы» / «Татарская мудрость»); философская лирика (Ф.М. Шабаев. «Карт им</w:t>
      </w:r>
      <w:r>
        <w:rPr>
          <w:rFonts w:ascii="Times New Roman" w:hAnsi="Times New Roman" w:cs="Times New Roman"/>
          <w:sz w:val="28"/>
          <w:szCs w:val="28"/>
          <w:lang w:val="tt-RU"/>
        </w:rPr>
        <w:t>ән монологы</w:t>
      </w:r>
      <w:r>
        <w:rPr>
          <w:rFonts w:ascii="Times New Roman" w:hAnsi="Times New Roman" w:cs="Times New Roman"/>
          <w:sz w:val="28"/>
          <w:szCs w:val="28"/>
        </w:rPr>
        <w:t>»/ «Монолог старого дуба», М. Мирза. Робагыйлар. «</w:t>
      </w:r>
      <w:r>
        <w:rPr>
          <w:rFonts w:ascii="Times New Roman" w:hAnsi="Times New Roman" w:cs="Times New Roman"/>
          <w:sz w:val="28"/>
          <w:szCs w:val="28"/>
          <w:lang w:val="tt-RU"/>
        </w:rPr>
        <w:t xml:space="preserve">Карыйм </w:t>
      </w:r>
      <w:proofErr w:type="gramStart"/>
      <w:r>
        <w:rPr>
          <w:rFonts w:ascii="Times New Roman" w:hAnsi="Times New Roman" w:cs="Times New Roman"/>
          <w:sz w:val="28"/>
          <w:szCs w:val="28"/>
          <w:lang w:val="tt-RU"/>
        </w:rPr>
        <w:t>да бу</w:t>
      </w:r>
      <w:proofErr w:type="gramEnd"/>
      <w:r>
        <w:rPr>
          <w:rFonts w:ascii="Times New Roman" w:hAnsi="Times New Roman" w:cs="Times New Roman"/>
          <w:sz w:val="28"/>
          <w:szCs w:val="28"/>
          <w:lang w:val="tt-RU"/>
        </w:rPr>
        <w:t xml:space="preserve"> дөньяның дүрт ягына...</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 /Рубаи. </w:t>
      </w:r>
      <w:r>
        <w:rPr>
          <w:rFonts w:ascii="Times New Roman" w:hAnsi="Times New Roman" w:cs="Times New Roman"/>
          <w:sz w:val="28"/>
          <w:szCs w:val="28"/>
        </w:rPr>
        <w:t>«</w:t>
      </w:r>
      <w:r>
        <w:rPr>
          <w:rFonts w:ascii="Times New Roman" w:hAnsi="Times New Roman" w:cs="Times New Roman"/>
          <w:sz w:val="28"/>
          <w:szCs w:val="28"/>
          <w:lang w:val="tt-RU"/>
        </w:rPr>
        <w:t>Гляжу я на четыре стороны этого мира</w:t>
      </w:r>
      <w:r>
        <w:rPr>
          <w:rFonts w:ascii="Times New Roman" w:hAnsi="Times New Roman" w:cs="Times New Roman"/>
          <w:sz w:val="28"/>
          <w:szCs w:val="28"/>
        </w:rPr>
        <w:t>»</w:t>
      </w:r>
      <w:r>
        <w:rPr>
          <w:rFonts w:ascii="Times New Roman" w:hAnsi="Times New Roman" w:cs="Times New Roman"/>
          <w:sz w:val="28"/>
          <w:szCs w:val="28"/>
          <w:lang w:val="tt-RU"/>
        </w:rPr>
        <w:t>)</w:t>
      </w:r>
      <w:r>
        <w:rPr>
          <w:rFonts w:ascii="Times New Roman" w:hAnsi="Times New Roman" w:cs="Times New Roman"/>
          <w:sz w:val="28"/>
          <w:szCs w:val="28"/>
        </w:rPr>
        <w:t>;  любовная лирика (Ф. Замалетдинова. «Ташлар» / «Камни», «Кунак к</w:t>
      </w:r>
      <w:r>
        <w:rPr>
          <w:rFonts w:ascii="Times New Roman" w:hAnsi="Times New Roman" w:cs="Times New Roman"/>
          <w:sz w:val="28"/>
          <w:szCs w:val="28"/>
          <w:lang w:val="tt-RU"/>
        </w:rPr>
        <w:t>өткән көн</w:t>
      </w:r>
      <w:r>
        <w:rPr>
          <w:rFonts w:ascii="Times New Roman" w:hAnsi="Times New Roman" w:cs="Times New Roman"/>
          <w:sz w:val="28"/>
          <w:szCs w:val="28"/>
        </w:rPr>
        <w:t xml:space="preserve">» / «День ожидания гостей», Р. Ахметзянов. </w:t>
      </w:r>
      <w:proofErr w:type="gramStart"/>
      <w:r>
        <w:rPr>
          <w:rFonts w:ascii="Times New Roman" w:hAnsi="Times New Roman" w:cs="Times New Roman"/>
          <w:sz w:val="28"/>
          <w:szCs w:val="28"/>
        </w:rPr>
        <w:t>«Сандугач керде к</w:t>
      </w:r>
      <w:r>
        <w:rPr>
          <w:rFonts w:ascii="Times New Roman" w:hAnsi="Times New Roman" w:cs="Times New Roman"/>
          <w:sz w:val="28"/>
          <w:szCs w:val="28"/>
          <w:lang w:val="tt-RU"/>
        </w:rPr>
        <w:t>үңелгә</w:t>
      </w:r>
      <w:r>
        <w:rPr>
          <w:rFonts w:ascii="Times New Roman" w:hAnsi="Times New Roman" w:cs="Times New Roman"/>
          <w:sz w:val="28"/>
          <w:szCs w:val="28"/>
        </w:rPr>
        <w:t>» / «Душа поет»).</w:t>
      </w:r>
      <w:proofErr w:type="gramEnd"/>
    </w:p>
    <w:p w:rsidR="00660E28" w:rsidRDefault="00E320E4">
      <w:pPr>
        <w:spacing w:after="0" w:line="240" w:lineRule="auto"/>
        <w:ind w:firstLine="709"/>
        <w:rPr>
          <w:rFonts w:ascii="Times New Roman" w:hAnsi="Times New Roman" w:cs="Times New Roman"/>
          <w:noProof/>
          <w:color w:val="000000"/>
          <w:spacing w:val="4"/>
          <w:sz w:val="28"/>
          <w:szCs w:val="28"/>
        </w:rPr>
      </w:pPr>
      <w:r>
        <w:rPr>
          <w:rFonts w:ascii="Times New Roman" w:hAnsi="Times New Roman" w:cs="Times New Roman"/>
          <w:noProof/>
          <w:color w:val="000000"/>
          <w:spacing w:val="4"/>
          <w:sz w:val="28"/>
          <w:szCs w:val="28"/>
        </w:rPr>
        <w:t>Повторение.Тест.</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36. «Театр </w:t>
      </w:r>
      <w:r>
        <w:rPr>
          <w:rFonts w:ascii="Times New Roman" w:hAnsi="Times New Roman" w:cs="Times New Roman"/>
          <w:b/>
          <w:bCs/>
          <w:sz w:val="28"/>
          <w:szCs w:val="28"/>
          <w:lang w:val="tt-RU"/>
        </w:rPr>
        <w:t>элгечтән башлана</w:t>
      </w:r>
      <w:r>
        <w:rPr>
          <w:rFonts w:ascii="Times New Roman" w:hAnsi="Times New Roman" w:cs="Times New Roman"/>
          <w:b/>
          <w:bCs/>
          <w:sz w:val="28"/>
          <w:szCs w:val="28"/>
        </w:rPr>
        <w:t>».</w:t>
      </w:r>
      <w:r>
        <w:rPr>
          <w:rFonts w:ascii="Times New Roman" w:hAnsi="Times New Roman" w:cs="Times New Roman"/>
          <w:b/>
          <w:bCs/>
          <w:sz w:val="28"/>
          <w:szCs w:val="28"/>
          <w:lang w:val="tt-RU"/>
        </w:rPr>
        <w:t xml:space="preserve"> / </w:t>
      </w:r>
      <w:r>
        <w:rPr>
          <w:rFonts w:ascii="Times New Roman" w:hAnsi="Times New Roman" w:cs="Times New Roman"/>
          <w:b/>
          <w:bCs/>
          <w:sz w:val="28"/>
          <w:szCs w:val="28"/>
        </w:rPr>
        <w:t xml:space="preserve">«Театр начинается с </w:t>
      </w:r>
      <w:r>
        <w:rPr>
          <w:rFonts w:ascii="Times New Roman" w:hAnsi="Times New Roman" w:cs="Times New Roman"/>
          <w:b/>
          <w:bCs/>
          <w:sz w:val="28"/>
          <w:szCs w:val="28"/>
          <w:lang w:val="tt-RU"/>
        </w:rPr>
        <w:t>вешалки</w:t>
      </w:r>
      <w:r>
        <w:rPr>
          <w:rFonts w:ascii="Times New Roman" w:hAnsi="Times New Roman" w:cs="Times New Roman"/>
          <w:b/>
          <w:bCs/>
          <w:sz w:val="28"/>
          <w:szCs w:val="28"/>
        </w:rPr>
        <w:t>».</w:t>
      </w:r>
    </w:p>
    <w:p w:rsidR="00660E28" w:rsidRDefault="00E320E4">
      <w:pPr>
        <w:spacing w:after="0" w:line="240" w:lineRule="auto"/>
        <w:ind w:firstLine="709"/>
        <w:rPr>
          <w:rFonts w:ascii="Times New Roman" w:hAnsi="Times New Roman" w:cs="Times New Roman"/>
          <w:sz w:val="28"/>
          <w:szCs w:val="28"/>
          <w:lang w:val="be-BY"/>
        </w:rPr>
      </w:pPr>
      <w:r>
        <w:rPr>
          <w:rFonts w:ascii="Times New Roman" w:hAnsi="Times New Roman" w:cs="Times New Roman"/>
          <w:noProof/>
          <w:color w:val="000000"/>
          <w:sz w:val="28"/>
          <w:szCs w:val="28"/>
        </w:rPr>
        <w:t xml:space="preserve">Жизнь и торчество Г. Камала </w:t>
      </w:r>
      <w:r>
        <w:rPr>
          <w:rFonts w:ascii="Times New Roman" w:hAnsi="Times New Roman" w:cs="Times New Roman"/>
          <w:color w:val="000000"/>
          <w:spacing w:val="-4"/>
          <w:sz w:val="28"/>
          <w:szCs w:val="28"/>
        </w:rPr>
        <w:t>- одного из основоположников татарской реалистической драматургии.  Основные конфликты в комедии Г. Камала</w:t>
      </w:r>
      <w:r>
        <w:rPr>
          <w:rFonts w:ascii="Times New Roman" w:hAnsi="Times New Roman" w:cs="Times New Roman"/>
          <w:sz w:val="28"/>
          <w:szCs w:val="28"/>
        </w:rPr>
        <w:t xml:space="preserve"> «Беренче театр</w:t>
      </w:r>
      <w:r>
        <w:rPr>
          <w:rFonts w:ascii="Times New Roman" w:hAnsi="Times New Roman" w:cs="Times New Roman"/>
          <w:sz w:val="28"/>
          <w:szCs w:val="28"/>
          <w:lang w:val="be-BY"/>
        </w:rPr>
        <w:t>» /</w:t>
      </w:r>
      <w:r>
        <w:rPr>
          <w:rFonts w:ascii="Times New Roman" w:hAnsi="Times New Roman" w:cs="Times New Roman"/>
          <w:sz w:val="28"/>
          <w:szCs w:val="28"/>
          <w:lang w:val="tt-RU"/>
        </w:rPr>
        <w:t>«Первый театр»</w:t>
      </w:r>
      <w:r>
        <w:rPr>
          <w:rFonts w:ascii="Times New Roman" w:hAnsi="Times New Roman" w:cs="Times New Roman"/>
          <w:sz w:val="28"/>
          <w:szCs w:val="28"/>
          <w:lang w:val="be-BY"/>
        </w:rPr>
        <w:t>. Просветительские идеи, комические средства.</w:t>
      </w:r>
    </w:p>
    <w:p w:rsidR="00660E28" w:rsidRDefault="00E320E4">
      <w:pPr>
        <w:spacing w:after="0" w:line="240" w:lineRule="auto"/>
        <w:ind w:firstLine="709"/>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 Сценическое творчество С.Гиззатуллины-Волжской. </w:t>
      </w:r>
    </w:p>
    <w:p w:rsidR="00660E28" w:rsidRDefault="00E320E4">
      <w:pPr>
        <w:spacing w:after="0" w:line="240" w:lineRule="auto"/>
        <w:ind w:firstLine="709"/>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rPr>
        <w:t>Жизнь и творчество Х. Мударрисовой. Жизнь человека искусства в повести «</w:t>
      </w:r>
      <w:r>
        <w:rPr>
          <w:rFonts w:ascii="Times New Roman" w:hAnsi="Times New Roman" w:cs="Times New Roman"/>
          <w:noProof/>
          <w:color w:val="000000"/>
          <w:sz w:val="28"/>
          <w:szCs w:val="28"/>
          <w:lang w:val="tt-RU"/>
        </w:rPr>
        <w:t>Бәйге хакы</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w:t>
      </w:r>
      <w:r>
        <w:rPr>
          <w:rFonts w:ascii="Times New Roman" w:hAnsi="Times New Roman" w:cs="Times New Roman"/>
          <w:sz w:val="28"/>
          <w:szCs w:val="28"/>
        </w:rPr>
        <w:t>«</w:t>
      </w:r>
      <w:r>
        <w:rPr>
          <w:rFonts w:ascii="Times New Roman" w:hAnsi="Times New Roman" w:cs="Times New Roman"/>
          <w:noProof/>
          <w:color w:val="000000"/>
          <w:sz w:val="28"/>
          <w:szCs w:val="28"/>
          <w:lang w:val="tt-RU"/>
        </w:rPr>
        <w:t>Цена счастья</w:t>
      </w:r>
      <w:r>
        <w:rPr>
          <w:rFonts w:ascii="Times New Roman" w:hAnsi="Times New Roman" w:cs="Times New Roman"/>
          <w:sz w:val="28"/>
          <w:szCs w:val="28"/>
        </w:rPr>
        <w:t>».</w:t>
      </w:r>
    </w:p>
    <w:p w:rsidR="00660E28" w:rsidRDefault="00E320E4">
      <w:pPr>
        <w:spacing w:after="0" w:line="240" w:lineRule="auto"/>
        <w:ind w:firstLine="709"/>
        <w:rPr>
          <w:rFonts w:ascii="Times New Roman" w:hAnsi="Times New Roman" w:cs="Times New Roman"/>
          <w:noProof/>
          <w:color w:val="000000"/>
          <w:spacing w:val="4"/>
          <w:sz w:val="28"/>
          <w:szCs w:val="28"/>
        </w:rPr>
      </w:pPr>
      <w:r>
        <w:rPr>
          <w:rFonts w:ascii="Times New Roman" w:hAnsi="Times New Roman" w:cs="Times New Roman"/>
          <w:noProof/>
          <w:color w:val="000000"/>
          <w:spacing w:val="4"/>
          <w:sz w:val="28"/>
          <w:szCs w:val="28"/>
        </w:rPr>
        <w:t>Повторение.Тест.</w:t>
      </w:r>
    </w:p>
    <w:p w:rsidR="00660E28" w:rsidRDefault="00E320E4">
      <w:pPr>
        <w:spacing w:after="0" w:line="240" w:lineRule="auto"/>
        <w:ind w:firstLine="709"/>
        <w:rPr>
          <w:rFonts w:ascii="Times New Roman" w:hAnsi="Times New Roman" w:cs="Times New Roman"/>
          <w:sz w:val="28"/>
          <w:szCs w:val="28"/>
          <w:lang w:val="be-BY"/>
        </w:rPr>
      </w:pPr>
      <w:r>
        <w:rPr>
          <w:rFonts w:ascii="Times New Roman" w:hAnsi="Times New Roman" w:cs="Times New Roman"/>
          <w:b/>
          <w:bCs/>
          <w:sz w:val="28"/>
          <w:szCs w:val="28"/>
        </w:rPr>
        <w:t xml:space="preserve">37. </w:t>
      </w:r>
      <w:r>
        <w:rPr>
          <w:rFonts w:ascii="Times New Roman" w:hAnsi="Times New Roman" w:cs="Times New Roman"/>
          <w:b/>
          <w:bCs/>
          <w:sz w:val="28"/>
          <w:szCs w:val="28"/>
          <w:lang w:val="tt-RU"/>
        </w:rPr>
        <w:t xml:space="preserve">Татар әдәбиятында табиб образлары. / </w:t>
      </w:r>
      <w:r>
        <w:rPr>
          <w:rFonts w:ascii="Times New Roman" w:hAnsi="Times New Roman" w:cs="Times New Roman"/>
          <w:b/>
          <w:bCs/>
          <w:sz w:val="28"/>
          <w:szCs w:val="28"/>
        </w:rPr>
        <w:t>Образы «целителей» в татарской литературе.</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be-BY"/>
        </w:rPr>
        <w:t xml:space="preserve">Жизнь и творчество Г.Апсалямова </w:t>
      </w:r>
      <w:r>
        <w:rPr>
          <w:rFonts w:ascii="Times New Roman" w:hAnsi="Times New Roman" w:cs="Times New Roman"/>
          <w:b/>
          <w:bCs/>
          <w:sz w:val="28"/>
          <w:szCs w:val="28"/>
          <w:lang w:val="be-BY"/>
        </w:rPr>
        <w:t xml:space="preserve"> </w:t>
      </w:r>
      <w:r>
        <w:rPr>
          <w:rFonts w:ascii="Times New Roman" w:hAnsi="Times New Roman" w:cs="Times New Roman"/>
          <w:sz w:val="28"/>
          <w:szCs w:val="28"/>
          <w:lang w:val="be-BY"/>
        </w:rPr>
        <w:t>«</w:t>
      </w:r>
      <w:r>
        <w:rPr>
          <w:rFonts w:ascii="Times New Roman" w:hAnsi="Times New Roman" w:cs="Times New Roman"/>
          <w:sz w:val="28"/>
          <w:szCs w:val="28"/>
          <w:lang w:val="tt-RU"/>
        </w:rPr>
        <w:t>Ак чәчәкләр</w:t>
      </w:r>
      <w:r>
        <w:rPr>
          <w:rFonts w:ascii="Times New Roman" w:hAnsi="Times New Roman" w:cs="Times New Roman"/>
          <w:sz w:val="28"/>
          <w:szCs w:val="28"/>
          <w:lang w:val="be-BY"/>
        </w:rPr>
        <w:t>» / «Белые цветы». Содержание текста,  Приемы раскрытия образов врачей</w:t>
      </w:r>
      <w:r>
        <w:rPr>
          <w:rFonts w:ascii="Times New Roman" w:hAnsi="Times New Roman" w:cs="Times New Roman"/>
          <w:sz w:val="28"/>
          <w:szCs w:val="28"/>
        </w:rPr>
        <w:t>.</w:t>
      </w:r>
    </w:p>
    <w:p w:rsidR="00660E28" w:rsidRDefault="00E320E4">
      <w:pPr>
        <w:spacing w:after="0" w:line="240" w:lineRule="auto"/>
        <w:ind w:firstLine="709"/>
        <w:rPr>
          <w:rFonts w:ascii="Times New Roman" w:hAnsi="Times New Roman" w:cs="Times New Roman"/>
          <w:noProof/>
          <w:color w:val="000000"/>
          <w:sz w:val="28"/>
          <w:szCs w:val="28"/>
        </w:rPr>
      </w:pPr>
      <w:r>
        <w:rPr>
          <w:rFonts w:ascii="Times New Roman" w:hAnsi="Times New Roman" w:cs="Times New Roman"/>
          <w:sz w:val="28"/>
          <w:szCs w:val="28"/>
          <w:lang w:val="tt-RU"/>
        </w:rPr>
        <w:lastRenderedPageBreak/>
        <w:t xml:space="preserve">Жизненный и творческий путь С. Сулеймановой. Изучение отрывка из повести </w:t>
      </w:r>
      <w:r>
        <w:rPr>
          <w:rFonts w:ascii="Times New Roman" w:hAnsi="Times New Roman" w:cs="Times New Roman"/>
          <w:sz w:val="28"/>
          <w:szCs w:val="28"/>
        </w:rPr>
        <w:t>«</w:t>
      </w:r>
      <w:r>
        <w:rPr>
          <w:rFonts w:ascii="Times New Roman" w:hAnsi="Times New Roman" w:cs="Times New Roman"/>
          <w:sz w:val="28"/>
          <w:szCs w:val="28"/>
          <w:lang w:val="tt-RU"/>
        </w:rPr>
        <w:t>Гөлбадран</w:t>
      </w:r>
      <w:r>
        <w:rPr>
          <w:rFonts w:ascii="Times New Roman" w:hAnsi="Times New Roman" w:cs="Times New Roman"/>
          <w:sz w:val="28"/>
          <w:szCs w:val="28"/>
        </w:rPr>
        <w:t>» / «</w:t>
      </w:r>
      <w:r>
        <w:rPr>
          <w:rFonts w:ascii="Times New Roman" w:hAnsi="Times New Roman" w:cs="Times New Roman"/>
          <w:sz w:val="28"/>
          <w:szCs w:val="28"/>
          <w:lang w:val="tt-RU"/>
        </w:rPr>
        <w:t>Пижма</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Дөнья бу...</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 / </w:t>
      </w:r>
      <w:r>
        <w:rPr>
          <w:rFonts w:ascii="Times New Roman" w:hAnsi="Times New Roman" w:cs="Times New Roman"/>
          <w:sz w:val="28"/>
          <w:szCs w:val="28"/>
        </w:rPr>
        <w:t>«</w:t>
      </w:r>
      <w:r>
        <w:rPr>
          <w:rFonts w:ascii="Times New Roman" w:hAnsi="Times New Roman" w:cs="Times New Roman"/>
          <w:sz w:val="28"/>
          <w:szCs w:val="28"/>
          <w:lang w:val="tt-RU"/>
        </w:rPr>
        <w:t>Это – жизнь</w:t>
      </w:r>
      <w:r>
        <w:rPr>
          <w:rFonts w:ascii="Times New Roman" w:hAnsi="Times New Roman" w:cs="Times New Roman"/>
          <w:sz w:val="28"/>
          <w:szCs w:val="28"/>
        </w:rPr>
        <w:t>»</w:t>
      </w:r>
      <w:r>
        <w:rPr>
          <w:rFonts w:ascii="Times New Roman" w:hAnsi="Times New Roman" w:cs="Times New Roman"/>
          <w:sz w:val="28"/>
          <w:szCs w:val="28"/>
          <w:lang w:val="tt-RU"/>
        </w:rPr>
        <w:t>.</w:t>
      </w:r>
    </w:p>
    <w:p w:rsidR="00660E28" w:rsidRDefault="00E320E4">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38. У</w:t>
      </w:r>
      <w:r>
        <w:rPr>
          <w:rFonts w:ascii="Times New Roman" w:hAnsi="Times New Roman" w:cs="Times New Roman"/>
          <w:b/>
          <w:bCs/>
          <w:sz w:val="28"/>
          <w:szCs w:val="28"/>
          <w:lang w:val="tt-RU"/>
        </w:rPr>
        <w:t>кытучы</w:t>
      </w:r>
      <w:r>
        <w:rPr>
          <w:rFonts w:ascii="Times New Roman" w:hAnsi="Times New Roman" w:cs="Times New Roman"/>
          <w:b/>
          <w:bCs/>
          <w:sz w:val="28"/>
          <w:szCs w:val="28"/>
        </w:rPr>
        <w:t xml:space="preserve"> – </w:t>
      </w:r>
      <w:r>
        <w:rPr>
          <w:rFonts w:ascii="Times New Roman" w:hAnsi="Times New Roman" w:cs="Times New Roman"/>
          <w:b/>
          <w:bCs/>
          <w:sz w:val="28"/>
          <w:szCs w:val="28"/>
          <w:lang w:val="tt-RU"/>
        </w:rPr>
        <w:t>горур яңгырый</w:t>
      </w:r>
      <w:r>
        <w:rPr>
          <w:rFonts w:ascii="Times New Roman" w:hAnsi="Times New Roman" w:cs="Times New Roman"/>
          <w:b/>
          <w:bCs/>
          <w:sz w:val="28"/>
          <w:szCs w:val="28"/>
        </w:rPr>
        <w:t>!</w:t>
      </w:r>
      <w:r>
        <w:rPr>
          <w:rFonts w:ascii="Times New Roman" w:hAnsi="Times New Roman" w:cs="Times New Roman"/>
          <w:b/>
          <w:bCs/>
          <w:sz w:val="28"/>
          <w:szCs w:val="28"/>
          <w:lang w:val="tt-RU"/>
        </w:rPr>
        <w:t xml:space="preserve"> / </w:t>
      </w:r>
      <w:r>
        <w:rPr>
          <w:rFonts w:ascii="Times New Roman" w:hAnsi="Times New Roman" w:cs="Times New Roman"/>
          <w:b/>
          <w:bCs/>
          <w:sz w:val="28"/>
          <w:szCs w:val="28"/>
        </w:rPr>
        <w:t>Учитель – звучит гордо!</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 xml:space="preserve"> Творчество </w:t>
      </w:r>
      <w:r>
        <w:rPr>
          <w:rFonts w:ascii="Times New Roman" w:hAnsi="Times New Roman" w:cs="Times New Roman"/>
          <w:sz w:val="28"/>
          <w:szCs w:val="28"/>
          <w:lang w:val="tt-RU"/>
        </w:rPr>
        <w:t xml:space="preserve">М. Магдеева. Фрагментарное изучение романа </w:t>
      </w:r>
      <w:r>
        <w:rPr>
          <w:rFonts w:ascii="Times New Roman" w:hAnsi="Times New Roman" w:cs="Times New Roman"/>
          <w:sz w:val="28"/>
          <w:szCs w:val="28"/>
        </w:rPr>
        <w:t>«</w:t>
      </w:r>
      <w:r>
        <w:rPr>
          <w:rFonts w:ascii="Times New Roman" w:hAnsi="Times New Roman" w:cs="Times New Roman"/>
          <w:sz w:val="28"/>
          <w:szCs w:val="28"/>
          <w:lang w:val="tt-RU"/>
        </w:rPr>
        <w:t>Фронтовиклар</w:t>
      </w:r>
      <w:r>
        <w:rPr>
          <w:rFonts w:ascii="Times New Roman" w:hAnsi="Times New Roman" w:cs="Times New Roman"/>
          <w:sz w:val="28"/>
          <w:szCs w:val="28"/>
        </w:rPr>
        <w:t>» / «</w:t>
      </w:r>
      <w:r>
        <w:rPr>
          <w:rFonts w:ascii="Times New Roman" w:hAnsi="Times New Roman" w:cs="Times New Roman"/>
          <w:sz w:val="28"/>
          <w:szCs w:val="28"/>
          <w:lang w:val="tt-RU"/>
        </w:rPr>
        <w:t>Фронтовики</w:t>
      </w:r>
      <w:r>
        <w:rPr>
          <w:rFonts w:ascii="Times New Roman" w:hAnsi="Times New Roman" w:cs="Times New Roman"/>
          <w:sz w:val="28"/>
          <w:szCs w:val="28"/>
        </w:rPr>
        <w:t>»</w:t>
      </w:r>
      <w:r>
        <w:rPr>
          <w:rFonts w:ascii="Times New Roman" w:hAnsi="Times New Roman" w:cs="Times New Roman"/>
          <w:sz w:val="28"/>
          <w:szCs w:val="28"/>
          <w:lang w:val="tt-RU"/>
        </w:rPr>
        <w:t xml:space="preserve">. Лиризм и орнаментализм в татарской прозе. Лирические отступления. Система образов.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tt-RU"/>
        </w:rPr>
        <w:t>О педколледже в Казани.</w:t>
      </w:r>
    </w:p>
    <w:p w:rsidR="00660E28" w:rsidRDefault="00E320E4">
      <w:pPr>
        <w:spacing w:after="0" w:line="240" w:lineRule="auto"/>
        <w:ind w:firstLine="709"/>
        <w:rPr>
          <w:rFonts w:ascii="Times New Roman" w:hAnsi="Times New Roman" w:cs="Times New Roman"/>
          <w:sz w:val="28"/>
          <w:szCs w:val="28"/>
          <w:lang w:val="tt-RU"/>
        </w:rPr>
      </w:pPr>
      <w:r>
        <w:rPr>
          <w:rFonts w:ascii="Times New Roman" w:hAnsi="Times New Roman" w:cs="Times New Roman"/>
          <w:sz w:val="28"/>
          <w:szCs w:val="28"/>
        </w:rPr>
        <w:t>Ознакомление с</w:t>
      </w:r>
      <w:r>
        <w:rPr>
          <w:rFonts w:ascii="Times New Roman" w:hAnsi="Times New Roman" w:cs="Times New Roman"/>
          <w:sz w:val="28"/>
          <w:szCs w:val="28"/>
          <w:lang w:val="tt-RU"/>
        </w:rPr>
        <w:t>о стихотворениями о наставниках и учителях</w:t>
      </w:r>
      <w:r>
        <w:rPr>
          <w:rFonts w:ascii="Times New Roman" w:hAnsi="Times New Roman" w:cs="Times New Roman"/>
          <w:sz w:val="28"/>
          <w:szCs w:val="28"/>
        </w:rPr>
        <w:t xml:space="preserve"> «</w:t>
      </w:r>
      <w:r>
        <w:rPr>
          <w:rFonts w:ascii="Times New Roman" w:hAnsi="Times New Roman" w:cs="Times New Roman"/>
          <w:sz w:val="28"/>
          <w:szCs w:val="28"/>
          <w:lang w:val="tt-RU"/>
        </w:rPr>
        <w:t>Укытучы</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  / «Учитель»</w:t>
      </w:r>
      <w:r>
        <w:rPr>
          <w:rFonts w:ascii="Times New Roman" w:hAnsi="Times New Roman" w:cs="Times New Roman"/>
          <w:sz w:val="28"/>
          <w:szCs w:val="28"/>
          <w:lang w:val="tt-RU"/>
        </w:rPr>
        <w:t xml:space="preserve"> Р. Гаташа, </w:t>
      </w:r>
      <w:r>
        <w:rPr>
          <w:rFonts w:ascii="Times New Roman" w:hAnsi="Times New Roman" w:cs="Times New Roman"/>
          <w:sz w:val="28"/>
          <w:szCs w:val="28"/>
        </w:rPr>
        <w:t>«Укытучым» / «Мой учитель» Л. Шагирзяна, и с рассказом  «Инша» / «Сочинение»</w:t>
      </w:r>
      <w:r>
        <w:rPr>
          <w:rFonts w:ascii="Times New Roman" w:hAnsi="Times New Roman" w:cs="Times New Roman"/>
          <w:sz w:val="28"/>
          <w:szCs w:val="28"/>
          <w:lang w:val="tt-RU"/>
        </w:rPr>
        <w:t xml:space="preserve"> </w:t>
      </w:r>
      <w:r>
        <w:rPr>
          <w:rFonts w:ascii="Times New Roman" w:hAnsi="Times New Roman" w:cs="Times New Roman"/>
          <w:sz w:val="28"/>
          <w:szCs w:val="28"/>
        </w:rPr>
        <w:t>В. Нуруллина</w:t>
      </w:r>
      <w:r>
        <w:rPr>
          <w:rFonts w:ascii="Times New Roman" w:hAnsi="Times New Roman" w:cs="Times New Roman"/>
          <w:sz w:val="28"/>
          <w:szCs w:val="28"/>
          <w:lang w:val="tt-RU"/>
        </w:rPr>
        <w:t>.</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Повторение материала. Тест.</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Проектная работа «Мой первый учитель».</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b/>
          <w:bCs/>
          <w:sz w:val="28"/>
          <w:szCs w:val="28"/>
        </w:rPr>
        <w:t xml:space="preserve">39. </w:t>
      </w:r>
      <w:r>
        <w:rPr>
          <w:rFonts w:ascii="Times New Roman" w:hAnsi="Times New Roman" w:cs="Times New Roman"/>
          <w:b/>
          <w:bCs/>
          <w:sz w:val="28"/>
          <w:szCs w:val="28"/>
          <w:lang w:val="tt-RU"/>
        </w:rPr>
        <w:t>Һөнәрлә</w:t>
      </w:r>
      <w:proofErr w:type="gramStart"/>
      <w:r>
        <w:rPr>
          <w:rFonts w:ascii="Times New Roman" w:hAnsi="Times New Roman" w:cs="Times New Roman"/>
          <w:b/>
          <w:bCs/>
          <w:sz w:val="28"/>
          <w:szCs w:val="28"/>
          <w:lang w:val="tt-RU"/>
        </w:rPr>
        <w:t>р</w:t>
      </w:r>
      <w:proofErr w:type="gramEnd"/>
      <w:r>
        <w:rPr>
          <w:rFonts w:ascii="Times New Roman" w:hAnsi="Times New Roman" w:cs="Times New Roman"/>
          <w:b/>
          <w:bCs/>
          <w:sz w:val="28"/>
          <w:szCs w:val="28"/>
          <w:lang w:val="tt-RU"/>
        </w:rPr>
        <w:t xml:space="preserve"> күп алар. / </w:t>
      </w:r>
      <w:r>
        <w:rPr>
          <w:rFonts w:ascii="Times New Roman" w:hAnsi="Times New Roman" w:cs="Times New Roman"/>
          <w:b/>
          <w:bCs/>
          <w:sz w:val="28"/>
          <w:szCs w:val="28"/>
        </w:rPr>
        <w:t>Изобилие профессий.</w:t>
      </w:r>
      <w:r>
        <w:rPr>
          <w:rFonts w:ascii="Times New Roman" w:hAnsi="Times New Roman" w:cs="Times New Roman"/>
          <w:sz w:val="28"/>
          <w:szCs w:val="28"/>
        </w:rPr>
        <w:t xml:space="preserve"> </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Изучение отрывка из повести Х. Сарьяна «</w:t>
      </w:r>
      <w:r>
        <w:rPr>
          <w:rFonts w:ascii="Times New Roman" w:hAnsi="Times New Roman" w:cs="Times New Roman"/>
          <w:sz w:val="28"/>
          <w:szCs w:val="28"/>
          <w:lang w:val="tt-RU"/>
        </w:rPr>
        <w:t>Әткәм һөнәре</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«Отцовская профессия». Авторская позиция и особенность изображения главного героя.</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Жизнь и творчество Г. Ахунова. Фрагментарное изучение романа  «Х</w:t>
      </w:r>
      <w:r>
        <w:rPr>
          <w:rFonts w:ascii="Times New Roman" w:hAnsi="Times New Roman" w:cs="Times New Roman"/>
          <w:sz w:val="28"/>
          <w:szCs w:val="28"/>
          <w:lang w:val="tt-RU"/>
        </w:rPr>
        <w:t>ә</w:t>
      </w:r>
      <w:r>
        <w:rPr>
          <w:rFonts w:ascii="Times New Roman" w:hAnsi="Times New Roman" w:cs="Times New Roman"/>
          <w:sz w:val="28"/>
          <w:szCs w:val="28"/>
        </w:rPr>
        <w:t>зин</w:t>
      </w:r>
      <w:r>
        <w:rPr>
          <w:rFonts w:ascii="Times New Roman" w:hAnsi="Times New Roman" w:cs="Times New Roman"/>
          <w:sz w:val="28"/>
          <w:szCs w:val="28"/>
          <w:lang w:val="tt-RU"/>
        </w:rPr>
        <w:t>ә</w:t>
      </w:r>
      <w:r>
        <w:rPr>
          <w:rFonts w:ascii="Times New Roman" w:hAnsi="Times New Roman" w:cs="Times New Roman"/>
          <w:sz w:val="28"/>
          <w:szCs w:val="28"/>
        </w:rPr>
        <w:t>» /«Клад». Основное содержание романа. Реалистичное изображение темы нефти и нефтяников.</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Жизнь и творчество И. Юзеева. Фрагментарное изучение поэмы «Таныш мо</w:t>
      </w:r>
      <w:r>
        <w:rPr>
          <w:rFonts w:ascii="Times New Roman" w:hAnsi="Times New Roman" w:cs="Times New Roman"/>
          <w:sz w:val="28"/>
          <w:szCs w:val="28"/>
          <w:lang w:val="tt-RU"/>
        </w:rPr>
        <w:t>ң</w:t>
      </w:r>
      <w:r>
        <w:rPr>
          <w:rFonts w:ascii="Times New Roman" w:hAnsi="Times New Roman" w:cs="Times New Roman"/>
          <w:sz w:val="28"/>
          <w:szCs w:val="28"/>
        </w:rPr>
        <w:t xml:space="preserve">нар» / «Знакомые </w:t>
      </w:r>
      <w:r>
        <w:rPr>
          <w:rFonts w:ascii="Times New Roman" w:hAnsi="Times New Roman" w:cs="Times New Roman"/>
          <w:sz w:val="28"/>
          <w:szCs w:val="28"/>
          <w:lang w:val="tt-RU"/>
        </w:rPr>
        <w:t>напевы</w:t>
      </w:r>
      <w:r>
        <w:rPr>
          <w:rFonts w:ascii="Times New Roman" w:hAnsi="Times New Roman" w:cs="Times New Roman"/>
          <w:sz w:val="28"/>
          <w:szCs w:val="28"/>
        </w:rPr>
        <w:t>». Образы молодого поколения, совместимость выбора профессии с идеалами молодой девушки.</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Жизнь и творчество </w:t>
      </w:r>
      <w:r>
        <w:rPr>
          <w:rFonts w:ascii="Times New Roman" w:hAnsi="Times New Roman" w:cs="Times New Roman"/>
          <w:sz w:val="28"/>
          <w:szCs w:val="28"/>
          <w:lang w:val="tt-RU"/>
        </w:rPr>
        <w:t>Х. Камалова</w:t>
      </w:r>
      <w:r>
        <w:rPr>
          <w:rFonts w:ascii="Times New Roman" w:hAnsi="Times New Roman" w:cs="Times New Roman"/>
          <w:sz w:val="28"/>
          <w:szCs w:val="28"/>
        </w:rPr>
        <w:t xml:space="preserve">. Изучение </w:t>
      </w:r>
      <w:r>
        <w:rPr>
          <w:rFonts w:ascii="Times New Roman" w:hAnsi="Times New Roman" w:cs="Times New Roman"/>
          <w:sz w:val="28"/>
          <w:szCs w:val="28"/>
          <w:lang w:val="tt-RU"/>
        </w:rPr>
        <w:t xml:space="preserve">рассказа </w:t>
      </w:r>
      <w:r>
        <w:rPr>
          <w:rFonts w:ascii="Times New Roman" w:hAnsi="Times New Roman" w:cs="Times New Roman"/>
          <w:sz w:val="28"/>
          <w:szCs w:val="28"/>
        </w:rPr>
        <w:t>«</w:t>
      </w:r>
      <w:r>
        <w:rPr>
          <w:rFonts w:ascii="Times New Roman" w:hAnsi="Times New Roman" w:cs="Times New Roman"/>
          <w:sz w:val="28"/>
          <w:szCs w:val="28"/>
          <w:lang w:val="tt-RU"/>
        </w:rPr>
        <w:t>Очучы</w:t>
      </w:r>
      <w:r>
        <w:rPr>
          <w:rFonts w:ascii="Times New Roman" w:hAnsi="Times New Roman" w:cs="Times New Roman"/>
          <w:sz w:val="28"/>
          <w:szCs w:val="28"/>
        </w:rPr>
        <w:t>» / «</w:t>
      </w:r>
      <w:r>
        <w:rPr>
          <w:rFonts w:ascii="Times New Roman" w:hAnsi="Times New Roman" w:cs="Times New Roman"/>
          <w:sz w:val="28"/>
          <w:szCs w:val="28"/>
          <w:lang w:val="tt-RU"/>
        </w:rPr>
        <w:t>Летчик</w:t>
      </w:r>
      <w:r>
        <w:rPr>
          <w:rFonts w:ascii="Times New Roman" w:hAnsi="Times New Roman" w:cs="Times New Roman"/>
          <w:sz w:val="28"/>
          <w:szCs w:val="28"/>
        </w:rPr>
        <w:t>». Авторская позиция.</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Жизнь и творчество </w:t>
      </w:r>
      <w:r>
        <w:rPr>
          <w:rFonts w:ascii="Times New Roman" w:hAnsi="Times New Roman" w:cs="Times New Roman"/>
          <w:sz w:val="28"/>
          <w:szCs w:val="28"/>
          <w:lang w:val="tt-RU"/>
        </w:rPr>
        <w:t>М. Маликовой</w:t>
      </w:r>
      <w:r>
        <w:rPr>
          <w:rFonts w:ascii="Times New Roman" w:hAnsi="Times New Roman" w:cs="Times New Roman"/>
          <w:sz w:val="28"/>
          <w:szCs w:val="28"/>
        </w:rPr>
        <w:t>. Изучение отрывка из</w:t>
      </w:r>
      <w:r>
        <w:rPr>
          <w:rFonts w:ascii="Times New Roman" w:hAnsi="Times New Roman" w:cs="Times New Roman"/>
          <w:sz w:val="28"/>
          <w:szCs w:val="28"/>
          <w:lang w:val="tt-RU"/>
        </w:rPr>
        <w:t xml:space="preserve"> повести</w:t>
      </w:r>
      <w:r>
        <w:rPr>
          <w:rFonts w:ascii="Times New Roman" w:hAnsi="Times New Roman" w:cs="Times New Roman"/>
          <w:sz w:val="28"/>
          <w:szCs w:val="28"/>
        </w:rPr>
        <w:t xml:space="preserve"> «</w:t>
      </w:r>
      <w:r>
        <w:rPr>
          <w:rFonts w:ascii="Times New Roman" w:hAnsi="Times New Roman" w:cs="Times New Roman"/>
          <w:sz w:val="28"/>
          <w:szCs w:val="28"/>
          <w:lang w:val="tt-RU"/>
        </w:rPr>
        <w:t>Казан каласы – таш кала</w:t>
      </w:r>
      <w:r>
        <w:rPr>
          <w:rFonts w:ascii="Times New Roman" w:hAnsi="Times New Roman" w:cs="Times New Roman"/>
          <w:sz w:val="28"/>
          <w:szCs w:val="28"/>
        </w:rPr>
        <w:t>» / «</w:t>
      </w:r>
      <w:r>
        <w:rPr>
          <w:rFonts w:ascii="Times New Roman" w:hAnsi="Times New Roman" w:cs="Times New Roman"/>
          <w:sz w:val="28"/>
          <w:szCs w:val="28"/>
          <w:lang w:val="tt-RU"/>
        </w:rPr>
        <w:t>Казань – город белокаменный</w:t>
      </w:r>
      <w:r>
        <w:rPr>
          <w:rFonts w:ascii="Times New Roman" w:hAnsi="Times New Roman" w:cs="Times New Roman"/>
          <w:sz w:val="28"/>
          <w:szCs w:val="28"/>
        </w:rPr>
        <w:t>». Особенности профессиональной подготовки градостроителей.</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tt-RU"/>
        </w:rPr>
        <w:t>Биография С. Гараевой.</w:t>
      </w:r>
      <w:r>
        <w:rPr>
          <w:rFonts w:ascii="Times New Roman" w:hAnsi="Times New Roman" w:cs="Times New Roman"/>
          <w:sz w:val="28"/>
          <w:szCs w:val="28"/>
        </w:rPr>
        <w:t xml:space="preserve"> Изучение </w:t>
      </w:r>
      <w:r>
        <w:rPr>
          <w:rFonts w:ascii="Times New Roman" w:hAnsi="Times New Roman" w:cs="Times New Roman"/>
          <w:sz w:val="28"/>
          <w:szCs w:val="28"/>
          <w:lang w:val="tt-RU"/>
        </w:rPr>
        <w:t xml:space="preserve">ее стихотворения </w:t>
      </w:r>
      <w:r>
        <w:rPr>
          <w:rFonts w:ascii="Times New Roman" w:hAnsi="Times New Roman" w:cs="Times New Roman"/>
          <w:sz w:val="28"/>
          <w:szCs w:val="28"/>
        </w:rPr>
        <w:t xml:space="preserve"> «</w:t>
      </w:r>
      <w:r>
        <w:rPr>
          <w:rFonts w:ascii="Times New Roman" w:hAnsi="Times New Roman" w:cs="Times New Roman"/>
          <w:sz w:val="28"/>
          <w:szCs w:val="28"/>
          <w:lang w:val="tt-RU"/>
        </w:rPr>
        <w:t>Сварщик</w:t>
      </w:r>
      <w:r>
        <w:rPr>
          <w:rFonts w:ascii="Times New Roman" w:hAnsi="Times New Roman" w:cs="Times New Roman"/>
          <w:sz w:val="28"/>
          <w:szCs w:val="28"/>
        </w:rPr>
        <w:t>». Идейно-эстетический смысл произведения.</w:t>
      </w:r>
    </w:p>
    <w:p w:rsidR="00660E28" w:rsidRDefault="00E320E4">
      <w:pPr>
        <w:spacing w:after="0" w:line="240" w:lineRule="auto"/>
        <w:ind w:firstLine="709"/>
        <w:rPr>
          <w:rFonts w:ascii="Times New Roman" w:hAnsi="Times New Roman" w:cs="Times New Roman"/>
          <w:noProof/>
          <w:color w:val="000000"/>
          <w:spacing w:val="4"/>
          <w:sz w:val="28"/>
          <w:szCs w:val="28"/>
        </w:rPr>
      </w:pPr>
      <w:r>
        <w:rPr>
          <w:rFonts w:ascii="Times New Roman" w:hAnsi="Times New Roman" w:cs="Times New Roman"/>
          <w:sz w:val="28"/>
          <w:szCs w:val="28"/>
        </w:rPr>
        <w:t xml:space="preserve">Повторение и обобщение </w:t>
      </w:r>
      <w:proofErr w:type="gramStart"/>
      <w:r>
        <w:rPr>
          <w:rFonts w:ascii="Times New Roman" w:hAnsi="Times New Roman" w:cs="Times New Roman"/>
          <w:sz w:val="28"/>
          <w:szCs w:val="28"/>
        </w:rPr>
        <w:t>изученного</w:t>
      </w:r>
      <w:proofErr w:type="gramEnd"/>
      <w:r>
        <w:rPr>
          <w:rFonts w:ascii="Times New Roman" w:hAnsi="Times New Roman" w:cs="Times New Roman"/>
          <w:sz w:val="28"/>
          <w:szCs w:val="28"/>
        </w:rPr>
        <w:t xml:space="preserve"> в 9 классе.</w:t>
      </w:r>
      <w:r>
        <w:rPr>
          <w:rFonts w:ascii="Times New Roman" w:hAnsi="Times New Roman" w:cs="Times New Roman"/>
          <w:noProof/>
          <w:color w:val="000000"/>
          <w:spacing w:val="4"/>
          <w:sz w:val="28"/>
          <w:szCs w:val="28"/>
        </w:rPr>
        <w:t xml:space="preserve"> Тест.</w:t>
      </w:r>
    </w:p>
    <w:p w:rsidR="00660E28" w:rsidRDefault="00660E28">
      <w:pPr>
        <w:spacing w:after="0" w:line="240" w:lineRule="auto"/>
        <w:ind w:firstLine="709"/>
        <w:rPr>
          <w:rFonts w:ascii="Times New Roman" w:hAnsi="Times New Roman" w:cs="Times New Roman"/>
          <w:sz w:val="28"/>
          <w:szCs w:val="28"/>
        </w:rPr>
      </w:pPr>
    </w:p>
    <w:p w:rsidR="00660E28" w:rsidRDefault="00E320E4">
      <w:pPr>
        <w:autoSpaceDE w:val="0"/>
        <w:autoSpaceDN w:val="0"/>
        <w:adjustRightInd w:val="0"/>
        <w:spacing w:after="0" w:line="240" w:lineRule="auto"/>
        <w:ind w:firstLine="709"/>
        <w:jc w:val="center"/>
        <w:rPr>
          <w:rFonts w:ascii="Times New Roman" w:eastAsia="TimesNewRomanPSMT" w:hAnsi="Times New Roman" w:cs="Times New Roman"/>
          <w:b/>
          <w:bCs/>
          <w:sz w:val="28"/>
          <w:szCs w:val="28"/>
          <w:lang w:val="tt-RU"/>
        </w:rPr>
      </w:pPr>
      <w:r>
        <w:rPr>
          <w:rFonts w:ascii="Times New Roman" w:eastAsia="TimesNewRomanPSMT" w:hAnsi="Times New Roman" w:cs="Times New Roman"/>
          <w:b/>
          <w:bCs/>
          <w:sz w:val="28"/>
          <w:szCs w:val="28"/>
          <w:lang w:val="tt-RU"/>
        </w:rPr>
        <w:t>ТЕМАТИЧЕСКОЕ ПЛАНИРОВАНИЕ С ОПРЕДЕЛЕНИЕМ ОСНОВНЫХ ВИДОВ УЧЕБНОЙ ДЕЯТЕЛЬНОСТИ</w:t>
      </w:r>
    </w:p>
    <w:p w:rsidR="00660E28" w:rsidRDefault="00E320E4">
      <w:pPr>
        <w:rPr>
          <w:rFonts w:ascii="Times New Roman" w:hAnsi="Times New Roman" w:cs="Times New Roman"/>
          <w:sz w:val="28"/>
          <w:szCs w:val="28"/>
        </w:rPr>
      </w:pPr>
      <w:r>
        <w:rPr>
          <w:rFonts w:ascii="Times New Roman" w:hAnsi="Times New Roman" w:cs="Times New Roman"/>
          <w:sz w:val="28"/>
          <w:szCs w:val="28"/>
        </w:rPr>
        <w:t>Примерное тематическое планирование</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4536"/>
        <w:gridCol w:w="4751"/>
      </w:tblGrid>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w:t>
            </w:r>
          </w:p>
        </w:tc>
        <w:tc>
          <w:tcPr>
            <w:tcW w:w="453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b/>
                <w:bCs/>
                <w:sz w:val="28"/>
                <w:szCs w:val="28"/>
              </w:rPr>
              <w:t>Содержание обучения</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b/>
                <w:bCs/>
                <w:sz w:val="28"/>
                <w:szCs w:val="28"/>
              </w:rPr>
              <w:t>Характеристика основных видов деятельности учащихся</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4536" w:type="dxa"/>
          </w:tcPr>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b/>
                <w:bCs/>
                <w:sz w:val="28"/>
                <w:szCs w:val="28"/>
              </w:rPr>
              <w:t>В давние времена. Устное народное творчество: жанры фольклора</w:t>
            </w:r>
            <w:r>
              <w:rPr>
                <w:rFonts w:ascii="Times New Roman" w:hAnsi="Times New Roman" w:cs="Times New Roman"/>
                <w:b/>
                <w:bCs/>
                <w:sz w:val="28"/>
                <w:szCs w:val="28"/>
                <w:lang w:val="tt-RU"/>
              </w:rPr>
              <w:t xml:space="preserve"> -</w:t>
            </w:r>
            <w:r>
              <w:rPr>
                <w:rFonts w:ascii="Times New Roman" w:hAnsi="Times New Roman" w:cs="Times New Roman"/>
                <w:b/>
                <w:bCs/>
                <w:sz w:val="28"/>
                <w:szCs w:val="28"/>
              </w:rPr>
              <w:t xml:space="preserve"> народные сказки. </w:t>
            </w:r>
            <w:r>
              <w:rPr>
                <w:rFonts w:ascii="Times New Roman" w:hAnsi="Times New Roman" w:cs="Times New Roman"/>
                <w:sz w:val="28"/>
                <w:szCs w:val="28"/>
                <w:lang w:val="tt-RU"/>
              </w:rPr>
              <w:t xml:space="preserve"> </w:t>
            </w:r>
          </w:p>
          <w:p w:rsidR="00660E28" w:rsidRDefault="00E320E4">
            <w:pPr>
              <w:pStyle w:val="aa"/>
              <w:ind w:left="0"/>
              <w:rPr>
                <w:sz w:val="28"/>
                <w:szCs w:val="28"/>
                <w:lang w:val="be-BY"/>
              </w:rPr>
            </w:pPr>
            <w:r>
              <w:rPr>
                <w:sz w:val="28"/>
                <w:szCs w:val="28"/>
                <w:lang w:val="tt-RU"/>
              </w:rPr>
              <w:t xml:space="preserve">Устное народное творчество – духовное наследие народов. Изображение в них национального </w:t>
            </w:r>
            <w:r>
              <w:rPr>
                <w:sz w:val="28"/>
                <w:szCs w:val="28"/>
              </w:rPr>
              <w:t>мировоззрения и</w:t>
            </w:r>
            <w:r>
              <w:rPr>
                <w:sz w:val="28"/>
                <w:szCs w:val="28"/>
                <w:lang w:val="tt-RU"/>
              </w:rPr>
              <w:t xml:space="preserve"> менталитета. Система образов в произведениях </w:t>
            </w:r>
            <w:r>
              <w:rPr>
                <w:sz w:val="28"/>
                <w:szCs w:val="28"/>
              </w:rPr>
              <w:t>фольклора</w:t>
            </w:r>
            <w:r>
              <w:rPr>
                <w:sz w:val="28"/>
                <w:szCs w:val="28"/>
                <w:lang w:val="tt-RU"/>
              </w:rPr>
              <w:t xml:space="preserve">. Поэтические </w:t>
            </w:r>
            <w:r>
              <w:rPr>
                <w:sz w:val="28"/>
                <w:szCs w:val="28"/>
                <w:lang w:val="tt-RU"/>
              </w:rPr>
              <w:lastRenderedPageBreak/>
              <w:t>особенности: сравнения, олицетворения, метафоричность, аллегоричность.</w:t>
            </w:r>
            <w:r>
              <w:rPr>
                <w:rFonts w:eastAsia="SchoolBookTatMFOTF"/>
                <w:color w:val="000000"/>
                <w:sz w:val="28"/>
                <w:szCs w:val="28"/>
              </w:rPr>
              <w:t xml:space="preserve"> Сказки, их виды. Герои сказок. Поэтические особенности народных сказок. Отражение психологии и идеалов народов в сказках. Татарские народные сказки «Ак </w:t>
            </w:r>
            <w:r>
              <w:rPr>
                <w:rFonts w:eastAsia="SchoolBookTatMFOTF"/>
                <w:color w:val="000000"/>
                <w:sz w:val="28"/>
                <w:szCs w:val="28"/>
                <w:lang w:val="tt-RU"/>
              </w:rPr>
              <w:t>бүре</w:t>
            </w:r>
            <w:r>
              <w:rPr>
                <w:rFonts w:eastAsia="SchoolBookTatMFOTF"/>
                <w:color w:val="000000"/>
                <w:sz w:val="28"/>
                <w:szCs w:val="28"/>
              </w:rPr>
              <w:t xml:space="preserve">» /»Белый волк», </w:t>
            </w:r>
            <w:r>
              <w:rPr>
                <w:sz w:val="28"/>
                <w:szCs w:val="28"/>
              </w:rPr>
              <w:t>«Башмак»/ «Башмачки»,</w:t>
            </w:r>
            <w:r>
              <w:rPr>
                <w:rFonts w:eastAsia="SchoolBookTatMFOTF-Italic"/>
                <w:color w:val="000000"/>
                <w:sz w:val="28"/>
                <w:szCs w:val="28"/>
              </w:rPr>
              <w:t xml:space="preserve"> </w:t>
            </w:r>
            <w:r>
              <w:rPr>
                <w:rFonts w:eastAsia="SchoolBookTatMFOTF"/>
                <w:color w:val="000000"/>
                <w:sz w:val="28"/>
                <w:szCs w:val="28"/>
              </w:rPr>
              <w:t>«Абзар ясаучы төлке» /</w:t>
            </w:r>
            <w:r>
              <w:rPr>
                <w:rFonts w:eastAsia="SchoolBookTatMFOTF-Italic"/>
                <w:color w:val="000000"/>
                <w:sz w:val="28"/>
                <w:szCs w:val="28"/>
              </w:rPr>
              <w:t xml:space="preserve">«Лисица-мастерица», </w:t>
            </w:r>
            <w:r>
              <w:rPr>
                <w:rFonts w:eastAsia="SchoolBookTatMFOTF"/>
                <w:color w:val="000000"/>
                <w:sz w:val="28"/>
                <w:szCs w:val="28"/>
              </w:rPr>
              <w:t xml:space="preserve">«Өч кыз» </w:t>
            </w:r>
            <w:r>
              <w:rPr>
                <w:rFonts w:eastAsia="SchoolBookTatMFOTF-Italic"/>
                <w:color w:val="000000"/>
                <w:sz w:val="28"/>
                <w:szCs w:val="28"/>
              </w:rPr>
              <w:t>/«Три сестры», «</w:t>
            </w:r>
            <w:r>
              <w:rPr>
                <w:sz w:val="28"/>
                <w:szCs w:val="28"/>
              </w:rPr>
              <w:t xml:space="preserve">Куркак юлдаш» /«Трусливый спутник» </w:t>
            </w:r>
            <w:r>
              <w:rPr>
                <w:rFonts w:eastAsia="SchoolBookTatMFOTF-Italic"/>
                <w:color w:val="000000"/>
                <w:sz w:val="28"/>
                <w:szCs w:val="28"/>
              </w:rPr>
              <w:t xml:space="preserve"> и др.</w:t>
            </w:r>
            <w:r>
              <w:rPr>
                <w:sz w:val="28"/>
                <w:szCs w:val="28"/>
                <w:lang w:val="be-BY"/>
              </w:rPr>
              <w:t xml:space="preserve"> </w:t>
            </w:r>
          </w:p>
        </w:tc>
        <w:tc>
          <w:tcPr>
            <w:tcW w:w="4751" w:type="dxa"/>
          </w:tcPr>
          <w:p w:rsidR="00660E28" w:rsidRDefault="00E320E4">
            <w:pPr>
              <w:pStyle w:val="aa"/>
              <w:ind w:left="0"/>
              <w:rPr>
                <w:sz w:val="28"/>
                <w:szCs w:val="28"/>
                <w:lang w:val="be-BY"/>
              </w:rPr>
            </w:pPr>
            <w:r>
              <w:rPr>
                <w:sz w:val="28"/>
                <w:szCs w:val="28"/>
                <w:lang w:val="tt-RU"/>
              </w:rPr>
              <w:lastRenderedPageBreak/>
              <w:t>Иметь представление об устном народном творчестве вообще, и о татарском фольклоре</w:t>
            </w:r>
            <w:r>
              <w:rPr>
                <w:sz w:val="28"/>
                <w:szCs w:val="28"/>
              </w:rPr>
              <w:t xml:space="preserve"> в частности</w:t>
            </w:r>
            <w:r>
              <w:rPr>
                <w:sz w:val="28"/>
                <w:szCs w:val="28"/>
                <w:lang w:val="tt-RU"/>
              </w:rPr>
              <w:t xml:space="preserve">. Понимать особенности произведений фольклора. Уметь </w:t>
            </w:r>
            <w:r>
              <w:rPr>
                <w:sz w:val="28"/>
                <w:szCs w:val="28"/>
              </w:rPr>
              <w:t>пере</w:t>
            </w:r>
            <w:r>
              <w:rPr>
                <w:sz w:val="28"/>
                <w:szCs w:val="28"/>
                <w:lang w:val="tt-RU"/>
              </w:rPr>
              <w:t xml:space="preserve">сказывать сказки </w:t>
            </w:r>
            <w:r>
              <w:rPr>
                <w:rFonts w:eastAsia="SchoolBookTatMFOTF"/>
                <w:color w:val="000000"/>
                <w:sz w:val="28"/>
                <w:szCs w:val="28"/>
              </w:rPr>
              <w:t xml:space="preserve">«Ак </w:t>
            </w:r>
            <w:r>
              <w:rPr>
                <w:rFonts w:eastAsia="SchoolBookTatMFOTF"/>
                <w:color w:val="000000"/>
                <w:sz w:val="28"/>
                <w:szCs w:val="28"/>
                <w:lang w:val="tt-RU"/>
              </w:rPr>
              <w:t>бүре</w:t>
            </w:r>
            <w:r>
              <w:rPr>
                <w:rFonts w:eastAsia="SchoolBookTatMFOTF"/>
                <w:color w:val="000000"/>
                <w:sz w:val="28"/>
                <w:szCs w:val="28"/>
              </w:rPr>
              <w:t xml:space="preserve">» / «Белый волк», </w:t>
            </w:r>
            <w:r>
              <w:rPr>
                <w:sz w:val="28"/>
                <w:szCs w:val="28"/>
              </w:rPr>
              <w:t>«Башмак» / «Башмачки»,</w:t>
            </w:r>
            <w:r>
              <w:rPr>
                <w:rFonts w:eastAsia="SchoolBookTatMFOTF-Italic"/>
                <w:color w:val="000000"/>
                <w:sz w:val="28"/>
                <w:szCs w:val="28"/>
              </w:rPr>
              <w:t xml:space="preserve"> </w:t>
            </w:r>
            <w:r>
              <w:rPr>
                <w:rFonts w:eastAsia="SchoolBookTatMFOTF"/>
                <w:color w:val="000000"/>
                <w:sz w:val="28"/>
                <w:szCs w:val="28"/>
              </w:rPr>
              <w:t>«Абзар ясаучы төлке» /</w:t>
            </w:r>
            <w:r>
              <w:rPr>
                <w:rFonts w:eastAsia="SchoolBookTatMFOTF-Italic"/>
                <w:color w:val="000000"/>
                <w:sz w:val="28"/>
                <w:szCs w:val="28"/>
              </w:rPr>
              <w:t xml:space="preserve">«Лисица-мастерица», </w:t>
            </w:r>
            <w:r>
              <w:rPr>
                <w:rFonts w:eastAsia="SchoolBookTatMFOTF"/>
                <w:color w:val="000000"/>
                <w:sz w:val="28"/>
                <w:szCs w:val="28"/>
              </w:rPr>
              <w:t xml:space="preserve">«Өч кыз» </w:t>
            </w:r>
            <w:r>
              <w:rPr>
                <w:rFonts w:eastAsia="SchoolBookTatMFOTF-Italic"/>
                <w:color w:val="000000"/>
                <w:sz w:val="28"/>
                <w:szCs w:val="28"/>
              </w:rPr>
              <w:t>/«Три сестры», «</w:t>
            </w:r>
            <w:r>
              <w:rPr>
                <w:sz w:val="28"/>
                <w:szCs w:val="28"/>
              </w:rPr>
              <w:t xml:space="preserve">Куркак </w:t>
            </w:r>
            <w:r>
              <w:rPr>
                <w:sz w:val="28"/>
                <w:szCs w:val="28"/>
              </w:rPr>
              <w:lastRenderedPageBreak/>
              <w:t xml:space="preserve">юлдаш» /«Трусливый спутник» </w:t>
            </w:r>
            <w:r>
              <w:rPr>
                <w:rFonts w:eastAsia="SchoolBookTatMFOTF-Italic"/>
                <w:color w:val="000000"/>
                <w:sz w:val="28"/>
                <w:szCs w:val="28"/>
              </w:rPr>
              <w:t xml:space="preserve"> и др.</w:t>
            </w:r>
            <w:r>
              <w:rPr>
                <w:sz w:val="28"/>
                <w:szCs w:val="28"/>
                <w:lang w:val="be-BY"/>
              </w:rPr>
              <w:t xml:space="preserve"> </w:t>
            </w:r>
          </w:p>
          <w:p w:rsidR="00660E28" w:rsidRDefault="00660E28">
            <w:pPr>
              <w:spacing w:after="0" w:line="240" w:lineRule="auto"/>
              <w:rPr>
                <w:rFonts w:ascii="Times New Roman" w:hAnsi="Times New Roman" w:cs="Times New Roman"/>
                <w:sz w:val="28"/>
                <w:szCs w:val="28"/>
                <w:lang w:val="be-BY"/>
              </w:rPr>
            </w:pP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2.</w:t>
            </w:r>
          </w:p>
        </w:tc>
        <w:tc>
          <w:tcPr>
            <w:tcW w:w="4536" w:type="dxa"/>
          </w:tcPr>
          <w:p w:rsidR="00660E28" w:rsidRDefault="00E320E4">
            <w:pPr>
              <w:pStyle w:val="aa"/>
              <w:ind w:left="0"/>
              <w:rPr>
                <w:b/>
                <w:bCs/>
                <w:sz w:val="28"/>
                <w:szCs w:val="28"/>
              </w:rPr>
            </w:pPr>
            <w:r>
              <w:rPr>
                <w:b/>
                <w:bCs/>
                <w:sz w:val="28"/>
                <w:szCs w:val="28"/>
              </w:rPr>
              <w:t xml:space="preserve">Литературные сказки. </w:t>
            </w:r>
          </w:p>
          <w:p w:rsidR="00660E28" w:rsidRDefault="00E320E4">
            <w:pPr>
              <w:pStyle w:val="aa"/>
              <w:ind w:left="0"/>
              <w:rPr>
                <w:sz w:val="28"/>
                <w:szCs w:val="28"/>
                <w:lang w:val="tt-RU"/>
              </w:rPr>
            </w:pPr>
            <w:r>
              <w:rPr>
                <w:sz w:val="28"/>
                <w:szCs w:val="28"/>
                <w:lang w:val="tt-RU"/>
              </w:rPr>
              <w:t xml:space="preserve">Созвучность и различия татарского народного устного творчества и фольклора других народов. Связь татарской литературы с фольклором. Изучение сказки К.Насыри </w:t>
            </w:r>
            <w:r>
              <w:rPr>
                <w:sz w:val="28"/>
                <w:szCs w:val="28"/>
              </w:rPr>
              <w:t>«</w:t>
            </w:r>
            <w:r>
              <w:rPr>
                <w:sz w:val="28"/>
                <w:szCs w:val="28"/>
                <w:lang w:val="tt-RU"/>
              </w:rPr>
              <w:t>Патша белән карт</w:t>
            </w:r>
            <w:r>
              <w:rPr>
                <w:sz w:val="28"/>
                <w:szCs w:val="28"/>
              </w:rPr>
              <w:t>»</w:t>
            </w:r>
            <w:r>
              <w:rPr>
                <w:sz w:val="28"/>
                <w:szCs w:val="28"/>
                <w:lang w:val="tt-RU"/>
              </w:rPr>
              <w:t xml:space="preserve"> / </w:t>
            </w:r>
            <w:r>
              <w:rPr>
                <w:sz w:val="28"/>
                <w:szCs w:val="28"/>
              </w:rPr>
              <w:t>«Падишах и старик». Усвоение термина литературный герой.</w:t>
            </w:r>
          </w:p>
          <w:p w:rsidR="00660E28" w:rsidRDefault="00E320E4">
            <w:pPr>
              <w:pStyle w:val="aa"/>
              <w:ind w:left="0"/>
              <w:rPr>
                <w:sz w:val="28"/>
                <w:szCs w:val="28"/>
                <w:lang w:val="be-BY"/>
              </w:rPr>
            </w:pPr>
            <w:r>
              <w:rPr>
                <w:sz w:val="28"/>
                <w:szCs w:val="28"/>
              </w:rPr>
              <w:t xml:space="preserve"> </w:t>
            </w:r>
            <w:r>
              <w:rPr>
                <w:sz w:val="28"/>
                <w:szCs w:val="28"/>
                <w:lang w:val="be-BY"/>
              </w:rPr>
              <w:t>Художественный вымысел л</w:t>
            </w:r>
            <w:r>
              <w:rPr>
                <w:sz w:val="28"/>
                <w:szCs w:val="28"/>
              </w:rPr>
              <w:t xml:space="preserve">итературной сказки </w:t>
            </w:r>
            <w:r>
              <w:rPr>
                <w:sz w:val="28"/>
                <w:szCs w:val="28"/>
                <w:lang w:val="be-BY"/>
              </w:rPr>
              <w:t>Г. Тукая «Су анасы» / «Водяная». Поэтические особенности сказки – поэмы.</w:t>
            </w:r>
          </w:p>
          <w:p w:rsidR="00660E28" w:rsidRDefault="00E320E4">
            <w:pPr>
              <w:pStyle w:val="aa"/>
              <w:ind w:left="0"/>
              <w:rPr>
                <w:sz w:val="28"/>
                <w:szCs w:val="28"/>
              </w:rPr>
            </w:pPr>
            <w:r>
              <w:rPr>
                <w:sz w:val="28"/>
                <w:szCs w:val="28"/>
                <w:lang w:val="be-BY"/>
              </w:rPr>
              <w:t xml:space="preserve">Картина Б.Альменова </w:t>
            </w:r>
            <w:r>
              <w:rPr>
                <w:sz w:val="28"/>
                <w:szCs w:val="28"/>
              </w:rPr>
              <w:t xml:space="preserve">«Водяная». </w:t>
            </w:r>
            <w:r>
              <w:rPr>
                <w:sz w:val="28"/>
                <w:szCs w:val="28"/>
                <w:lang w:val="be-BY"/>
              </w:rPr>
              <w:t>Фольклорное начало в произведении Т.Миннуллина</w:t>
            </w:r>
            <w:r>
              <w:rPr>
                <w:sz w:val="28"/>
                <w:szCs w:val="28"/>
              </w:rPr>
              <w:t xml:space="preserve"> «Г</w:t>
            </w:r>
            <w:r>
              <w:rPr>
                <w:sz w:val="28"/>
                <w:szCs w:val="28"/>
                <w:lang w:val="tt-RU"/>
              </w:rPr>
              <w:t>афият турында әкият</w:t>
            </w:r>
            <w:r>
              <w:rPr>
                <w:sz w:val="28"/>
                <w:szCs w:val="28"/>
              </w:rPr>
              <w:t>»,</w:t>
            </w:r>
            <w:r>
              <w:rPr>
                <w:sz w:val="28"/>
                <w:szCs w:val="28"/>
                <w:lang w:val="tt-RU"/>
              </w:rPr>
              <w:t xml:space="preserve"> / </w:t>
            </w:r>
            <w:r>
              <w:rPr>
                <w:sz w:val="28"/>
                <w:szCs w:val="28"/>
              </w:rPr>
              <w:t>«Сказка о Гафияте»</w:t>
            </w:r>
            <w:r>
              <w:rPr>
                <w:sz w:val="28"/>
                <w:szCs w:val="28"/>
                <w:lang w:val="be-BY"/>
              </w:rPr>
              <w:t xml:space="preserve">. О кукольном театре </w:t>
            </w:r>
            <w:r>
              <w:rPr>
                <w:sz w:val="28"/>
                <w:szCs w:val="28"/>
              </w:rPr>
              <w:t>«</w:t>
            </w:r>
            <w:r>
              <w:rPr>
                <w:sz w:val="28"/>
                <w:szCs w:val="28"/>
                <w:lang w:val="be-BY"/>
              </w:rPr>
              <w:t>Әкият</w:t>
            </w:r>
            <w:r>
              <w:rPr>
                <w:sz w:val="28"/>
                <w:szCs w:val="28"/>
              </w:rPr>
              <w:t>» в Казани</w:t>
            </w:r>
            <w:r>
              <w:rPr>
                <w:sz w:val="28"/>
                <w:szCs w:val="28"/>
                <w:lang w:val="be-BY"/>
              </w:rPr>
              <w:t>.</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Выразительное чтение сказок. Выявление фольклорных мотивов, образов в литературной сказке. Определение отличия сказки от фантастических произведений.</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Ознакомление со сказкой К.Насыри. Оценка поведения падишаха и старика. Анализ образа мудрого старика.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Выявление фольклорных традиций в литературной сказке. Сравнение тукаевского текста с одноименным мультфильмом. Выучить наизусть отрывок из поэмы.</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Ознакомление культурными учреждениями. Кукольный театр.</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Поисковая работа учащихся. Выполнение проектной работы.</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lang w:eastAsia="ru-RU"/>
              </w:rPr>
              <w:t>Различия образов рассказчика и повествователя, мифических героев эпических произведений. Метафорическая природа художественного образа, его обобщающее значение и наличие оценочного значения в словесном образе. Умение выявлять разные виды художественных образов (образ человека, образ природы, образ времени года, образ животного, образ события, образ предмета).</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lang w:val="tt-RU"/>
              </w:rPr>
              <w:t>Система</w:t>
            </w:r>
            <w:r>
              <w:rPr>
                <w:rFonts w:ascii="Times New Roman" w:hAnsi="Times New Roman" w:cs="Times New Roman"/>
                <w:b/>
                <w:bCs/>
                <w:sz w:val="28"/>
                <w:szCs w:val="28"/>
              </w:rPr>
              <w:t xml:space="preserve"> образования</w:t>
            </w:r>
            <w:r>
              <w:rPr>
                <w:rFonts w:ascii="Times New Roman" w:hAnsi="Times New Roman" w:cs="Times New Roman"/>
                <w:b/>
                <w:bCs/>
                <w:sz w:val="28"/>
                <w:szCs w:val="28"/>
                <w:lang w:val="tt-RU"/>
              </w:rPr>
              <w:t xml:space="preserve"> у татар</w:t>
            </w:r>
            <w:r>
              <w:rPr>
                <w:rFonts w:ascii="Times New Roman" w:hAnsi="Times New Roman" w:cs="Times New Roman"/>
                <w:b/>
                <w:bCs/>
                <w:sz w:val="28"/>
                <w:szCs w:val="28"/>
              </w:rPr>
              <w:t xml:space="preserve">. </w:t>
            </w:r>
          </w:p>
          <w:p w:rsidR="00660E28" w:rsidRDefault="00E320E4">
            <w:pPr>
              <w:spacing w:after="0" w:line="240" w:lineRule="auto"/>
              <w:rPr>
                <w:rFonts w:ascii="Times New Roman" w:hAnsi="Times New Roman" w:cs="Times New Roman"/>
                <w:color w:val="000000"/>
                <w:spacing w:val="11"/>
                <w:sz w:val="28"/>
                <w:szCs w:val="28"/>
                <w:lang w:val="tt-RU"/>
              </w:rPr>
            </w:pPr>
            <w:r>
              <w:rPr>
                <w:rFonts w:ascii="Times New Roman" w:hAnsi="Times New Roman" w:cs="Times New Roman"/>
                <w:color w:val="000000"/>
                <w:spacing w:val="11"/>
                <w:sz w:val="28"/>
                <w:szCs w:val="28"/>
              </w:rPr>
              <w:t xml:space="preserve">Медресе «Мухаммадия», </w:t>
            </w:r>
            <w:r>
              <w:rPr>
                <w:rFonts w:ascii="Times New Roman" w:hAnsi="Times New Roman" w:cs="Times New Roman"/>
                <w:color w:val="000000"/>
                <w:spacing w:val="11"/>
                <w:sz w:val="28"/>
                <w:szCs w:val="28"/>
              </w:rPr>
              <w:lastRenderedPageBreak/>
              <w:t>Казанская учительская школа, Казанский университет. Ознакомление с художественным произведением «</w:t>
            </w:r>
            <w:r>
              <w:rPr>
                <w:rFonts w:ascii="Times New Roman" w:hAnsi="Times New Roman" w:cs="Times New Roman"/>
                <w:color w:val="000000"/>
                <w:spacing w:val="11"/>
                <w:sz w:val="28"/>
                <w:szCs w:val="28"/>
                <w:lang w:val="tt-RU"/>
              </w:rPr>
              <w:t>Мөгаллим</w:t>
            </w:r>
            <w:r>
              <w:rPr>
                <w:rFonts w:ascii="Times New Roman" w:hAnsi="Times New Roman" w:cs="Times New Roman"/>
                <w:color w:val="000000"/>
                <w:spacing w:val="11"/>
                <w:sz w:val="28"/>
                <w:szCs w:val="28"/>
              </w:rPr>
              <w:t>»</w:t>
            </w:r>
            <w:r>
              <w:rPr>
                <w:rFonts w:ascii="Times New Roman" w:hAnsi="Times New Roman" w:cs="Times New Roman"/>
                <w:color w:val="000000"/>
                <w:spacing w:val="11"/>
                <w:sz w:val="28"/>
                <w:szCs w:val="28"/>
                <w:lang w:val="tt-RU"/>
              </w:rPr>
              <w:t xml:space="preserve"> / </w:t>
            </w:r>
            <w:r>
              <w:rPr>
                <w:rFonts w:ascii="Times New Roman" w:hAnsi="Times New Roman" w:cs="Times New Roman"/>
                <w:color w:val="000000"/>
                <w:spacing w:val="11"/>
                <w:sz w:val="28"/>
                <w:szCs w:val="28"/>
              </w:rPr>
              <w:t>«Учитель» Г.</w:t>
            </w:r>
            <w:r>
              <w:rPr>
                <w:rFonts w:ascii="Times New Roman" w:hAnsi="Times New Roman" w:cs="Times New Roman"/>
                <w:color w:val="000000"/>
                <w:spacing w:val="11"/>
                <w:sz w:val="28"/>
                <w:szCs w:val="28"/>
                <w:lang w:val="tt-RU"/>
              </w:rPr>
              <w:t xml:space="preserve"> </w:t>
            </w:r>
            <w:r>
              <w:rPr>
                <w:rFonts w:ascii="Times New Roman" w:hAnsi="Times New Roman" w:cs="Times New Roman"/>
                <w:color w:val="000000"/>
                <w:spacing w:val="11"/>
                <w:sz w:val="28"/>
                <w:szCs w:val="28"/>
              </w:rPr>
              <w:t xml:space="preserve">Исхаки. Авторский идеал. </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color w:val="000000"/>
                <w:spacing w:val="11"/>
                <w:sz w:val="28"/>
                <w:szCs w:val="28"/>
              </w:rPr>
              <w:t>Лирический герой Дардеменда</w:t>
            </w:r>
            <w:proofErr w:type="gramStart"/>
            <w:r>
              <w:rPr>
                <w:rFonts w:ascii="Times New Roman" w:hAnsi="Times New Roman" w:cs="Times New Roman"/>
                <w:color w:val="000000"/>
                <w:spacing w:val="11"/>
                <w:sz w:val="28"/>
                <w:szCs w:val="28"/>
                <w:lang w:val="tt-RU"/>
              </w:rPr>
              <w:t>:</w:t>
            </w:r>
            <w:r>
              <w:rPr>
                <w:rFonts w:ascii="Times New Roman" w:hAnsi="Times New Roman" w:cs="Times New Roman"/>
                <w:color w:val="000000"/>
                <w:spacing w:val="11"/>
                <w:sz w:val="28"/>
                <w:szCs w:val="28"/>
              </w:rPr>
              <w:t>с</w:t>
            </w:r>
            <w:proofErr w:type="gramEnd"/>
            <w:r>
              <w:rPr>
                <w:rFonts w:ascii="Times New Roman" w:hAnsi="Times New Roman" w:cs="Times New Roman"/>
                <w:color w:val="000000"/>
                <w:spacing w:val="11"/>
                <w:sz w:val="28"/>
                <w:szCs w:val="28"/>
              </w:rPr>
              <w:t>тихотворени</w:t>
            </w:r>
            <w:r>
              <w:rPr>
                <w:rFonts w:ascii="Times New Roman" w:hAnsi="Times New Roman" w:cs="Times New Roman"/>
                <w:color w:val="000000"/>
                <w:spacing w:val="11"/>
                <w:sz w:val="28"/>
                <w:szCs w:val="28"/>
                <w:lang w:val="tt-RU"/>
              </w:rPr>
              <w:t>е</w:t>
            </w:r>
            <w:r>
              <w:rPr>
                <w:rFonts w:ascii="Times New Roman" w:hAnsi="Times New Roman" w:cs="Times New Roman"/>
                <w:color w:val="000000"/>
                <w:spacing w:val="11"/>
                <w:sz w:val="28"/>
                <w:szCs w:val="28"/>
              </w:rPr>
              <w:t xml:space="preserve"> «</w:t>
            </w:r>
            <w:r>
              <w:rPr>
                <w:rFonts w:ascii="Times New Roman" w:hAnsi="Times New Roman" w:cs="Times New Roman"/>
                <w:color w:val="000000"/>
                <w:spacing w:val="11"/>
                <w:sz w:val="28"/>
                <w:szCs w:val="28"/>
                <w:lang w:val="tt-RU"/>
              </w:rPr>
              <w:t>Кил, өйрән</w:t>
            </w:r>
            <w:r>
              <w:rPr>
                <w:rFonts w:ascii="Times New Roman" w:hAnsi="Times New Roman" w:cs="Times New Roman"/>
                <w:color w:val="000000"/>
                <w:spacing w:val="11"/>
                <w:sz w:val="28"/>
                <w:szCs w:val="28"/>
              </w:rPr>
              <w:t>»</w:t>
            </w:r>
            <w:r>
              <w:rPr>
                <w:rFonts w:ascii="Times New Roman" w:hAnsi="Times New Roman" w:cs="Times New Roman"/>
                <w:color w:val="000000"/>
                <w:spacing w:val="11"/>
                <w:sz w:val="28"/>
                <w:szCs w:val="28"/>
                <w:lang w:val="tt-RU"/>
              </w:rPr>
              <w:t xml:space="preserve"> /</w:t>
            </w:r>
            <w:r>
              <w:rPr>
                <w:rFonts w:ascii="Times New Roman" w:hAnsi="Times New Roman" w:cs="Times New Roman"/>
                <w:color w:val="000000"/>
                <w:spacing w:val="11"/>
                <w:sz w:val="28"/>
                <w:szCs w:val="28"/>
              </w:rPr>
              <w:t>«Иди,</w:t>
            </w:r>
            <w:r>
              <w:rPr>
                <w:rFonts w:ascii="Times New Roman" w:hAnsi="Times New Roman" w:cs="Times New Roman"/>
                <w:color w:val="000000"/>
                <w:spacing w:val="11"/>
                <w:sz w:val="28"/>
                <w:szCs w:val="28"/>
                <w:lang w:val="tt-RU"/>
              </w:rPr>
              <w:t xml:space="preserve"> </w:t>
            </w:r>
            <w:r>
              <w:rPr>
                <w:rFonts w:ascii="Times New Roman" w:hAnsi="Times New Roman" w:cs="Times New Roman"/>
                <w:color w:val="000000"/>
                <w:spacing w:val="11"/>
                <w:sz w:val="28"/>
                <w:szCs w:val="28"/>
              </w:rPr>
              <w:t>научись»</w:t>
            </w:r>
            <w:r>
              <w:rPr>
                <w:rFonts w:ascii="Times New Roman" w:hAnsi="Times New Roman" w:cs="Times New Roman"/>
                <w:color w:val="000000"/>
                <w:spacing w:val="1"/>
                <w:sz w:val="28"/>
                <w:szCs w:val="28"/>
              </w:rPr>
              <w:t xml:space="preserve"> </w:t>
            </w:r>
            <w:r>
              <w:rPr>
                <w:rFonts w:ascii="Times New Roman" w:hAnsi="Times New Roman" w:cs="Times New Roman"/>
                <w:sz w:val="28"/>
                <w:szCs w:val="28"/>
                <w:lang w:val="be-BY"/>
              </w:rPr>
              <w:t>Содержание лирического текста, изображение поэтом чувств-переживаний. С</w:t>
            </w:r>
            <w:r>
              <w:rPr>
                <w:rFonts w:ascii="Times New Roman" w:hAnsi="Times New Roman" w:cs="Times New Roman"/>
                <w:sz w:val="28"/>
                <w:szCs w:val="28"/>
              </w:rPr>
              <w:t>имво</w:t>
            </w:r>
            <w:r>
              <w:rPr>
                <w:rFonts w:ascii="Times New Roman" w:hAnsi="Times New Roman" w:cs="Times New Roman"/>
                <w:sz w:val="28"/>
                <w:szCs w:val="28"/>
              </w:rPr>
              <w:softHyphen/>
              <w:t xml:space="preserve">лические образы в произведении. </w:t>
            </w:r>
            <w:r>
              <w:rPr>
                <w:rFonts w:ascii="Times New Roman" w:hAnsi="Times New Roman" w:cs="Times New Roman"/>
                <w:sz w:val="28"/>
                <w:szCs w:val="28"/>
                <w:lang w:val="be-BY"/>
              </w:rPr>
              <w:t>Жизнь и творчество Дардеменда.</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Ознакомление с аналитическими текстами. </w:t>
            </w:r>
            <w:proofErr w:type="gramStart"/>
            <w:r>
              <w:rPr>
                <w:rFonts w:ascii="Times New Roman" w:hAnsi="Times New Roman" w:cs="Times New Roman"/>
                <w:sz w:val="28"/>
                <w:szCs w:val="28"/>
              </w:rPr>
              <w:t xml:space="preserve">Закрепление </w:t>
            </w:r>
            <w:r>
              <w:rPr>
                <w:rFonts w:ascii="Times New Roman" w:hAnsi="Times New Roman" w:cs="Times New Roman"/>
                <w:sz w:val="28"/>
                <w:szCs w:val="28"/>
                <w:lang w:val="tt-RU"/>
              </w:rPr>
              <w:t>зна</w:t>
            </w:r>
            <w:r>
              <w:rPr>
                <w:rFonts w:ascii="Times New Roman" w:hAnsi="Times New Roman" w:cs="Times New Roman"/>
                <w:sz w:val="28"/>
                <w:szCs w:val="28"/>
              </w:rPr>
              <w:t xml:space="preserve">ний и </w:t>
            </w:r>
            <w:r>
              <w:rPr>
                <w:rFonts w:ascii="Times New Roman" w:hAnsi="Times New Roman" w:cs="Times New Roman"/>
                <w:sz w:val="28"/>
                <w:szCs w:val="28"/>
                <w:lang w:val="tt-RU"/>
              </w:rPr>
              <w:t>об</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образовательной </w:t>
            </w:r>
            <w:r>
              <w:rPr>
                <w:rFonts w:ascii="Times New Roman" w:hAnsi="Times New Roman" w:cs="Times New Roman"/>
                <w:sz w:val="28"/>
                <w:szCs w:val="28"/>
                <w:lang w:val="tt-RU"/>
              </w:rPr>
              <w:t>системы у</w:t>
            </w:r>
            <w:r>
              <w:rPr>
                <w:rFonts w:ascii="Times New Roman" w:hAnsi="Times New Roman" w:cs="Times New Roman"/>
                <w:sz w:val="28"/>
                <w:szCs w:val="28"/>
              </w:rPr>
              <w:t xml:space="preserve"> татар.</w:t>
            </w:r>
            <w:proofErr w:type="gramEnd"/>
            <w:r>
              <w:rPr>
                <w:rFonts w:ascii="Times New Roman" w:hAnsi="Times New Roman" w:cs="Times New Roman"/>
                <w:sz w:val="28"/>
                <w:szCs w:val="28"/>
              </w:rPr>
              <w:t xml:space="preserve"> Составить рассказ о</w:t>
            </w:r>
            <w:r>
              <w:rPr>
                <w:rFonts w:ascii="Times New Roman" w:hAnsi="Times New Roman" w:cs="Times New Roman"/>
                <w:sz w:val="28"/>
                <w:szCs w:val="28"/>
                <w:lang w:val="tt-RU"/>
              </w:rPr>
              <w:t>б</w:t>
            </w:r>
            <w:r>
              <w:rPr>
                <w:rFonts w:ascii="Times New Roman" w:hAnsi="Times New Roman" w:cs="Times New Roman"/>
                <w:sz w:val="28"/>
                <w:szCs w:val="28"/>
              </w:rPr>
              <w:t xml:space="preserve"> учительских династиях.</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Пересказывать содержание художественного произведения, максимально используя характерные для стиля писателя слова, выражения. Иметь представление о </w:t>
            </w:r>
            <w:r>
              <w:rPr>
                <w:rFonts w:ascii="Times New Roman" w:hAnsi="Times New Roman" w:cs="Times New Roman"/>
                <w:sz w:val="28"/>
                <w:szCs w:val="28"/>
                <w:lang w:val="tt-RU"/>
              </w:rPr>
              <w:t xml:space="preserve">движении </w:t>
            </w:r>
            <w:r>
              <w:rPr>
                <w:rFonts w:ascii="Times New Roman" w:hAnsi="Times New Roman" w:cs="Times New Roman"/>
                <w:sz w:val="28"/>
                <w:szCs w:val="28"/>
              </w:rPr>
              <w:t>просвитетельств</w:t>
            </w:r>
            <w:r>
              <w:rPr>
                <w:rFonts w:ascii="Times New Roman" w:hAnsi="Times New Roman" w:cs="Times New Roman"/>
                <w:sz w:val="28"/>
                <w:szCs w:val="28"/>
                <w:lang w:val="tt-RU"/>
              </w:rPr>
              <w:t>а</w:t>
            </w:r>
            <w:r>
              <w:rPr>
                <w:rFonts w:ascii="Times New Roman" w:hAnsi="Times New Roman" w:cs="Times New Roman"/>
                <w:sz w:val="28"/>
                <w:szCs w:val="28"/>
              </w:rPr>
              <w:t>.</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Отличать стихотворную речь от </w:t>
            </w:r>
            <w:proofErr w:type="gramStart"/>
            <w:r>
              <w:rPr>
                <w:rFonts w:ascii="Times New Roman" w:hAnsi="Times New Roman" w:cs="Times New Roman"/>
                <w:sz w:val="28"/>
                <w:szCs w:val="28"/>
              </w:rPr>
              <w:t>прозаической</w:t>
            </w:r>
            <w:proofErr w:type="gramEnd"/>
            <w:r>
              <w:rPr>
                <w:rFonts w:ascii="Times New Roman" w:hAnsi="Times New Roman" w:cs="Times New Roman"/>
                <w:sz w:val="28"/>
                <w:szCs w:val="28"/>
              </w:rPr>
              <w:t xml:space="preserve">. </w:t>
            </w:r>
            <w:r>
              <w:rPr>
                <w:rFonts w:ascii="Times New Roman" w:hAnsi="Times New Roman" w:cs="Times New Roman"/>
                <w:sz w:val="28"/>
                <w:szCs w:val="28"/>
                <w:lang w:val="tt-RU"/>
              </w:rPr>
              <w:t>Оз</w:t>
            </w:r>
            <w:r>
              <w:rPr>
                <w:rFonts w:ascii="Times New Roman" w:hAnsi="Times New Roman" w:cs="Times New Roman"/>
                <w:sz w:val="28"/>
                <w:szCs w:val="28"/>
              </w:rPr>
              <w:t>накомление с отрывком из драмы Г.Исхаки «Учитель», стихотворением</w:t>
            </w:r>
            <w:r>
              <w:rPr>
                <w:rFonts w:ascii="Times New Roman" w:hAnsi="Times New Roman" w:cs="Times New Roman"/>
                <w:sz w:val="28"/>
                <w:szCs w:val="28"/>
                <w:lang w:val="be-BY"/>
              </w:rPr>
              <w:t xml:space="preserve"> Дардеменда </w:t>
            </w:r>
            <w:r>
              <w:rPr>
                <w:rFonts w:ascii="Times New Roman" w:hAnsi="Times New Roman" w:cs="Times New Roman"/>
                <w:sz w:val="28"/>
                <w:szCs w:val="28"/>
              </w:rPr>
              <w:t xml:space="preserve"> </w:t>
            </w:r>
            <w:r>
              <w:rPr>
                <w:rFonts w:ascii="Times New Roman" w:hAnsi="Times New Roman" w:cs="Times New Roman"/>
                <w:color w:val="000000"/>
                <w:spacing w:val="11"/>
                <w:sz w:val="28"/>
                <w:szCs w:val="28"/>
              </w:rPr>
              <w:t xml:space="preserve">«Иди, научись». Их интерпретация, </w:t>
            </w:r>
            <w:r>
              <w:rPr>
                <w:rFonts w:ascii="Times New Roman" w:hAnsi="Times New Roman" w:cs="Times New Roman"/>
                <w:color w:val="000000"/>
                <w:spacing w:val="11"/>
                <w:sz w:val="28"/>
                <w:szCs w:val="28"/>
                <w:lang w:val="tt-RU"/>
              </w:rPr>
              <w:t xml:space="preserve">элементы </w:t>
            </w:r>
            <w:r>
              <w:rPr>
                <w:rFonts w:ascii="Times New Roman" w:hAnsi="Times New Roman" w:cs="Times New Roman"/>
                <w:color w:val="000000"/>
                <w:spacing w:val="11"/>
                <w:sz w:val="28"/>
                <w:szCs w:val="28"/>
              </w:rPr>
              <w:t>анализ</w:t>
            </w:r>
            <w:r>
              <w:rPr>
                <w:rFonts w:ascii="Times New Roman" w:hAnsi="Times New Roman" w:cs="Times New Roman"/>
                <w:color w:val="000000"/>
                <w:spacing w:val="11"/>
                <w:sz w:val="28"/>
                <w:szCs w:val="28"/>
                <w:lang w:val="tt-RU"/>
              </w:rPr>
              <w:t>а</w:t>
            </w:r>
            <w:r>
              <w:rPr>
                <w:rFonts w:ascii="Times New Roman" w:hAnsi="Times New Roman" w:cs="Times New Roman"/>
                <w:color w:val="000000"/>
                <w:spacing w:val="11"/>
                <w:sz w:val="28"/>
                <w:szCs w:val="28"/>
              </w:rPr>
              <w:t>.</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4.</w:t>
            </w:r>
          </w:p>
        </w:tc>
        <w:tc>
          <w:tcPr>
            <w:tcW w:w="4536" w:type="dxa"/>
          </w:tcPr>
          <w:p w:rsidR="00660E28" w:rsidRDefault="00E320E4">
            <w:pPr>
              <w:pStyle w:val="aa"/>
              <w:ind w:left="0"/>
              <w:rPr>
                <w:b/>
                <w:bCs/>
                <w:sz w:val="28"/>
                <w:szCs w:val="28"/>
                <w:lang w:val="tt-RU"/>
              </w:rPr>
            </w:pPr>
            <w:r>
              <w:rPr>
                <w:b/>
                <w:bCs/>
                <w:sz w:val="28"/>
                <w:szCs w:val="28"/>
              </w:rPr>
              <w:t xml:space="preserve">Детство. </w:t>
            </w:r>
          </w:p>
          <w:p w:rsidR="00660E28" w:rsidRDefault="00E320E4">
            <w:pPr>
              <w:pStyle w:val="aa"/>
              <w:ind w:left="0"/>
              <w:rPr>
                <w:color w:val="000000"/>
                <w:spacing w:val="1"/>
                <w:sz w:val="28"/>
                <w:szCs w:val="28"/>
              </w:rPr>
            </w:pPr>
            <w:r>
              <w:rPr>
                <w:color w:val="000000"/>
                <w:spacing w:val="1"/>
                <w:sz w:val="28"/>
                <w:szCs w:val="28"/>
              </w:rPr>
              <w:t>Г.Тукай.</w:t>
            </w:r>
            <w:r>
              <w:rPr>
                <w:color w:val="000000"/>
                <w:spacing w:val="1"/>
                <w:sz w:val="28"/>
                <w:szCs w:val="28"/>
                <w:lang w:val="tt-RU"/>
              </w:rPr>
              <w:t xml:space="preserve"> </w:t>
            </w:r>
            <w:proofErr w:type="gramStart"/>
            <w:r>
              <w:rPr>
                <w:color w:val="000000"/>
                <w:spacing w:val="1"/>
                <w:sz w:val="28"/>
                <w:szCs w:val="28"/>
              </w:rPr>
              <w:t>Автобиографическая повесть</w:t>
            </w:r>
            <w:r>
              <w:rPr>
                <w:sz w:val="28"/>
                <w:szCs w:val="28"/>
                <w:lang w:val="be-BY"/>
              </w:rPr>
              <w:t xml:space="preserve"> «</w:t>
            </w:r>
            <w:r>
              <w:rPr>
                <w:sz w:val="28"/>
                <w:szCs w:val="28"/>
                <w:lang w:val="tt-RU"/>
              </w:rPr>
              <w:t>Исемдә калганнар</w:t>
            </w:r>
            <w:r>
              <w:rPr>
                <w:sz w:val="28"/>
                <w:szCs w:val="28"/>
                <w:lang w:val="be-BY"/>
              </w:rPr>
              <w:t>» / «Оставшиеся в памяти».</w:t>
            </w:r>
            <w:proofErr w:type="gramEnd"/>
            <w:r>
              <w:rPr>
                <w:sz w:val="28"/>
                <w:szCs w:val="28"/>
                <w:lang w:val="be-BY"/>
              </w:rPr>
              <w:t xml:space="preserve"> Анализ образа повествователя: маленький Апуш и поэт Габдулла. Содержание произведения. </w:t>
            </w:r>
            <w:r>
              <w:rPr>
                <w:color w:val="000000"/>
                <w:spacing w:val="1"/>
                <w:sz w:val="28"/>
                <w:szCs w:val="28"/>
              </w:rPr>
              <w:t>Образ</w:t>
            </w:r>
            <w:proofErr w:type="gramStart"/>
            <w:r>
              <w:rPr>
                <w:color w:val="000000"/>
                <w:spacing w:val="1"/>
                <w:sz w:val="28"/>
                <w:szCs w:val="28"/>
              </w:rPr>
              <w:t xml:space="preserve"> Т</w:t>
            </w:r>
            <w:proofErr w:type="gramEnd"/>
            <w:r>
              <w:rPr>
                <w:color w:val="000000"/>
                <w:spacing w:val="1"/>
                <w:sz w:val="28"/>
                <w:szCs w:val="28"/>
              </w:rPr>
              <w:t xml:space="preserve">укая в изобразительном искусстве и литературе. Ознакомление с картиной Х. Казакова «Маленький Апуш», рассказом Р.Батуллы «Тукай-Апуш», </w:t>
            </w:r>
            <w:proofErr w:type="gramStart"/>
            <w:r>
              <w:rPr>
                <w:color w:val="000000"/>
                <w:spacing w:val="1"/>
                <w:sz w:val="28"/>
                <w:szCs w:val="28"/>
              </w:rPr>
              <w:t>путешествие</w:t>
            </w:r>
            <w:proofErr w:type="gramEnd"/>
            <w:r>
              <w:rPr>
                <w:color w:val="000000"/>
                <w:spacing w:val="1"/>
                <w:sz w:val="28"/>
                <w:szCs w:val="28"/>
              </w:rPr>
              <w:t xml:space="preserve"> в музей Тукая в деревне Кырлай Арского района РТ</w:t>
            </w:r>
          </w:p>
          <w:p w:rsidR="00660E28" w:rsidRDefault="00E320E4">
            <w:pPr>
              <w:pStyle w:val="aa"/>
              <w:ind w:left="0"/>
              <w:rPr>
                <w:b/>
                <w:bCs/>
                <w:sz w:val="28"/>
                <w:szCs w:val="28"/>
              </w:rPr>
            </w:pPr>
            <w:r>
              <w:rPr>
                <w:color w:val="000000"/>
                <w:spacing w:val="1"/>
                <w:sz w:val="28"/>
                <w:szCs w:val="28"/>
              </w:rPr>
              <w:t xml:space="preserve">Ознакомление с рассказом И. Гази «Ильдус». Изображение детской шалости. Метафоричность произведения, ирония автора. Современная детская периодическая печать – журнал «Салават </w:t>
            </w:r>
            <w:r>
              <w:rPr>
                <w:color w:val="000000"/>
                <w:spacing w:val="1"/>
                <w:sz w:val="28"/>
                <w:szCs w:val="28"/>
                <w:lang w:val="tt-RU"/>
              </w:rPr>
              <w:t>кү</w:t>
            </w:r>
            <w:proofErr w:type="gramStart"/>
            <w:r>
              <w:rPr>
                <w:color w:val="000000"/>
                <w:spacing w:val="1"/>
                <w:sz w:val="28"/>
                <w:szCs w:val="28"/>
                <w:lang w:val="tt-RU"/>
              </w:rPr>
              <w:t>пере</w:t>
            </w:r>
            <w:proofErr w:type="gramEnd"/>
            <w:r>
              <w:rPr>
                <w:color w:val="000000"/>
                <w:spacing w:val="1"/>
                <w:sz w:val="28"/>
                <w:szCs w:val="28"/>
              </w:rPr>
              <w:t>» / «Радуга».</w:t>
            </w:r>
            <w:r>
              <w:rPr>
                <w:b/>
                <w:bCs/>
                <w:sz w:val="28"/>
                <w:szCs w:val="28"/>
              </w:rPr>
              <w:tab/>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Пересказ произведения. Рассказать по плану.</w:t>
            </w:r>
          </w:p>
          <w:p w:rsidR="00660E28" w:rsidRDefault="00E320E4">
            <w:pPr>
              <w:spacing w:after="0" w:line="240" w:lineRule="auto"/>
              <w:rPr>
                <w:rFonts w:ascii="Times New Roman" w:hAnsi="Times New Roman" w:cs="Times New Roman"/>
                <w:sz w:val="28"/>
                <w:szCs w:val="28"/>
                <w:lang w:eastAsia="ru-RU"/>
              </w:rPr>
            </w:pPr>
            <w:proofErr w:type="gramStart"/>
            <w:r>
              <w:rPr>
                <w:rFonts w:ascii="Times New Roman" w:hAnsi="Times New Roman" w:cs="Times New Roman"/>
                <w:sz w:val="28"/>
                <w:szCs w:val="28"/>
              </w:rPr>
              <w:t>Находить созвучие между произведениями и автобиграфической повестью Г.Тукая «Оставшиеся в памяти».</w:t>
            </w:r>
            <w:proofErr w:type="gramEnd"/>
            <w:r>
              <w:rPr>
                <w:rFonts w:ascii="Times New Roman" w:hAnsi="Times New Roman" w:cs="Times New Roman"/>
                <w:sz w:val="28"/>
                <w:szCs w:val="28"/>
              </w:rPr>
              <w:t xml:space="preserve"> Судьба портрета поэта. Анализировать рассказ Р. Батуллы «Тукай – Апуш». Авторский идеал. На материале рассказа И. Гази </w:t>
            </w:r>
            <w:r>
              <w:rPr>
                <w:rFonts w:ascii="Times New Roman" w:hAnsi="Times New Roman" w:cs="Times New Roman"/>
                <w:sz w:val="28"/>
                <w:szCs w:val="28"/>
                <w:lang w:eastAsia="ru-RU"/>
              </w:rPr>
              <w:t>определение особенностей художественного мира, сюжета, проблематики и тематики произведений, адресованных детям.</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Повторение пройденного материала.</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За Родину.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Жизнь и творчество Г.Кутуя. Ознакомление с  фантастическим произведением «</w:t>
            </w:r>
            <w:proofErr w:type="gramStart"/>
            <w:r>
              <w:rPr>
                <w:rFonts w:ascii="Times New Roman" w:hAnsi="Times New Roman" w:cs="Times New Roman"/>
                <w:sz w:val="28"/>
                <w:szCs w:val="28"/>
                <w:lang w:val="tt-RU"/>
              </w:rPr>
              <w:t>Р</w:t>
            </w:r>
            <w:proofErr w:type="gramEnd"/>
            <w:r>
              <w:rPr>
                <w:rFonts w:ascii="Times New Roman" w:hAnsi="Times New Roman" w:cs="Times New Roman"/>
                <w:sz w:val="28"/>
                <w:szCs w:val="28"/>
                <w:lang w:val="tt-RU"/>
              </w:rPr>
              <w:t>өстәм маҗаралары</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 xml:space="preserve">«Приключения Рустема». Изображение военных будней, храбрость главного героя. Переплетение реальности и фантастики. Усвоить </w:t>
            </w:r>
            <w:r>
              <w:rPr>
                <w:rFonts w:ascii="Times New Roman" w:hAnsi="Times New Roman" w:cs="Times New Roman"/>
                <w:sz w:val="28"/>
                <w:szCs w:val="28"/>
              </w:rPr>
              <w:lastRenderedPageBreak/>
              <w:t>литературоведческий термин «сравнение». Жизнь и творчество М.Джалиля. Изучение стихотворения «Сагыну» / «Тоска», «Со</w:t>
            </w:r>
            <w:r>
              <w:rPr>
                <w:rFonts w:ascii="Times New Roman" w:hAnsi="Times New Roman" w:cs="Times New Roman"/>
                <w:sz w:val="28"/>
                <w:szCs w:val="28"/>
                <w:lang w:val="tt-RU"/>
              </w:rPr>
              <w:t>ңгы җыр</w:t>
            </w:r>
            <w:r>
              <w:rPr>
                <w:rFonts w:ascii="Times New Roman" w:hAnsi="Times New Roman" w:cs="Times New Roman"/>
                <w:sz w:val="28"/>
                <w:szCs w:val="28"/>
              </w:rPr>
              <w:t>» / «Последняя песня», либретто «Алтынчеч» / «Золотоволосая». Ознакомление с биографией композитора Н.Джиганова и исполнительницы главной арии М.Булатовой. Татарский государственный академический театр оперы и балета имени М.Джалиля. Искусствоведческие термины: либретто, опера, ария. Жизнь и творчество Ф.Карима. Изображение поэтом суровых условий войны в стихотворениях «Кыр казы» / «Дикая гусь», «</w:t>
            </w:r>
            <w:r>
              <w:rPr>
                <w:rFonts w:ascii="Times New Roman" w:hAnsi="Times New Roman" w:cs="Times New Roman"/>
                <w:sz w:val="28"/>
                <w:szCs w:val="28"/>
                <w:lang w:val="tt-RU"/>
              </w:rPr>
              <w:t>Сөйлә</w:t>
            </w:r>
            <w:proofErr w:type="gramStart"/>
            <w:r>
              <w:rPr>
                <w:rFonts w:ascii="Times New Roman" w:hAnsi="Times New Roman" w:cs="Times New Roman"/>
                <w:sz w:val="28"/>
                <w:szCs w:val="28"/>
                <w:lang w:val="tt-RU"/>
              </w:rPr>
              <w:t>р</w:t>
            </w:r>
            <w:proofErr w:type="gramEnd"/>
            <w:r>
              <w:rPr>
                <w:rFonts w:ascii="Times New Roman" w:hAnsi="Times New Roman" w:cs="Times New Roman"/>
                <w:sz w:val="28"/>
                <w:szCs w:val="28"/>
                <w:lang w:val="tt-RU"/>
              </w:rPr>
              <w:t xml:space="preserve"> сүзләр бик күп алар...</w:t>
            </w:r>
            <w:r>
              <w:rPr>
                <w:rFonts w:ascii="Times New Roman" w:hAnsi="Times New Roman" w:cs="Times New Roman"/>
                <w:sz w:val="28"/>
                <w:szCs w:val="28"/>
              </w:rPr>
              <w:t xml:space="preserve">» / «Много слов не высказано…». Привитие чувства долга перед Родиной.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Творчество Ш.Галиева.  Изучение баллады «Аталы-уллы солдатлар» / «Отец и сын солдаты». Литературоведческий термин «баллада». Тест.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Проектная работа «Никто не забыт, ничто не забыто!»</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Обобщающий анализ повести Г.Кутуя. Характеристика героев. Подготовить сообщение о героизме людей во время ВОВ. Характеризовать ритмические особенности произведений М.Джалиля, выразительное чтение. Соотносить образы лирического героя и поэта. Особенности сюжета </w:t>
            </w:r>
            <w:r>
              <w:rPr>
                <w:rFonts w:ascii="Times New Roman" w:hAnsi="Times New Roman" w:cs="Times New Roman"/>
                <w:sz w:val="28"/>
                <w:szCs w:val="28"/>
              </w:rPr>
              <w:lastRenderedPageBreak/>
              <w:t>«Алтынчеч». Вымысел автора. Сценическая судьба оперы М.Джалиля «Алтынчеч».</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Выразительное чтение стихотворений. Выучить наизусть отрывок. Работа над ритмом, рифмой стихотворений. Воспитание патриотических чувств у детей.</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Анализ, интерпретация стихотворений Ф. Карима «Кыр казы» / «Дик</w:t>
            </w:r>
            <w:r>
              <w:rPr>
                <w:rFonts w:ascii="Times New Roman" w:hAnsi="Times New Roman" w:cs="Times New Roman"/>
                <w:sz w:val="28"/>
                <w:szCs w:val="28"/>
                <w:lang w:val="tt-RU"/>
              </w:rPr>
              <w:t>ий</w:t>
            </w:r>
            <w:r>
              <w:rPr>
                <w:rFonts w:ascii="Times New Roman" w:hAnsi="Times New Roman" w:cs="Times New Roman"/>
                <w:sz w:val="28"/>
                <w:szCs w:val="28"/>
              </w:rPr>
              <w:t xml:space="preserve"> гусь», «</w:t>
            </w:r>
            <w:r>
              <w:rPr>
                <w:rFonts w:ascii="Times New Roman" w:hAnsi="Times New Roman" w:cs="Times New Roman"/>
                <w:sz w:val="28"/>
                <w:szCs w:val="28"/>
                <w:lang w:val="tt-RU"/>
              </w:rPr>
              <w:t>Сөйлә</w:t>
            </w:r>
            <w:proofErr w:type="gramStart"/>
            <w:r>
              <w:rPr>
                <w:rFonts w:ascii="Times New Roman" w:hAnsi="Times New Roman" w:cs="Times New Roman"/>
                <w:sz w:val="28"/>
                <w:szCs w:val="28"/>
                <w:lang w:val="tt-RU"/>
              </w:rPr>
              <w:t>р</w:t>
            </w:r>
            <w:proofErr w:type="gramEnd"/>
            <w:r>
              <w:rPr>
                <w:rFonts w:ascii="Times New Roman" w:hAnsi="Times New Roman" w:cs="Times New Roman"/>
                <w:sz w:val="28"/>
                <w:szCs w:val="28"/>
                <w:lang w:val="tt-RU"/>
              </w:rPr>
              <w:t xml:space="preserve"> сүзләр бик күп алар...</w:t>
            </w:r>
            <w:r>
              <w:rPr>
                <w:rFonts w:ascii="Times New Roman" w:hAnsi="Times New Roman" w:cs="Times New Roman"/>
                <w:sz w:val="28"/>
                <w:szCs w:val="28"/>
              </w:rPr>
              <w:t xml:space="preserve">» / «Много слов не высказано…», баллады Ш. Галиева «Аталы-уллы солдатлар» / «Отец и сын солдаты». Изображение суровых условий войны в рамках одной семьи. </w:t>
            </w:r>
            <w:proofErr w:type="gramStart"/>
            <w:r>
              <w:rPr>
                <w:rFonts w:ascii="Times New Roman" w:hAnsi="Times New Roman" w:cs="Times New Roman"/>
                <w:sz w:val="28"/>
                <w:szCs w:val="28"/>
              </w:rPr>
              <w:t>Трагическое</w:t>
            </w:r>
            <w:proofErr w:type="gramEnd"/>
            <w:r>
              <w:rPr>
                <w:rFonts w:ascii="Times New Roman" w:hAnsi="Times New Roman" w:cs="Times New Roman"/>
                <w:sz w:val="28"/>
                <w:szCs w:val="28"/>
              </w:rPr>
              <w:t xml:space="preserve"> и героическое в произведении. Тестирование. Посковая деятельность</w:t>
            </w:r>
            <w:r>
              <w:rPr>
                <w:rFonts w:ascii="Times New Roman" w:hAnsi="Times New Roman" w:cs="Times New Roman"/>
                <w:sz w:val="28"/>
                <w:szCs w:val="28"/>
                <w:lang w:val="tt-RU"/>
              </w:rPr>
              <w:t>,</w:t>
            </w:r>
            <w:r>
              <w:rPr>
                <w:rFonts w:ascii="Times New Roman" w:hAnsi="Times New Roman" w:cs="Times New Roman"/>
                <w:sz w:val="28"/>
                <w:szCs w:val="28"/>
              </w:rPr>
              <w:t xml:space="preserve"> проектная работа.</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6.</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Где живет счастье?</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Жизнь и творчество Н.Давли.  Изучение его стихотворений «</w:t>
            </w:r>
            <w:r>
              <w:rPr>
                <w:rFonts w:ascii="Times New Roman" w:hAnsi="Times New Roman" w:cs="Times New Roman"/>
                <w:sz w:val="28"/>
                <w:szCs w:val="28"/>
                <w:lang w:val="tt-RU"/>
              </w:rPr>
              <w:t>Бәхет кайда була?</w:t>
            </w:r>
            <w:r>
              <w:rPr>
                <w:rFonts w:ascii="Times New Roman" w:hAnsi="Times New Roman" w:cs="Times New Roman"/>
                <w:sz w:val="28"/>
                <w:szCs w:val="28"/>
              </w:rPr>
              <w:t>» / «Где живет счастье?», «</w:t>
            </w:r>
            <w:r>
              <w:rPr>
                <w:rFonts w:ascii="Times New Roman" w:hAnsi="Times New Roman" w:cs="Times New Roman"/>
                <w:sz w:val="28"/>
                <w:szCs w:val="28"/>
                <w:lang w:val="tt-RU"/>
              </w:rPr>
              <w:t>Мин җирдә калам</w:t>
            </w:r>
            <w:r>
              <w:rPr>
                <w:rFonts w:ascii="Times New Roman" w:hAnsi="Times New Roman" w:cs="Times New Roman"/>
                <w:sz w:val="28"/>
                <w:szCs w:val="28"/>
              </w:rPr>
              <w:t>» / «Я остаюсь на Земле». Беседа о смысле жизни.</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Жизнь и творчество Ф.Хусни.  Усвоение сюжета рассказа «Чыбыркы» / «Кнут» Ф.Хусни. Олицетворение, метафоричность, символический смысл произведения. Тема, идея произведения. Тест.</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Выразительное чтение стихотворений. Работа над ритмом, рифмой стихотворений. Воспитание патриотических чувств у детей.</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Анализ, интерпретация стихотворений Н.Давли. Изображение образа мальчика в рассказе «Чыбыркы» / «Кнут» Ф.Хусни. Анализ, интерпретация произведения.</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Форма контроля: тест. Поисковая деятельность</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7.</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Человек – частица природы.</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lang w:val="tt-RU"/>
              </w:rPr>
              <w:lastRenderedPageBreak/>
              <w:t xml:space="preserve">Жизнь и творчество Р.Файзуллина. Изучение стихотворения </w:t>
            </w:r>
            <w:r>
              <w:rPr>
                <w:rFonts w:ascii="Times New Roman" w:hAnsi="Times New Roman" w:cs="Times New Roman"/>
                <w:sz w:val="28"/>
                <w:szCs w:val="28"/>
              </w:rPr>
              <w:t>«</w:t>
            </w:r>
            <w:r>
              <w:rPr>
                <w:rFonts w:ascii="Times New Roman" w:hAnsi="Times New Roman" w:cs="Times New Roman"/>
                <w:sz w:val="28"/>
                <w:szCs w:val="28"/>
                <w:lang w:val="tt-RU"/>
              </w:rPr>
              <w:t>Табигать кочагында</w:t>
            </w:r>
            <w:r>
              <w:rPr>
                <w:rFonts w:ascii="Times New Roman" w:hAnsi="Times New Roman" w:cs="Times New Roman"/>
                <w:sz w:val="28"/>
                <w:szCs w:val="28"/>
              </w:rPr>
              <w:t>»/ «В объятиях природы». Бережное отношение к природе.</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lang w:val="tt-RU"/>
              </w:rPr>
              <w:t xml:space="preserve">Жизнь и творчество М. Агълямова. Эстетический идеал поэта в стихотворении </w:t>
            </w:r>
            <w:r>
              <w:rPr>
                <w:rFonts w:ascii="Times New Roman" w:hAnsi="Times New Roman" w:cs="Times New Roman"/>
                <w:sz w:val="28"/>
                <w:szCs w:val="28"/>
              </w:rPr>
              <w:t>«</w:t>
            </w:r>
            <w:r>
              <w:rPr>
                <w:rFonts w:ascii="Times New Roman" w:hAnsi="Times New Roman" w:cs="Times New Roman"/>
                <w:sz w:val="28"/>
                <w:szCs w:val="28"/>
                <w:lang w:val="tt-RU"/>
              </w:rPr>
              <w:t>Матурлык минем белән</w:t>
            </w:r>
            <w:r>
              <w:rPr>
                <w:rFonts w:ascii="Times New Roman" w:hAnsi="Times New Roman" w:cs="Times New Roman"/>
                <w:sz w:val="28"/>
                <w:szCs w:val="28"/>
              </w:rPr>
              <w:t>» / «Красота всегда со мной»</w:t>
            </w:r>
            <w:r>
              <w:rPr>
                <w:rFonts w:ascii="Times New Roman" w:hAnsi="Times New Roman" w:cs="Times New Roman"/>
                <w:sz w:val="28"/>
                <w:szCs w:val="28"/>
                <w:lang w:val="tt-RU"/>
              </w:rPr>
              <w:t xml:space="preserve">. Изучение отрывка баллады </w:t>
            </w:r>
            <w:r>
              <w:rPr>
                <w:rFonts w:ascii="Times New Roman" w:hAnsi="Times New Roman" w:cs="Times New Roman"/>
                <w:sz w:val="28"/>
                <w:szCs w:val="28"/>
              </w:rPr>
              <w:t>«</w:t>
            </w:r>
            <w:r>
              <w:rPr>
                <w:rFonts w:ascii="Times New Roman" w:hAnsi="Times New Roman" w:cs="Times New Roman"/>
                <w:sz w:val="28"/>
                <w:szCs w:val="28"/>
                <w:lang w:val="tt-RU"/>
              </w:rPr>
              <w:t>Җир-Ана, кояш һәм башкалар</w:t>
            </w:r>
            <w:r>
              <w:rPr>
                <w:rFonts w:ascii="Times New Roman" w:hAnsi="Times New Roman" w:cs="Times New Roman"/>
                <w:sz w:val="28"/>
                <w:szCs w:val="28"/>
              </w:rPr>
              <w:t>» / «Мать Земля, солнце и другие» М.Агълямова. Олицетворение.</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lang w:val="be-BY"/>
              </w:rPr>
              <w:t xml:space="preserve">Жизнь и творчество  И.И. Шишкина.  Развитие речи: картина И.И.Шишкина </w:t>
            </w:r>
            <w:r>
              <w:rPr>
                <w:rFonts w:ascii="Times New Roman" w:hAnsi="Times New Roman" w:cs="Times New Roman"/>
                <w:sz w:val="28"/>
                <w:szCs w:val="28"/>
              </w:rPr>
              <w:t>«</w:t>
            </w:r>
            <w:r>
              <w:rPr>
                <w:rFonts w:ascii="Times New Roman" w:hAnsi="Times New Roman" w:cs="Times New Roman"/>
                <w:sz w:val="28"/>
                <w:szCs w:val="28"/>
                <w:lang w:val="be-BY"/>
              </w:rPr>
              <w:t>Утро в сосновом лесу</w:t>
            </w:r>
            <w:r>
              <w:rPr>
                <w:rFonts w:ascii="Times New Roman" w:hAnsi="Times New Roman" w:cs="Times New Roman"/>
                <w:sz w:val="28"/>
                <w:szCs w:val="28"/>
              </w:rPr>
              <w:t>»</w:t>
            </w:r>
            <w:r>
              <w:rPr>
                <w:rFonts w:ascii="Times New Roman" w:hAnsi="Times New Roman" w:cs="Times New Roman"/>
                <w:sz w:val="28"/>
                <w:szCs w:val="28"/>
                <w:lang w:val="be-BY"/>
              </w:rPr>
              <w:t xml:space="preserve">. Тест. Проектная работа </w:t>
            </w:r>
            <w:r>
              <w:rPr>
                <w:rFonts w:ascii="Times New Roman" w:hAnsi="Times New Roman" w:cs="Times New Roman"/>
                <w:sz w:val="28"/>
                <w:szCs w:val="28"/>
              </w:rPr>
              <w:t xml:space="preserve">«Моя прекрасная </w:t>
            </w:r>
            <w:r>
              <w:rPr>
                <w:rFonts w:ascii="Times New Roman" w:hAnsi="Times New Roman" w:cs="Times New Roman"/>
                <w:sz w:val="28"/>
                <w:szCs w:val="28"/>
                <w:lang w:val="be-BY"/>
              </w:rPr>
              <w:t>Родина</w:t>
            </w:r>
            <w:r>
              <w:rPr>
                <w:rFonts w:ascii="Times New Roman" w:hAnsi="Times New Roman" w:cs="Times New Roman"/>
                <w:sz w:val="28"/>
                <w:szCs w:val="28"/>
              </w:rPr>
              <w:t>».</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Выразительное чтение </w:t>
            </w:r>
            <w:r>
              <w:rPr>
                <w:rFonts w:ascii="Times New Roman" w:hAnsi="Times New Roman" w:cs="Times New Roman"/>
                <w:sz w:val="28"/>
                <w:szCs w:val="28"/>
              </w:rPr>
              <w:lastRenderedPageBreak/>
              <w:t>стихотворения, анализ. Экологическое воспитание средствами литературы.</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Работа над картиной. Контроль знаний – тест. Проектная деятельность учащихся на тему: «Моя прекрасная </w:t>
            </w:r>
            <w:r>
              <w:rPr>
                <w:rFonts w:ascii="Times New Roman" w:hAnsi="Times New Roman" w:cs="Times New Roman"/>
                <w:sz w:val="28"/>
                <w:szCs w:val="28"/>
                <w:lang w:val="be-BY"/>
              </w:rPr>
              <w:t>Родина</w:t>
            </w:r>
            <w:r>
              <w:rPr>
                <w:rFonts w:ascii="Times New Roman" w:hAnsi="Times New Roman" w:cs="Times New Roman"/>
                <w:sz w:val="28"/>
                <w:szCs w:val="28"/>
              </w:rPr>
              <w:t>»</w:t>
            </w:r>
            <w:r>
              <w:rPr>
                <w:rFonts w:ascii="Times New Roman" w:hAnsi="Times New Roman" w:cs="Times New Roman"/>
                <w:sz w:val="28"/>
                <w:szCs w:val="28"/>
                <w:lang w:val="be-BY"/>
              </w:rPr>
              <w:t>.</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8.</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Юмор.</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Изучение рассказов «Пирамида» Л. Лерона, «Зульфия </w:t>
            </w:r>
            <w:r>
              <w:rPr>
                <w:rFonts w:ascii="Times New Roman" w:hAnsi="Times New Roman" w:cs="Times New Roman"/>
                <w:sz w:val="28"/>
                <w:szCs w:val="28"/>
                <w:lang w:val="tt-RU"/>
              </w:rPr>
              <w:t>+</w:t>
            </w:r>
            <w:r>
              <w:rPr>
                <w:rFonts w:ascii="Times New Roman" w:hAnsi="Times New Roman" w:cs="Times New Roman"/>
                <w:sz w:val="28"/>
                <w:szCs w:val="28"/>
              </w:rPr>
              <w:t xml:space="preserve"> я» А. Гимадиева. Приемы </w:t>
            </w:r>
            <w:proofErr w:type="gramStart"/>
            <w:r>
              <w:rPr>
                <w:rFonts w:ascii="Times New Roman" w:hAnsi="Times New Roman" w:cs="Times New Roman"/>
                <w:sz w:val="28"/>
                <w:szCs w:val="28"/>
              </w:rPr>
              <w:t>комического</w:t>
            </w:r>
            <w:proofErr w:type="gramEnd"/>
            <w:r>
              <w:rPr>
                <w:rFonts w:ascii="Times New Roman" w:hAnsi="Times New Roman" w:cs="Times New Roman"/>
                <w:sz w:val="28"/>
                <w:szCs w:val="28"/>
              </w:rPr>
              <w:t xml:space="preserve">. </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rPr>
              <w:t>Стихотворения Ш. Галиева «</w:t>
            </w:r>
            <w:proofErr w:type="gramStart"/>
            <w:r>
              <w:rPr>
                <w:rFonts w:ascii="Times New Roman" w:hAnsi="Times New Roman" w:cs="Times New Roman"/>
                <w:sz w:val="28"/>
                <w:szCs w:val="28"/>
              </w:rPr>
              <w:t>Ул</w:t>
            </w:r>
            <w:proofErr w:type="gramEnd"/>
            <w:r>
              <w:rPr>
                <w:rFonts w:ascii="Times New Roman" w:hAnsi="Times New Roman" w:cs="Times New Roman"/>
                <w:sz w:val="28"/>
                <w:szCs w:val="28"/>
              </w:rPr>
              <w:t xml:space="preserve"> кем?» / «Кто он», «</w:t>
            </w:r>
            <w:r>
              <w:rPr>
                <w:rFonts w:ascii="Times New Roman" w:hAnsi="Times New Roman" w:cs="Times New Roman"/>
                <w:sz w:val="28"/>
                <w:szCs w:val="28"/>
                <w:lang w:val="tt-RU"/>
              </w:rPr>
              <w:t>Әлләкем</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Кто-то</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Мәрзия мәсьәләсе</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w:t>
            </w:r>
            <w:r>
              <w:rPr>
                <w:rFonts w:ascii="Times New Roman" w:hAnsi="Times New Roman" w:cs="Times New Roman"/>
                <w:sz w:val="28"/>
                <w:szCs w:val="28"/>
                <w:lang w:val="tt-RU"/>
              </w:rPr>
              <w:t>Проблемы Марзии</w:t>
            </w:r>
            <w:r>
              <w:rPr>
                <w:rFonts w:ascii="Times New Roman" w:hAnsi="Times New Roman" w:cs="Times New Roman"/>
                <w:sz w:val="28"/>
                <w:szCs w:val="28"/>
              </w:rPr>
              <w:t>»</w:t>
            </w:r>
            <w:r>
              <w:rPr>
                <w:rFonts w:ascii="Times New Roman" w:hAnsi="Times New Roman" w:cs="Times New Roman"/>
                <w:sz w:val="28"/>
                <w:szCs w:val="28"/>
                <w:lang w:val="tt-RU"/>
              </w:rPr>
              <w:t>. Комическое в стихотворной форме.</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Повторение и обобщение материала 5 класса.</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Выразительное чтение, анализ.</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Экологическое воспитание средствами литературы.</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Анализ рассказов. Знание и умение авторов передавать психологию детей. Характеристика героев. Определение юмористических приемов Ш.Галиева. Выступление с сообщениями перед классом. Обобщить литературный, фольклорный и теоретический материал, пройденный в 5 классе. Написать контрольный тест.</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9.</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От мифа к реальности.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Работа со схемой. Повторение сказок, пословиц, загадок. Происхождение мифов, их классификация. Мифы разных народов: «</w:t>
            </w:r>
            <w:proofErr w:type="gramStart"/>
            <w:r>
              <w:rPr>
                <w:rFonts w:ascii="Times New Roman" w:hAnsi="Times New Roman" w:cs="Times New Roman"/>
                <w:sz w:val="28"/>
                <w:szCs w:val="28"/>
                <w:lang w:val="tt-RU"/>
              </w:rPr>
              <w:t>Ш</w:t>
            </w:r>
            <w:proofErr w:type="gramEnd"/>
            <w:r>
              <w:rPr>
                <w:rFonts w:ascii="Times New Roman" w:hAnsi="Times New Roman" w:cs="Times New Roman"/>
                <w:sz w:val="28"/>
                <w:szCs w:val="28"/>
                <w:lang w:val="tt-RU"/>
              </w:rPr>
              <w:t>үрәле</w:t>
            </w:r>
            <w:r>
              <w:rPr>
                <w:rFonts w:ascii="Times New Roman" w:hAnsi="Times New Roman" w:cs="Times New Roman"/>
                <w:sz w:val="28"/>
                <w:szCs w:val="28"/>
              </w:rPr>
              <w:t>» /«Шурале», «</w:t>
            </w:r>
            <w:r>
              <w:rPr>
                <w:rFonts w:ascii="Times New Roman" w:hAnsi="Times New Roman" w:cs="Times New Roman"/>
                <w:sz w:val="28"/>
                <w:szCs w:val="28"/>
                <w:lang w:val="tt-RU"/>
              </w:rPr>
              <w:t>Су иясе</w:t>
            </w:r>
            <w:r>
              <w:rPr>
                <w:rFonts w:ascii="Times New Roman" w:hAnsi="Times New Roman" w:cs="Times New Roman"/>
                <w:sz w:val="28"/>
                <w:szCs w:val="28"/>
              </w:rPr>
              <w:t>» /«Водяная», «</w:t>
            </w:r>
            <w:r>
              <w:rPr>
                <w:rFonts w:ascii="Times New Roman" w:hAnsi="Times New Roman" w:cs="Times New Roman"/>
                <w:sz w:val="28"/>
                <w:szCs w:val="28"/>
                <w:lang w:val="tt-RU"/>
              </w:rPr>
              <w:t>Өй иясе</w:t>
            </w:r>
            <w:r>
              <w:rPr>
                <w:rFonts w:ascii="Times New Roman" w:hAnsi="Times New Roman" w:cs="Times New Roman"/>
                <w:sz w:val="28"/>
                <w:szCs w:val="28"/>
              </w:rPr>
              <w:t>» /«Домовой», «Дедал и Икар», «Албасты» / «Демон». Пьеса «Албасты» / «Демон» Р.Батуллы.</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Пословицы и поговорки. Отражение в них народной психологии и идеалов.</w:t>
            </w:r>
          </w:p>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sz w:val="28"/>
                <w:szCs w:val="28"/>
              </w:rPr>
              <w:t xml:space="preserve">Повторить информацию о мифах, </w:t>
            </w:r>
            <w:r>
              <w:rPr>
                <w:rFonts w:ascii="Times New Roman" w:hAnsi="Times New Roman" w:cs="Times New Roman"/>
                <w:sz w:val="28"/>
                <w:szCs w:val="28"/>
              </w:rPr>
              <w:lastRenderedPageBreak/>
              <w:t>пословицах и поговорках. Тест.</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Различать образы рассказчика и повествователя, мифических героев в эпическом произведении. Сущность мифических образов. Анализ мифов и мифических образов. Мифы разных народов, их просхождение.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Чтение по ролям, анализ и пересказ пьесы «Албасты» / «Демон» Р.Батуллы.</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Знать жанровые особенности пословиц и поговорок, различать их. Использование поговорок и пословиц в монологической речи. Контроль знаний: тест.</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10.</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Народные мелодии.</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 xml:space="preserve">Народные песни. Их виды: </w:t>
            </w:r>
            <w:r>
              <w:rPr>
                <w:rFonts w:ascii="Times New Roman" w:hAnsi="Times New Roman" w:cs="Times New Roman"/>
                <w:sz w:val="28"/>
                <w:szCs w:val="28"/>
              </w:rPr>
              <w:t>исторические песни, обрядовые песни, игровые песни</w:t>
            </w:r>
            <w:r>
              <w:rPr>
                <w:rFonts w:ascii="Times New Roman" w:hAnsi="Times New Roman" w:cs="Times New Roman"/>
                <w:sz w:val="28"/>
                <w:szCs w:val="28"/>
                <w:lang w:val="tt-RU"/>
              </w:rPr>
              <w:t xml:space="preserve"> и др. Историческая песня </w:t>
            </w:r>
            <w:r>
              <w:rPr>
                <w:rFonts w:ascii="Times New Roman" w:hAnsi="Times New Roman" w:cs="Times New Roman"/>
                <w:sz w:val="28"/>
                <w:szCs w:val="28"/>
              </w:rPr>
              <w:t>«</w:t>
            </w:r>
            <w:r>
              <w:rPr>
                <w:rFonts w:ascii="Times New Roman" w:hAnsi="Times New Roman" w:cs="Times New Roman"/>
                <w:sz w:val="28"/>
                <w:szCs w:val="28"/>
                <w:lang w:val="tt-RU"/>
              </w:rPr>
              <w:t>Көзге ачы җилләрдә</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«Осенние холодные ветра», игровая песня «Кария</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 Закария»</w:t>
            </w:r>
            <w:r>
              <w:rPr>
                <w:rFonts w:ascii="Times New Roman" w:hAnsi="Times New Roman" w:cs="Times New Roman"/>
                <w:sz w:val="28"/>
                <w:szCs w:val="28"/>
                <w:lang w:val="tt-RU"/>
              </w:rPr>
              <w:t>. Ритм, рифма игровых песен.</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rPr>
              <w:t xml:space="preserve"> </w:t>
            </w:r>
            <w:r>
              <w:rPr>
                <w:rFonts w:ascii="Times New Roman" w:hAnsi="Times New Roman" w:cs="Times New Roman"/>
                <w:sz w:val="28"/>
                <w:szCs w:val="28"/>
                <w:lang w:val="tt-RU"/>
              </w:rPr>
              <w:t xml:space="preserve"> Песня в структуре празников: </w:t>
            </w:r>
            <w:r>
              <w:rPr>
                <w:rFonts w:ascii="Times New Roman" w:hAnsi="Times New Roman" w:cs="Times New Roman"/>
                <w:sz w:val="28"/>
                <w:szCs w:val="28"/>
              </w:rPr>
              <w:t>«</w:t>
            </w:r>
            <w:r>
              <w:rPr>
                <w:rFonts w:ascii="Times New Roman" w:hAnsi="Times New Roman" w:cs="Times New Roman"/>
                <w:sz w:val="28"/>
                <w:szCs w:val="28"/>
                <w:lang w:val="tt-RU"/>
              </w:rPr>
              <w:t>Каравон</w:t>
            </w:r>
            <w:r>
              <w:rPr>
                <w:rFonts w:ascii="Times New Roman" w:hAnsi="Times New Roman" w:cs="Times New Roman"/>
                <w:sz w:val="28"/>
                <w:szCs w:val="28"/>
              </w:rPr>
              <w:t>»</w:t>
            </w:r>
            <w:r>
              <w:rPr>
                <w:rFonts w:ascii="Times New Roman" w:hAnsi="Times New Roman" w:cs="Times New Roman"/>
                <w:sz w:val="28"/>
                <w:szCs w:val="28"/>
                <w:lang w:val="tt-RU"/>
              </w:rPr>
              <w:t xml:space="preserve"> (русский), </w:t>
            </w:r>
            <w:r>
              <w:rPr>
                <w:rFonts w:ascii="Times New Roman" w:hAnsi="Times New Roman" w:cs="Times New Roman"/>
                <w:sz w:val="28"/>
                <w:szCs w:val="28"/>
              </w:rPr>
              <w:t>«</w:t>
            </w:r>
            <w:r>
              <w:rPr>
                <w:rFonts w:ascii="Times New Roman" w:hAnsi="Times New Roman" w:cs="Times New Roman"/>
                <w:sz w:val="28"/>
                <w:szCs w:val="28"/>
                <w:lang w:val="tt-RU"/>
              </w:rPr>
              <w:t>Сумбеля</w:t>
            </w:r>
            <w:r>
              <w:rPr>
                <w:rFonts w:ascii="Times New Roman" w:hAnsi="Times New Roman" w:cs="Times New Roman"/>
                <w:sz w:val="28"/>
                <w:szCs w:val="28"/>
              </w:rPr>
              <w:t>»</w:t>
            </w:r>
            <w:r>
              <w:rPr>
                <w:rFonts w:ascii="Times New Roman" w:hAnsi="Times New Roman" w:cs="Times New Roman"/>
                <w:sz w:val="28"/>
                <w:szCs w:val="28"/>
                <w:lang w:val="tt-RU"/>
              </w:rPr>
              <w:t xml:space="preserve"> (татарской), </w:t>
            </w:r>
            <w:r>
              <w:rPr>
                <w:rFonts w:ascii="Times New Roman" w:hAnsi="Times New Roman" w:cs="Times New Roman"/>
                <w:sz w:val="28"/>
                <w:szCs w:val="28"/>
              </w:rPr>
              <w:t>«</w:t>
            </w:r>
            <w:r>
              <w:rPr>
                <w:rFonts w:ascii="Times New Roman" w:hAnsi="Times New Roman" w:cs="Times New Roman"/>
                <w:sz w:val="28"/>
                <w:szCs w:val="28"/>
                <w:lang w:val="tt-RU"/>
              </w:rPr>
              <w:t>Чуклеме</w:t>
            </w:r>
            <w:r>
              <w:rPr>
                <w:rFonts w:ascii="Times New Roman" w:hAnsi="Times New Roman" w:cs="Times New Roman"/>
                <w:sz w:val="28"/>
                <w:szCs w:val="28"/>
              </w:rPr>
              <w:t>»</w:t>
            </w:r>
            <w:r>
              <w:rPr>
                <w:rFonts w:ascii="Times New Roman" w:hAnsi="Times New Roman" w:cs="Times New Roman"/>
                <w:sz w:val="28"/>
                <w:szCs w:val="28"/>
                <w:lang w:val="tt-RU"/>
              </w:rPr>
              <w:t xml:space="preserve"> (чувашский) и др.</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 xml:space="preserve">Стихотворения </w:t>
            </w:r>
            <w:r>
              <w:rPr>
                <w:rFonts w:ascii="Times New Roman" w:hAnsi="Times New Roman" w:cs="Times New Roman"/>
                <w:sz w:val="28"/>
                <w:szCs w:val="28"/>
              </w:rPr>
              <w:t>«</w:t>
            </w:r>
            <w:r>
              <w:rPr>
                <w:rFonts w:ascii="Times New Roman" w:hAnsi="Times New Roman" w:cs="Times New Roman"/>
                <w:sz w:val="28"/>
                <w:szCs w:val="28"/>
                <w:lang w:val="tt-RU"/>
              </w:rPr>
              <w:t>Туган тел» /</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Родной язык», </w:t>
            </w:r>
            <w:r>
              <w:rPr>
                <w:rFonts w:ascii="Times New Roman" w:hAnsi="Times New Roman" w:cs="Times New Roman"/>
                <w:sz w:val="28"/>
                <w:szCs w:val="28"/>
              </w:rPr>
              <w:t>«</w:t>
            </w:r>
            <w:r>
              <w:rPr>
                <w:rFonts w:ascii="Times New Roman" w:hAnsi="Times New Roman" w:cs="Times New Roman"/>
                <w:sz w:val="28"/>
                <w:szCs w:val="28"/>
                <w:lang w:val="tt-RU"/>
              </w:rPr>
              <w:t>Туган авыл»</w:t>
            </w:r>
            <w:r>
              <w:rPr>
                <w:rFonts w:ascii="Times New Roman" w:hAnsi="Times New Roman" w:cs="Times New Roman"/>
                <w:sz w:val="28"/>
                <w:szCs w:val="28"/>
              </w:rPr>
              <w:t xml:space="preserve"> / «</w:t>
            </w:r>
            <w:r>
              <w:rPr>
                <w:rFonts w:ascii="Times New Roman" w:hAnsi="Times New Roman" w:cs="Times New Roman"/>
                <w:sz w:val="28"/>
                <w:szCs w:val="28"/>
                <w:lang w:val="tt-RU"/>
              </w:rPr>
              <w:t xml:space="preserve">Родная деревня». </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Изучение Государственного Гимна Республики Татарстан.</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lang w:val="tt-RU"/>
              </w:rPr>
              <w:t>Повторение пройденного. Тест.</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Находить общее и специфическое в народных песнях народов России. Особенности </w:t>
            </w:r>
            <w:proofErr w:type="gramStart"/>
            <w:r>
              <w:rPr>
                <w:rFonts w:ascii="Times New Roman" w:hAnsi="Times New Roman" w:cs="Times New Roman"/>
                <w:sz w:val="28"/>
                <w:szCs w:val="28"/>
              </w:rPr>
              <w:t>народных</w:t>
            </w:r>
            <w:proofErr w:type="gramEnd"/>
            <w:r>
              <w:rPr>
                <w:rFonts w:ascii="Times New Roman" w:hAnsi="Times New Roman" w:cs="Times New Roman"/>
                <w:sz w:val="28"/>
                <w:szCs w:val="28"/>
              </w:rPr>
              <w:t xml:space="preserve"> празников.</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Изучение стихотворения «</w:t>
            </w:r>
            <w:r>
              <w:rPr>
                <w:rFonts w:ascii="Times New Roman" w:hAnsi="Times New Roman" w:cs="Times New Roman"/>
                <w:sz w:val="28"/>
                <w:szCs w:val="28"/>
                <w:lang w:val="tt-RU"/>
              </w:rPr>
              <w:t>Туган тел» /</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Родной язык» </w:t>
            </w:r>
            <w:r>
              <w:rPr>
                <w:rFonts w:ascii="Times New Roman" w:hAnsi="Times New Roman" w:cs="Times New Roman"/>
                <w:sz w:val="28"/>
                <w:szCs w:val="28"/>
              </w:rPr>
              <w:t>Г.Тукая на трех языках: на татарском, русском, английском. Анализировать образ деревни в стихотворении «</w:t>
            </w:r>
            <w:r>
              <w:rPr>
                <w:rFonts w:ascii="Times New Roman" w:hAnsi="Times New Roman" w:cs="Times New Roman"/>
                <w:sz w:val="28"/>
                <w:szCs w:val="28"/>
                <w:lang w:val="tt-RU"/>
              </w:rPr>
              <w:t>Туган авыл»</w:t>
            </w:r>
            <w:r>
              <w:rPr>
                <w:rFonts w:ascii="Times New Roman" w:hAnsi="Times New Roman" w:cs="Times New Roman"/>
                <w:sz w:val="28"/>
                <w:szCs w:val="28"/>
              </w:rPr>
              <w:t xml:space="preserve"> / «</w:t>
            </w:r>
            <w:r>
              <w:rPr>
                <w:rFonts w:ascii="Times New Roman" w:hAnsi="Times New Roman" w:cs="Times New Roman"/>
                <w:sz w:val="28"/>
                <w:szCs w:val="28"/>
                <w:lang w:val="tt-RU"/>
              </w:rPr>
              <w:t>Родная деревня»</w:t>
            </w:r>
            <w:r>
              <w:rPr>
                <w:rFonts w:ascii="Times New Roman" w:hAnsi="Times New Roman" w:cs="Times New Roman"/>
                <w:sz w:val="28"/>
                <w:szCs w:val="28"/>
              </w:rPr>
              <w:t>, сравни</w:t>
            </w:r>
            <w:r>
              <w:rPr>
                <w:rFonts w:ascii="Times New Roman" w:hAnsi="Times New Roman" w:cs="Times New Roman"/>
                <w:sz w:val="28"/>
                <w:szCs w:val="28"/>
                <w:lang w:val="tt-RU"/>
              </w:rPr>
              <w:t>ва</w:t>
            </w:r>
            <w:r>
              <w:rPr>
                <w:rFonts w:ascii="Times New Roman" w:hAnsi="Times New Roman" w:cs="Times New Roman"/>
                <w:sz w:val="28"/>
                <w:szCs w:val="28"/>
              </w:rPr>
              <w:t>я с сегодняшней природой деревни.</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Выразительно читать текст гимна. Выучить гимн. Тестирование</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11.</w:t>
            </w:r>
          </w:p>
        </w:tc>
        <w:tc>
          <w:tcPr>
            <w:tcW w:w="453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Ценность человека. </w:t>
            </w:r>
            <w:r>
              <w:rPr>
                <w:rFonts w:ascii="Times New Roman" w:hAnsi="Times New Roman" w:cs="Times New Roman"/>
                <w:sz w:val="28"/>
                <w:szCs w:val="28"/>
              </w:rPr>
              <w:t>Изучение стихотворения «</w:t>
            </w:r>
            <w:r>
              <w:rPr>
                <w:rFonts w:ascii="Times New Roman" w:hAnsi="Times New Roman" w:cs="Times New Roman"/>
                <w:sz w:val="28"/>
                <w:szCs w:val="28"/>
                <w:lang w:val="tt-RU"/>
              </w:rPr>
              <w:t>Ө</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 матур с</w:t>
            </w:r>
            <w:r>
              <w:rPr>
                <w:rFonts w:ascii="Times New Roman" w:hAnsi="Times New Roman" w:cs="Times New Roman"/>
                <w:sz w:val="28"/>
                <w:szCs w:val="28"/>
                <w:lang w:val="tt-RU"/>
              </w:rPr>
              <w:t>ү</w:t>
            </w:r>
            <w:r>
              <w:rPr>
                <w:rFonts w:ascii="Times New Roman" w:hAnsi="Times New Roman" w:cs="Times New Roman"/>
                <w:sz w:val="28"/>
                <w:szCs w:val="28"/>
              </w:rPr>
              <w:t>з»/ «Три прекрасных слова» Н.Исанбет, басня «</w:t>
            </w:r>
            <w:r>
              <w:rPr>
                <w:rFonts w:ascii="Times New Roman" w:hAnsi="Times New Roman" w:cs="Times New Roman"/>
                <w:sz w:val="28"/>
                <w:szCs w:val="28"/>
                <w:lang w:val="tt-RU"/>
              </w:rPr>
              <w:t>Әтәч белән Сандугач</w:t>
            </w:r>
            <w:r>
              <w:rPr>
                <w:rFonts w:ascii="Times New Roman" w:hAnsi="Times New Roman" w:cs="Times New Roman"/>
                <w:sz w:val="28"/>
                <w:szCs w:val="28"/>
              </w:rPr>
              <w:t>» /</w:t>
            </w:r>
            <w:r>
              <w:rPr>
                <w:rFonts w:ascii="Times New Roman" w:hAnsi="Times New Roman" w:cs="Times New Roman"/>
                <w:sz w:val="28"/>
                <w:szCs w:val="28"/>
                <w:lang w:val="tt-RU"/>
              </w:rPr>
              <w:t xml:space="preserve"> </w:t>
            </w:r>
            <w:r>
              <w:rPr>
                <w:rFonts w:ascii="Times New Roman" w:hAnsi="Times New Roman" w:cs="Times New Roman"/>
                <w:sz w:val="28"/>
                <w:szCs w:val="28"/>
              </w:rPr>
              <w:t>«Петух и соловей», стихотворение «</w:t>
            </w:r>
            <w:r>
              <w:rPr>
                <w:rFonts w:ascii="Times New Roman" w:hAnsi="Times New Roman" w:cs="Times New Roman"/>
                <w:sz w:val="28"/>
                <w:szCs w:val="28"/>
                <w:lang w:val="tt-RU"/>
              </w:rPr>
              <w:t>Ана</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«Мать» </w:t>
            </w:r>
            <w:r>
              <w:rPr>
                <w:rFonts w:ascii="Times New Roman" w:hAnsi="Times New Roman" w:cs="Times New Roman"/>
                <w:sz w:val="28"/>
                <w:szCs w:val="28"/>
                <w:lang w:val="tt-RU"/>
              </w:rPr>
              <w:t>М</w:t>
            </w:r>
            <w:r>
              <w:rPr>
                <w:rFonts w:ascii="Times New Roman" w:hAnsi="Times New Roman" w:cs="Times New Roman"/>
                <w:sz w:val="28"/>
                <w:szCs w:val="28"/>
              </w:rPr>
              <w:t>.Гафури. Изучение поэмы-сказки «</w:t>
            </w:r>
            <w:proofErr w:type="gramStart"/>
            <w:r>
              <w:rPr>
                <w:rFonts w:ascii="Times New Roman" w:hAnsi="Times New Roman" w:cs="Times New Roman"/>
                <w:sz w:val="28"/>
                <w:szCs w:val="28"/>
                <w:lang w:val="tt-RU"/>
              </w:rPr>
              <w:t>Ш</w:t>
            </w:r>
            <w:proofErr w:type="gramEnd"/>
            <w:r>
              <w:rPr>
                <w:rFonts w:ascii="Times New Roman" w:hAnsi="Times New Roman" w:cs="Times New Roman"/>
                <w:sz w:val="28"/>
                <w:szCs w:val="28"/>
                <w:lang w:val="tt-RU"/>
              </w:rPr>
              <w:t>үрәле</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«Шурале» Г.Тукая. Идеал автора, мифологический сюжет. Изображение природы Заказанья, людей, живущих в ладу с природой, их образ жизни, быт.</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Сценическая жизнь «Шурале» Г.Тукая. Балет (композитор Ф.Яруллин).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Творчество М.Джалиля.</w:t>
            </w:r>
            <w:r>
              <w:rPr>
                <w:rFonts w:ascii="Times New Roman" w:hAnsi="Times New Roman" w:cs="Times New Roman"/>
                <w:sz w:val="28"/>
                <w:szCs w:val="28"/>
                <w:lang w:val="tt-RU"/>
              </w:rPr>
              <w:t xml:space="preserve"> Изучение </w:t>
            </w:r>
            <w:r>
              <w:rPr>
                <w:rFonts w:ascii="Times New Roman" w:hAnsi="Times New Roman" w:cs="Times New Roman"/>
                <w:sz w:val="28"/>
                <w:szCs w:val="28"/>
              </w:rPr>
              <w:t>стихотворений из цикла «Моабитские тетради»: «</w:t>
            </w:r>
            <w:r>
              <w:rPr>
                <w:rFonts w:ascii="Times New Roman" w:hAnsi="Times New Roman" w:cs="Times New Roman"/>
                <w:sz w:val="28"/>
                <w:szCs w:val="28"/>
                <w:lang w:val="tt-RU"/>
              </w:rPr>
              <w:t>Чәчәкләр</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«Цветы», «</w:t>
            </w:r>
            <w:r>
              <w:rPr>
                <w:rFonts w:ascii="Times New Roman" w:hAnsi="Times New Roman" w:cs="Times New Roman"/>
                <w:sz w:val="28"/>
                <w:szCs w:val="28"/>
                <w:lang w:val="tt-RU"/>
              </w:rPr>
              <w:t>Тик булса иде ирек</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«Была бы свобода». Жизнь и творчество А. Еники. Тема родной земли в рассказе «Туган туфрак» /«Родная земля». Замысел автора. Образ главной героини Клары. Образ старика, хранителя </w:t>
            </w:r>
            <w:r>
              <w:rPr>
                <w:rFonts w:ascii="Times New Roman" w:hAnsi="Times New Roman" w:cs="Times New Roman"/>
                <w:sz w:val="28"/>
                <w:szCs w:val="28"/>
              </w:rPr>
              <w:lastRenderedPageBreak/>
              <w:t>ценностей родной земли.</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Повторение раздела. Тест.</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Выразительное чтение стихотворения «</w:t>
            </w:r>
            <w:r>
              <w:rPr>
                <w:rFonts w:ascii="Times New Roman" w:hAnsi="Times New Roman" w:cs="Times New Roman"/>
                <w:sz w:val="28"/>
                <w:szCs w:val="28"/>
                <w:lang w:val="tt-RU"/>
              </w:rPr>
              <w:t>Ө</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 матур с</w:t>
            </w:r>
            <w:r>
              <w:rPr>
                <w:rFonts w:ascii="Times New Roman" w:hAnsi="Times New Roman" w:cs="Times New Roman"/>
                <w:sz w:val="28"/>
                <w:szCs w:val="28"/>
                <w:lang w:val="tt-RU"/>
              </w:rPr>
              <w:t>ү</w:t>
            </w:r>
            <w:r>
              <w:rPr>
                <w:rFonts w:ascii="Times New Roman" w:hAnsi="Times New Roman" w:cs="Times New Roman"/>
                <w:sz w:val="28"/>
                <w:szCs w:val="28"/>
              </w:rPr>
              <w:t xml:space="preserve">з»/ «Три прекрасных слова» Н.Исанбета, </w:t>
            </w:r>
            <w:r>
              <w:rPr>
                <w:rFonts w:ascii="Times New Roman" w:hAnsi="Times New Roman" w:cs="Times New Roman"/>
                <w:sz w:val="28"/>
                <w:szCs w:val="28"/>
                <w:lang w:val="tt-RU"/>
              </w:rPr>
              <w:t xml:space="preserve"> Ана</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«Мать» </w:t>
            </w:r>
            <w:r>
              <w:rPr>
                <w:rFonts w:ascii="Times New Roman" w:hAnsi="Times New Roman" w:cs="Times New Roman"/>
                <w:sz w:val="28"/>
                <w:szCs w:val="28"/>
                <w:lang w:val="tt-RU"/>
              </w:rPr>
              <w:t>М</w:t>
            </w:r>
            <w:r>
              <w:rPr>
                <w:rFonts w:ascii="Times New Roman" w:hAnsi="Times New Roman" w:cs="Times New Roman"/>
                <w:sz w:val="28"/>
                <w:szCs w:val="28"/>
              </w:rPr>
              <w:t>.Гафури. Аллегория: басня М.Гафури  «</w:t>
            </w:r>
            <w:r>
              <w:rPr>
                <w:rFonts w:ascii="Times New Roman" w:hAnsi="Times New Roman" w:cs="Times New Roman"/>
                <w:sz w:val="28"/>
                <w:szCs w:val="28"/>
                <w:lang w:val="tt-RU"/>
              </w:rPr>
              <w:t>Әтәч белән Сандугач</w:t>
            </w:r>
            <w:r>
              <w:rPr>
                <w:rFonts w:ascii="Times New Roman" w:hAnsi="Times New Roman" w:cs="Times New Roman"/>
                <w:sz w:val="28"/>
                <w:szCs w:val="28"/>
              </w:rPr>
              <w:t>» /</w:t>
            </w:r>
            <w:r>
              <w:rPr>
                <w:rFonts w:ascii="Times New Roman" w:hAnsi="Times New Roman" w:cs="Times New Roman"/>
                <w:sz w:val="28"/>
                <w:szCs w:val="28"/>
                <w:lang w:val="tt-RU"/>
              </w:rPr>
              <w:t xml:space="preserve"> </w:t>
            </w:r>
            <w:r>
              <w:rPr>
                <w:rFonts w:ascii="Times New Roman" w:hAnsi="Times New Roman" w:cs="Times New Roman"/>
                <w:sz w:val="28"/>
                <w:szCs w:val="28"/>
              </w:rPr>
              <w:t>«Петух и соловей».</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Художественная условность.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Интерпретация поэмы-сказки «</w:t>
            </w:r>
            <w:proofErr w:type="gramStart"/>
            <w:r>
              <w:rPr>
                <w:rFonts w:ascii="Times New Roman" w:hAnsi="Times New Roman" w:cs="Times New Roman"/>
                <w:sz w:val="28"/>
                <w:szCs w:val="28"/>
                <w:lang w:val="tt-RU"/>
              </w:rPr>
              <w:t>Ш</w:t>
            </w:r>
            <w:proofErr w:type="gramEnd"/>
            <w:r>
              <w:rPr>
                <w:rFonts w:ascii="Times New Roman" w:hAnsi="Times New Roman" w:cs="Times New Roman"/>
                <w:sz w:val="28"/>
                <w:szCs w:val="28"/>
                <w:lang w:val="tt-RU"/>
              </w:rPr>
              <w:t>үрәле</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«Шурале» Г.Тукая. Изучение ее по частям. Используя электронный учебник, сравнить сюжет поэмы с</w:t>
            </w:r>
            <w:r>
              <w:rPr>
                <w:rFonts w:ascii="Times New Roman" w:hAnsi="Times New Roman" w:cs="Times New Roman"/>
                <w:sz w:val="28"/>
                <w:szCs w:val="28"/>
                <w:lang w:val="tt-RU"/>
              </w:rPr>
              <w:t>о</w:t>
            </w:r>
            <w:r>
              <w:rPr>
                <w:rFonts w:ascii="Times New Roman" w:hAnsi="Times New Roman" w:cs="Times New Roman"/>
                <w:sz w:val="28"/>
                <w:szCs w:val="28"/>
              </w:rPr>
              <w:t xml:space="preserve"> сценами из балета.</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Иметь представление о татарской литературе периода Великой Отечественной войны. Знать </w:t>
            </w:r>
            <w:r>
              <w:rPr>
                <w:rFonts w:ascii="Times New Roman" w:hAnsi="Times New Roman" w:cs="Times New Roman"/>
                <w:sz w:val="28"/>
                <w:szCs w:val="28"/>
                <w:lang w:val="tt-RU"/>
              </w:rPr>
              <w:t xml:space="preserve">о </w:t>
            </w:r>
            <w:r>
              <w:rPr>
                <w:rFonts w:ascii="Times New Roman" w:hAnsi="Times New Roman" w:cs="Times New Roman"/>
                <w:sz w:val="28"/>
                <w:szCs w:val="28"/>
              </w:rPr>
              <w:t>жизн</w:t>
            </w:r>
            <w:r>
              <w:rPr>
                <w:rFonts w:ascii="Times New Roman" w:hAnsi="Times New Roman" w:cs="Times New Roman"/>
                <w:sz w:val="28"/>
                <w:szCs w:val="28"/>
                <w:lang w:val="tt-RU"/>
              </w:rPr>
              <w:t>и</w:t>
            </w:r>
            <w:r>
              <w:rPr>
                <w:rFonts w:ascii="Times New Roman" w:hAnsi="Times New Roman" w:cs="Times New Roman"/>
                <w:sz w:val="28"/>
                <w:szCs w:val="28"/>
              </w:rPr>
              <w:t xml:space="preserve"> и творчеств</w:t>
            </w:r>
            <w:r>
              <w:rPr>
                <w:rFonts w:ascii="Times New Roman" w:hAnsi="Times New Roman" w:cs="Times New Roman"/>
                <w:sz w:val="28"/>
                <w:szCs w:val="28"/>
                <w:lang w:val="tt-RU"/>
              </w:rPr>
              <w:t>е</w:t>
            </w:r>
            <w:r>
              <w:rPr>
                <w:rFonts w:ascii="Times New Roman" w:hAnsi="Times New Roman" w:cs="Times New Roman"/>
                <w:sz w:val="28"/>
                <w:szCs w:val="28"/>
              </w:rPr>
              <w:t xml:space="preserve"> М.Джалиля. Выучить отрывок из программного стихотворения поэта</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Чәчәклә</w:t>
            </w:r>
            <w:proofErr w:type="gramStart"/>
            <w:r>
              <w:rPr>
                <w:rFonts w:ascii="Times New Roman" w:hAnsi="Times New Roman" w:cs="Times New Roman"/>
                <w:sz w:val="28"/>
                <w:szCs w:val="28"/>
                <w:lang w:val="tt-RU"/>
              </w:rPr>
              <w:t>р</w:t>
            </w:r>
            <w:proofErr w:type="gramEnd"/>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«Цветы».</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Определять тему и идею</w:t>
            </w:r>
            <w:r>
              <w:rPr>
                <w:rFonts w:ascii="Times New Roman" w:hAnsi="Times New Roman" w:cs="Times New Roman"/>
                <w:sz w:val="28"/>
                <w:szCs w:val="28"/>
                <w:lang w:val="tt-RU"/>
              </w:rPr>
              <w:t xml:space="preserve"> </w:t>
            </w:r>
            <w:r>
              <w:rPr>
                <w:rFonts w:ascii="Times New Roman" w:hAnsi="Times New Roman" w:cs="Times New Roman"/>
                <w:sz w:val="28"/>
                <w:szCs w:val="28"/>
              </w:rPr>
              <w:t>произведени</w:t>
            </w:r>
            <w:r>
              <w:rPr>
                <w:rFonts w:ascii="Times New Roman" w:hAnsi="Times New Roman" w:cs="Times New Roman"/>
                <w:sz w:val="28"/>
                <w:szCs w:val="28"/>
                <w:lang w:val="tt-RU"/>
              </w:rPr>
              <w:t>я</w:t>
            </w:r>
            <w:r>
              <w:rPr>
                <w:rFonts w:ascii="Times New Roman" w:hAnsi="Times New Roman" w:cs="Times New Roman"/>
                <w:sz w:val="28"/>
                <w:szCs w:val="28"/>
              </w:rPr>
              <w:t>, пересказывать сюжет, охарактеризовать персонажей, давать и</w:t>
            </w:r>
            <w:r>
              <w:rPr>
                <w:rFonts w:ascii="Times New Roman" w:hAnsi="Times New Roman" w:cs="Times New Roman"/>
                <w:sz w:val="28"/>
                <w:szCs w:val="28"/>
                <w:lang w:val="tt-RU"/>
              </w:rPr>
              <w:t>м</w:t>
            </w:r>
            <w:r>
              <w:rPr>
                <w:rFonts w:ascii="Times New Roman" w:hAnsi="Times New Roman" w:cs="Times New Roman"/>
                <w:sz w:val="28"/>
                <w:szCs w:val="28"/>
              </w:rPr>
              <w:t xml:space="preserve"> сравнительные характеристики, охарактеризовать тружеников села. Тестирование.</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12.</w:t>
            </w:r>
          </w:p>
        </w:tc>
        <w:tc>
          <w:tcPr>
            <w:tcW w:w="4536" w:type="dxa"/>
          </w:tcPr>
          <w:p w:rsidR="00660E28" w:rsidRDefault="00E320E4">
            <w:pPr>
              <w:keepNext/>
              <w:spacing w:after="0" w:line="240" w:lineRule="auto"/>
              <w:outlineLvl w:val="1"/>
              <w:rPr>
                <w:rFonts w:ascii="Times New Roman" w:hAnsi="Times New Roman" w:cs="Times New Roman"/>
                <w:spacing w:val="-1"/>
                <w:sz w:val="28"/>
                <w:szCs w:val="28"/>
              </w:rPr>
            </w:pPr>
            <w:r>
              <w:rPr>
                <w:rFonts w:ascii="Times New Roman" w:hAnsi="Times New Roman" w:cs="Times New Roman"/>
                <w:b/>
                <w:bCs/>
                <w:sz w:val="28"/>
                <w:szCs w:val="28"/>
              </w:rPr>
              <w:t xml:space="preserve">Чудо природы – зима. </w:t>
            </w:r>
            <w:r>
              <w:rPr>
                <w:rFonts w:ascii="Times New Roman" w:hAnsi="Times New Roman" w:cs="Times New Roman"/>
                <w:spacing w:val="-1"/>
                <w:sz w:val="28"/>
                <w:szCs w:val="28"/>
              </w:rPr>
              <w:t xml:space="preserve">Творческое наследие Г. Ибрагимова. Ознакомление с его рассказом-описанием «Кар ява» / «Снег идет». </w:t>
            </w:r>
          </w:p>
          <w:p w:rsidR="00660E28" w:rsidRDefault="00E320E4">
            <w:pPr>
              <w:spacing w:after="0" w:line="240" w:lineRule="auto"/>
              <w:rPr>
                <w:rFonts w:ascii="Times New Roman" w:hAnsi="Times New Roman" w:cs="Times New Roman"/>
                <w:spacing w:val="-1"/>
                <w:sz w:val="28"/>
                <w:szCs w:val="28"/>
              </w:rPr>
            </w:pPr>
            <w:r>
              <w:rPr>
                <w:rFonts w:ascii="Times New Roman" w:hAnsi="Times New Roman" w:cs="Times New Roman"/>
                <w:spacing w:val="-1"/>
                <w:sz w:val="28"/>
                <w:szCs w:val="28"/>
              </w:rPr>
              <w:t>Бережное отношение к природе в стихотворениях «Кызыклы х</w:t>
            </w:r>
            <w:r>
              <w:rPr>
                <w:rFonts w:ascii="Times New Roman" w:hAnsi="Times New Roman" w:cs="Times New Roman"/>
                <w:spacing w:val="-1"/>
                <w:sz w:val="28"/>
                <w:szCs w:val="28"/>
                <w:lang w:val="tt-RU"/>
              </w:rPr>
              <w:t>ә</w:t>
            </w:r>
            <w:proofErr w:type="gramStart"/>
            <w:r>
              <w:rPr>
                <w:rFonts w:ascii="Times New Roman" w:hAnsi="Times New Roman" w:cs="Times New Roman"/>
                <w:spacing w:val="-1"/>
                <w:sz w:val="28"/>
                <w:szCs w:val="28"/>
              </w:rPr>
              <w:t>л</w:t>
            </w:r>
            <w:proofErr w:type="gramEnd"/>
            <w:r>
              <w:rPr>
                <w:rFonts w:ascii="Times New Roman" w:hAnsi="Times New Roman" w:cs="Times New Roman"/>
                <w:spacing w:val="-1"/>
                <w:sz w:val="28"/>
                <w:szCs w:val="28"/>
              </w:rPr>
              <w:t>» / «Интересный случай» К.Наджми, «Чыршы к</w:t>
            </w:r>
            <w:r>
              <w:rPr>
                <w:rFonts w:ascii="Times New Roman" w:hAnsi="Times New Roman" w:cs="Times New Roman"/>
                <w:spacing w:val="-1"/>
                <w:sz w:val="28"/>
                <w:szCs w:val="28"/>
                <w:lang w:val="tt-RU"/>
              </w:rPr>
              <w:t>ү</w:t>
            </w:r>
            <w:r>
              <w:rPr>
                <w:rFonts w:ascii="Times New Roman" w:hAnsi="Times New Roman" w:cs="Times New Roman"/>
                <w:spacing w:val="-1"/>
                <w:sz w:val="28"/>
                <w:szCs w:val="28"/>
              </w:rPr>
              <w:t>лм</w:t>
            </w:r>
            <w:r>
              <w:rPr>
                <w:rFonts w:ascii="Times New Roman" w:hAnsi="Times New Roman" w:cs="Times New Roman"/>
                <w:spacing w:val="-1"/>
                <w:sz w:val="28"/>
                <w:szCs w:val="28"/>
                <w:lang w:val="tt-RU"/>
              </w:rPr>
              <w:t>ә</w:t>
            </w:r>
            <w:r>
              <w:rPr>
                <w:rFonts w:ascii="Times New Roman" w:hAnsi="Times New Roman" w:cs="Times New Roman"/>
                <w:spacing w:val="-1"/>
                <w:sz w:val="28"/>
                <w:szCs w:val="28"/>
              </w:rPr>
              <w:t>кл</w:t>
            </w:r>
            <w:r>
              <w:rPr>
                <w:rFonts w:ascii="Times New Roman" w:hAnsi="Times New Roman" w:cs="Times New Roman"/>
                <w:spacing w:val="-1"/>
                <w:sz w:val="28"/>
                <w:szCs w:val="28"/>
                <w:lang w:val="tt-RU"/>
              </w:rPr>
              <w:t>ә</w:t>
            </w:r>
            <w:r>
              <w:rPr>
                <w:rFonts w:ascii="Times New Roman" w:hAnsi="Times New Roman" w:cs="Times New Roman"/>
                <w:spacing w:val="-1"/>
                <w:sz w:val="28"/>
                <w:szCs w:val="28"/>
              </w:rPr>
              <w:t>ре» / «Платья ёлки» М.Файзуллиной, «Н</w:t>
            </w:r>
            <w:r>
              <w:rPr>
                <w:rFonts w:ascii="Times New Roman" w:hAnsi="Times New Roman" w:cs="Times New Roman"/>
                <w:spacing w:val="-1"/>
                <w:sz w:val="28"/>
                <w:szCs w:val="28"/>
                <w:lang w:val="tt-RU"/>
              </w:rPr>
              <w:t>ә</w:t>
            </w:r>
            <w:r>
              <w:rPr>
                <w:rFonts w:ascii="Times New Roman" w:hAnsi="Times New Roman" w:cs="Times New Roman"/>
                <w:spacing w:val="-1"/>
                <w:sz w:val="28"/>
                <w:szCs w:val="28"/>
              </w:rPr>
              <w:t>ни чыршы» /«Маленькая ёлка» Р. Валиевой. Проектная работа «Берегите ёл</w:t>
            </w:r>
            <w:r>
              <w:rPr>
                <w:rFonts w:ascii="Times New Roman" w:hAnsi="Times New Roman" w:cs="Times New Roman"/>
                <w:spacing w:val="-1"/>
                <w:sz w:val="28"/>
                <w:szCs w:val="28"/>
                <w:lang w:val="tt-RU"/>
              </w:rPr>
              <w:t>о</w:t>
            </w:r>
            <w:r>
              <w:rPr>
                <w:rFonts w:ascii="Times New Roman" w:hAnsi="Times New Roman" w:cs="Times New Roman"/>
                <w:spacing w:val="-1"/>
                <w:sz w:val="28"/>
                <w:szCs w:val="28"/>
              </w:rPr>
              <w:t>к»</w:t>
            </w:r>
            <w:r>
              <w:rPr>
                <w:rFonts w:ascii="Times New Roman" w:hAnsi="Times New Roman" w:cs="Times New Roman"/>
                <w:noProof/>
                <w:color w:val="000000"/>
                <w:spacing w:val="4"/>
                <w:sz w:val="28"/>
                <w:szCs w:val="28"/>
                <w:lang w:val="tt-RU"/>
              </w:rPr>
              <w:t xml:space="preserve"> Творчество Т.Миннуллина. Ознакомление с пьесой </w:t>
            </w:r>
            <w:r>
              <w:rPr>
                <w:rFonts w:ascii="Times New Roman" w:hAnsi="Times New Roman" w:cs="Times New Roman"/>
                <w:noProof/>
                <w:color w:val="000000"/>
                <w:spacing w:val="4"/>
                <w:sz w:val="28"/>
                <w:szCs w:val="28"/>
              </w:rPr>
              <w:t>«</w:t>
            </w:r>
            <w:r>
              <w:rPr>
                <w:rFonts w:ascii="Times New Roman" w:hAnsi="Times New Roman" w:cs="Times New Roman"/>
                <w:noProof/>
                <w:color w:val="000000"/>
                <w:spacing w:val="4"/>
                <w:sz w:val="28"/>
                <w:szCs w:val="28"/>
                <w:lang w:val="tt-RU"/>
              </w:rPr>
              <w:t>Акбай һәм Кыш бабай</w:t>
            </w:r>
            <w:r>
              <w:rPr>
                <w:rFonts w:ascii="Times New Roman" w:hAnsi="Times New Roman" w:cs="Times New Roman"/>
                <w:spacing w:val="-1"/>
                <w:sz w:val="28"/>
                <w:szCs w:val="28"/>
              </w:rPr>
              <w:t xml:space="preserve">» </w:t>
            </w:r>
            <w:r>
              <w:rPr>
                <w:rFonts w:ascii="Times New Roman" w:hAnsi="Times New Roman" w:cs="Times New Roman"/>
                <w:noProof/>
                <w:color w:val="000000"/>
                <w:spacing w:val="4"/>
                <w:sz w:val="28"/>
                <w:szCs w:val="28"/>
                <w:lang w:val="tt-RU"/>
              </w:rPr>
              <w:t xml:space="preserve"> / </w:t>
            </w:r>
            <w:r>
              <w:rPr>
                <w:rFonts w:ascii="Times New Roman" w:hAnsi="Times New Roman" w:cs="Times New Roman"/>
                <w:spacing w:val="-1"/>
                <w:sz w:val="28"/>
                <w:szCs w:val="28"/>
              </w:rPr>
              <w:t>«</w:t>
            </w:r>
            <w:r>
              <w:rPr>
                <w:rFonts w:ascii="Times New Roman" w:hAnsi="Times New Roman" w:cs="Times New Roman"/>
                <w:noProof/>
                <w:color w:val="000000"/>
                <w:spacing w:val="4"/>
                <w:sz w:val="28"/>
                <w:szCs w:val="28"/>
                <w:lang w:val="tt-RU"/>
              </w:rPr>
              <w:t>Акбай и Дед Мороз</w:t>
            </w:r>
            <w:r>
              <w:rPr>
                <w:rFonts w:ascii="Times New Roman" w:hAnsi="Times New Roman" w:cs="Times New Roman"/>
                <w:spacing w:val="-1"/>
                <w:sz w:val="28"/>
                <w:szCs w:val="28"/>
              </w:rPr>
              <w:t>». Особенности конфликта.</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pacing w:val="-1"/>
                <w:sz w:val="28"/>
                <w:szCs w:val="28"/>
              </w:rPr>
              <w:t xml:space="preserve">Повторение </w:t>
            </w:r>
            <w:proofErr w:type="gramStart"/>
            <w:r>
              <w:rPr>
                <w:rFonts w:ascii="Times New Roman" w:hAnsi="Times New Roman" w:cs="Times New Roman"/>
                <w:spacing w:val="-1"/>
                <w:sz w:val="28"/>
                <w:szCs w:val="28"/>
              </w:rPr>
              <w:t>пройденного</w:t>
            </w:r>
            <w:proofErr w:type="gramEnd"/>
            <w:r>
              <w:rPr>
                <w:rFonts w:ascii="Times New Roman" w:hAnsi="Times New Roman" w:cs="Times New Roman"/>
                <w:spacing w:val="-1"/>
                <w:sz w:val="28"/>
                <w:szCs w:val="28"/>
              </w:rPr>
              <w:t>. Тест.</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Находить в текст</w:t>
            </w:r>
            <w:r>
              <w:rPr>
                <w:rFonts w:ascii="Times New Roman" w:hAnsi="Times New Roman" w:cs="Times New Roman"/>
                <w:sz w:val="28"/>
                <w:szCs w:val="28"/>
                <w:lang w:val="tt-RU"/>
              </w:rPr>
              <w:t xml:space="preserve">ах рассказа и стихотворений описание зимнего пейзажа. Охарактеризовать ее. </w:t>
            </w:r>
            <w:r>
              <w:rPr>
                <w:rFonts w:ascii="Times New Roman" w:hAnsi="Times New Roman" w:cs="Times New Roman"/>
                <w:sz w:val="28"/>
                <w:szCs w:val="28"/>
              </w:rPr>
              <w:t>Сформулировать вопросы по тексту произведени</w:t>
            </w:r>
            <w:r>
              <w:rPr>
                <w:rFonts w:ascii="Times New Roman" w:hAnsi="Times New Roman" w:cs="Times New Roman"/>
                <w:sz w:val="28"/>
                <w:szCs w:val="28"/>
                <w:lang w:val="tt-RU"/>
              </w:rPr>
              <w:t>й</w:t>
            </w:r>
            <w:r>
              <w:rPr>
                <w:rFonts w:ascii="Times New Roman" w:hAnsi="Times New Roman" w:cs="Times New Roman"/>
                <w:sz w:val="28"/>
                <w:szCs w:val="28"/>
              </w:rPr>
              <w:t>. Проектная деятельность.</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Анализ произведения. Подготовить сценарий на полюбившийся отрывок пьесы. Тестирование.</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13.</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Образование и просвещение.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noProof/>
                <w:color w:val="000000"/>
                <w:sz w:val="28"/>
                <w:szCs w:val="28"/>
              </w:rPr>
              <w:t>Научная и литературная деятельность Каюма Насыри</w:t>
            </w:r>
            <w:r>
              <w:rPr>
                <w:rFonts w:ascii="Times New Roman" w:hAnsi="Times New Roman" w:cs="Times New Roman"/>
                <w:b/>
                <w:bCs/>
                <w:noProof/>
                <w:color w:val="000000"/>
                <w:sz w:val="28"/>
                <w:szCs w:val="28"/>
              </w:rPr>
              <w:t xml:space="preserve"> </w:t>
            </w:r>
            <w:r>
              <w:rPr>
                <w:rFonts w:ascii="Times New Roman" w:hAnsi="Times New Roman" w:cs="Times New Roman"/>
                <w:noProof/>
                <w:color w:val="000000"/>
                <w:sz w:val="28"/>
                <w:szCs w:val="28"/>
              </w:rPr>
              <w:t xml:space="preserve">(1825-1902). </w:t>
            </w:r>
            <w:r>
              <w:rPr>
                <w:rFonts w:ascii="Times New Roman" w:hAnsi="Times New Roman" w:cs="Times New Roman"/>
                <w:sz w:val="28"/>
                <w:szCs w:val="28"/>
              </w:rPr>
              <w:t>Фантастический сюжет</w:t>
            </w:r>
            <w:r>
              <w:rPr>
                <w:rFonts w:ascii="Times New Roman" w:hAnsi="Times New Roman" w:cs="Times New Roman"/>
                <w:noProof/>
                <w:spacing w:val="12"/>
                <w:sz w:val="28"/>
                <w:szCs w:val="28"/>
              </w:rPr>
              <w:t xml:space="preserve"> повести </w:t>
            </w:r>
            <w:r>
              <w:rPr>
                <w:rFonts w:ascii="Times New Roman" w:hAnsi="Times New Roman" w:cs="Times New Roman"/>
                <w:sz w:val="28"/>
                <w:szCs w:val="28"/>
                <w:lang w:val="be-BY"/>
              </w:rPr>
              <w:t xml:space="preserve">К. Насыри  «Әбүгалисина» / </w:t>
            </w:r>
            <w:r>
              <w:rPr>
                <w:rFonts w:ascii="Times New Roman" w:hAnsi="Times New Roman" w:cs="Times New Roman"/>
                <w:sz w:val="28"/>
                <w:szCs w:val="28"/>
              </w:rPr>
              <w:t>«</w:t>
            </w:r>
            <w:r>
              <w:rPr>
                <w:rFonts w:ascii="Times New Roman" w:hAnsi="Times New Roman" w:cs="Times New Roman"/>
                <w:sz w:val="28"/>
                <w:szCs w:val="28"/>
                <w:lang w:val="be-BY"/>
              </w:rPr>
              <w:t>Авиценна</w:t>
            </w:r>
            <w:r>
              <w:rPr>
                <w:rFonts w:ascii="Times New Roman" w:hAnsi="Times New Roman" w:cs="Times New Roman"/>
                <w:sz w:val="28"/>
                <w:szCs w:val="28"/>
              </w:rPr>
              <w:t>»</w:t>
            </w:r>
            <w:r>
              <w:rPr>
                <w:rFonts w:ascii="Times New Roman" w:hAnsi="Times New Roman" w:cs="Times New Roman"/>
                <w:sz w:val="28"/>
                <w:szCs w:val="28"/>
                <w:lang w:val="be-BY"/>
              </w:rPr>
              <w:t>. П</w:t>
            </w:r>
            <w:r>
              <w:rPr>
                <w:rFonts w:ascii="Times New Roman" w:hAnsi="Times New Roman" w:cs="Times New Roman"/>
                <w:sz w:val="28"/>
                <w:szCs w:val="28"/>
              </w:rPr>
              <w:t xml:space="preserve">росветительские идеи автора.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Музей К.Насыри в деревне Ачасыр Зеленодольского района РТ.</w:t>
            </w:r>
          </w:p>
          <w:p w:rsidR="00660E28" w:rsidRDefault="00E320E4">
            <w:pPr>
              <w:spacing w:after="0" w:line="240" w:lineRule="auto"/>
              <w:rPr>
                <w:rFonts w:ascii="Times New Roman" w:hAnsi="Times New Roman" w:cs="Times New Roman"/>
                <w:noProof/>
                <w:color w:val="000000"/>
                <w:sz w:val="28"/>
                <w:szCs w:val="28"/>
              </w:rPr>
            </w:pPr>
            <w:r>
              <w:rPr>
                <w:rFonts w:ascii="Times New Roman" w:hAnsi="Times New Roman" w:cs="Times New Roman"/>
                <w:noProof/>
                <w:color w:val="000000"/>
                <w:sz w:val="28"/>
                <w:szCs w:val="28"/>
              </w:rPr>
              <w:t>Жизнь и творчество Г. Сабитова. Ознакомление с его рассказом «Ч</w:t>
            </w:r>
            <w:r>
              <w:rPr>
                <w:rFonts w:ascii="Times New Roman" w:hAnsi="Times New Roman" w:cs="Times New Roman"/>
                <w:noProof/>
                <w:color w:val="000000"/>
                <w:sz w:val="28"/>
                <w:szCs w:val="28"/>
                <w:lang w:val="tt-RU"/>
              </w:rPr>
              <w:t>үкеч</w:t>
            </w:r>
            <w:r>
              <w:rPr>
                <w:rFonts w:ascii="Times New Roman" w:hAnsi="Times New Roman" w:cs="Times New Roman"/>
                <w:noProof/>
                <w:color w:val="000000"/>
                <w:sz w:val="28"/>
                <w:szCs w:val="28"/>
              </w:rPr>
              <w:t>» / «Молоток». Осознанный выбор профессии. Изучение стихотворения Г.Зайнашевой «Кем булырга?» / «Кем быть?».</w:t>
            </w:r>
          </w:p>
          <w:p w:rsidR="00660E28" w:rsidRDefault="00E320E4">
            <w:pPr>
              <w:spacing w:after="0" w:line="240" w:lineRule="auto"/>
              <w:rPr>
                <w:rFonts w:ascii="Times New Roman" w:hAnsi="Times New Roman" w:cs="Times New Roman"/>
                <w:noProof/>
                <w:color w:val="000000"/>
                <w:sz w:val="28"/>
                <w:szCs w:val="28"/>
              </w:rPr>
            </w:pPr>
            <w:r>
              <w:rPr>
                <w:rFonts w:ascii="Times New Roman" w:hAnsi="Times New Roman" w:cs="Times New Roman"/>
                <w:noProof/>
                <w:color w:val="000000"/>
                <w:sz w:val="28"/>
                <w:szCs w:val="28"/>
              </w:rPr>
              <w:t>Изучение рассказа «Молодость Сайдаша» М. Латифуллина. Творчество А. Алиша. Ознакомление с рассказом «</w:t>
            </w:r>
            <w:r>
              <w:rPr>
                <w:rFonts w:ascii="Times New Roman" w:hAnsi="Times New Roman" w:cs="Times New Roman"/>
                <w:noProof/>
                <w:color w:val="000000"/>
                <w:sz w:val="28"/>
                <w:szCs w:val="28"/>
                <w:lang w:val="tt-RU"/>
              </w:rPr>
              <w:t>Әни ялга киткәч</w:t>
            </w:r>
            <w:r>
              <w:rPr>
                <w:rFonts w:ascii="Times New Roman" w:hAnsi="Times New Roman" w:cs="Times New Roman"/>
                <w:noProof/>
                <w:color w:val="000000"/>
                <w:sz w:val="28"/>
                <w:szCs w:val="28"/>
              </w:rPr>
              <w:t xml:space="preserve">» / «Когда мама уехала отдыхать». Творчество Ф. Яруллина. Изучение рассказа «Кояштагы тап» /«Пятно на солнце» Творчество Р. Файзуллина. Тема матери в литературе. Стихотворение </w:t>
            </w:r>
            <w:r>
              <w:rPr>
                <w:rFonts w:ascii="Times New Roman" w:hAnsi="Times New Roman" w:cs="Times New Roman"/>
                <w:sz w:val="28"/>
                <w:szCs w:val="28"/>
              </w:rPr>
              <w:t>«</w:t>
            </w:r>
            <w:r>
              <w:rPr>
                <w:rFonts w:ascii="Times New Roman" w:hAnsi="Times New Roman" w:cs="Times New Roman"/>
                <w:noProof/>
                <w:color w:val="000000"/>
                <w:sz w:val="28"/>
                <w:szCs w:val="28"/>
                <w:lang w:val="tt-RU"/>
              </w:rPr>
              <w:t>Бердәнбер</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w:t>
            </w:r>
            <w:r>
              <w:rPr>
                <w:rFonts w:ascii="Times New Roman" w:hAnsi="Times New Roman" w:cs="Times New Roman"/>
                <w:noProof/>
                <w:color w:val="000000"/>
                <w:sz w:val="28"/>
                <w:szCs w:val="28"/>
              </w:rPr>
              <w:lastRenderedPageBreak/>
              <w:t xml:space="preserve">«Единственная»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noProof/>
                <w:color w:val="000000"/>
                <w:sz w:val="28"/>
                <w:szCs w:val="28"/>
              </w:rPr>
              <w:t>Повторение пройденного материала. Обобщение. Тест.</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Фрагментарный анализ повести К. Насыри. Художественн</w:t>
            </w:r>
            <w:r>
              <w:rPr>
                <w:rFonts w:ascii="Times New Roman" w:hAnsi="Times New Roman" w:cs="Times New Roman"/>
                <w:sz w:val="28"/>
                <w:szCs w:val="28"/>
                <w:lang w:val="tt-RU"/>
              </w:rPr>
              <w:t>ый</w:t>
            </w:r>
            <w:r>
              <w:rPr>
                <w:rFonts w:ascii="Times New Roman" w:hAnsi="Times New Roman" w:cs="Times New Roman"/>
                <w:sz w:val="28"/>
                <w:szCs w:val="28"/>
              </w:rPr>
              <w:t xml:space="preserve"> вымысел. Понимание просвитетельских идей К.Насыри.</w:t>
            </w:r>
          </w:p>
          <w:p w:rsidR="00660E28" w:rsidRDefault="00E320E4">
            <w:pPr>
              <w:spacing w:after="0" w:line="240" w:lineRule="auto"/>
              <w:rPr>
                <w:rFonts w:ascii="Times New Roman" w:hAnsi="Times New Roman" w:cs="Times New Roman"/>
                <w:noProof/>
                <w:color w:val="000000"/>
                <w:sz w:val="28"/>
                <w:szCs w:val="28"/>
              </w:rPr>
            </w:pPr>
            <w:r>
              <w:rPr>
                <w:rFonts w:ascii="Times New Roman" w:hAnsi="Times New Roman" w:cs="Times New Roman"/>
                <w:sz w:val="28"/>
                <w:szCs w:val="28"/>
              </w:rPr>
              <w:t xml:space="preserve">Пересказ рассказа </w:t>
            </w:r>
            <w:r>
              <w:rPr>
                <w:rFonts w:ascii="Times New Roman" w:hAnsi="Times New Roman" w:cs="Times New Roman"/>
                <w:noProof/>
                <w:color w:val="000000"/>
                <w:sz w:val="28"/>
                <w:szCs w:val="28"/>
              </w:rPr>
              <w:t>«Ч</w:t>
            </w:r>
            <w:r>
              <w:rPr>
                <w:rFonts w:ascii="Times New Roman" w:hAnsi="Times New Roman" w:cs="Times New Roman"/>
                <w:noProof/>
                <w:color w:val="000000"/>
                <w:sz w:val="28"/>
                <w:szCs w:val="28"/>
                <w:lang w:val="tt-RU"/>
              </w:rPr>
              <w:t>үкеч</w:t>
            </w:r>
            <w:r>
              <w:rPr>
                <w:rFonts w:ascii="Times New Roman" w:hAnsi="Times New Roman" w:cs="Times New Roman"/>
                <w:noProof/>
                <w:color w:val="000000"/>
                <w:sz w:val="28"/>
                <w:szCs w:val="28"/>
              </w:rPr>
              <w:t xml:space="preserve">» / </w:t>
            </w:r>
            <w:r>
              <w:rPr>
                <w:rFonts w:ascii="Times New Roman" w:hAnsi="Times New Roman" w:cs="Times New Roman"/>
                <w:sz w:val="28"/>
                <w:szCs w:val="28"/>
              </w:rPr>
              <w:t xml:space="preserve">«Молоток» </w:t>
            </w:r>
            <w:r>
              <w:rPr>
                <w:rFonts w:ascii="Times New Roman" w:hAnsi="Times New Roman" w:cs="Times New Roman"/>
                <w:sz w:val="28"/>
                <w:szCs w:val="28"/>
                <w:lang w:val="tt-RU"/>
              </w:rPr>
              <w:t>Г.</w:t>
            </w:r>
            <w:r>
              <w:rPr>
                <w:rFonts w:ascii="Times New Roman" w:hAnsi="Times New Roman" w:cs="Times New Roman"/>
                <w:sz w:val="28"/>
                <w:szCs w:val="28"/>
              </w:rPr>
              <w:t>Сабитова. Находить общ</w:t>
            </w:r>
            <w:r>
              <w:rPr>
                <w:rFonts w:ascii="Times New Roman" w:hAnsi="Times New Roman" w:cs="Times New Roman"/>
                <w:sz w:val="28"/>
                <w:szCs w:val="28"/>
                <w:lang w:val="tt-RU"/>
              </w:rPr>
              <w:t>е</w:t>
            </w:r>
            <w:r>
              <w:rPr>
                <w:rFonts w:ascii="Times New Roman" w:hAnsi="Times New Roman" w:cs="Times New Roman"/>
                <w:sz w:val="28"/>
                <w:szCs w:val="28"/>
              </w:rPr>
              <w:t xml:space="preserve">е в рассказе и стихотворении  </w:t>
            </w:r>
            <w:r>
              <w:rPr>
                <w:rFonts w:ascii="Times New Roman" w:hAnsi="Times New Roman" w:cs="Times New Roman"/>
                <w:noProof/>
                <w:color w:val="000000"/>
                <w:sz w:val="28"/>
                <w:szCs w:val="28"/>
              </w:rPr>
              <w:t>Г.Зайнашевой «Кем булырга?» / «Кем быть?».</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Находить основные признаки стихотворной речи: стихотворение </w:t>
            </w:r>
            <w:r>
              <w:rPr>
                <w:rFonts w:ascii="Times New Roman" w:hAnsi="Times New Roman" w:cs="Times New Roman"/>
                <w:noProof/>
                <w:color w:val="000000"/>
                <w:sz w:val="28"/>
                <w:szCs w:val="28"/>
              </w:rPr>
              <w:t>Г.Зайнашевой «Кем булырга?» / «Кем быть?»</w:t>
            </w:r>
            <w:r>
              <w:rPr>
                <w:rFonts w:ascii="Times New Roman" w:hAnsi="Times New Roman" w:cs="Times New Roman"/>
                <w:sz w:val="28"/>
                <w:szCs w:val="28"/>
              </w:rPr>
              <w:t>. Определять виды рифм и способы рифмовки.</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noProof/>
                <w:color w:val="000000"/>
                <w:sz w:val="28"/>
                <w:szCs w:val="28"/>
              </w:rPr>
              <w:t>Осмысленный выбор профессии. Образ знамени</w:t>
            </w:r>
            <w:r>
              <w:rPr>
                <w:rFonts w:ascii="Times New Roman" w:hAnsi="Times New Roman" w:cs="Times New Roman"/>
                <w:noProof/>
                <w:color w:val="000000"/>
                <w:sz w:val="28"/>
                <w:szCs w:val="28"/>
                <w:lang w:val="tt-RU"/>
              </w:rPr>
              <w:t>т</w:t>
            </w:r>
            <w:r>
              <w:rPr>
                <w:rFonts w:ascii="Times New Roman" w:hAnsi="Times New Roman" w:cs="Times New Roman"/>
                <w:noProof/>
                <w:color w:val="000000"/>
                <w:sz w:val="28"/>
                <w:szCs w:val="28"/>
              </w:rPr>
              <w:t>ого татарского композитора С. Сайдашева.</w:t>
            </w:r>
            <w:r>
              <w:rPr>
                <w:rFonts w:ascii="Times New Roman" w:hAnsi="Times New Roman" w:cs="Times New Roman"/>
                <w:sz w:val="28"/>
                <w:szCs w:val="28"/>
              </w:rPr>
              <w:t xml:space="preserve"> Чтение рассказа. Пересказ сюжета.  Образ мальчика. Психологический момент в воспитании молодого поколения. Образное мышление. Выразительное чтение стихотворения. Тестирование.</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14.</w:t>
            </w:r>
          </w:p>
        </w:tc>
        <w:tc>
          <w:tcPr>
            <w:tcW w:w="4536" w:type="dxa"/>
          </w:tcPr>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b/>
                <w:bCs/>
                <w:sz w:val="28"/>
                <w:szCs w:val="28"/>
              </w:rPr>
              <w:t>Цена дружбы.</w:t>
            </w:r>
            <w:r>
              <w:rPr>
                <w:rFonts w:ascii="Times New Roman" w:hAnsi="Times New Roman" w:cs="Times New Roman"/>
                <w:sz w:val="28"/>
                <w:szCs w:val="28"/>
                <w:lang w:val="be-BY"/>
              </w:rPr>
              <w:t xml:space="preserve"> Жизнь и творчество Дардеменда. </w:t>
            </w:r>
            <w:r>
              <w:rPr>
                <w:rFonts w:ascii="Times New Roman" w:hAnsi="Times New Roman" w:cs="Times New Roman"/>
                <w:b/>
                <w:bCs/>
                <w:sz w:val="28"/>
                <w:szCs w:val="28"/>
                <w:lang w:val="be-BY"/>
              </w:rPr>
              <w:t xml:space="preserve"> </w:t>
            </w:r>
            <w:r>
              <w:rPr>
                <w:rFonts w:ascii="Times New Roman" w:hAnsi="Times New Roman" w:cs="Times New Roman"/>
                <w:sz w:val="28"/>
                <w:szCs w:val="28"/>
                <w:lang w:val="be-BY"/>
              </w:rPr>
              <w:t>Рассказ</w:t>
            </w:r>
            <w:r>
              <w:rPr>
                <w:rFonts w:ascii="Times New Roman" w:hAnsi="Times New Roman" w:cs="Times New Roman"/>
                <w:b/>
                <w:bCs/>
                <w:sz w:val="28"/>
                <w:szCs w:val="28"/>
                <w:lang w:val="be-BY"/>
              </w:rPr>
              <w:t xml:space="preserve"> </w:t>
            </w:r>
            <w:r>
              <w:rPr>
                <w:rFonts w:ascii="Times New Roman" w:hAnsi="Times New Roman" w:cs="Times New Roman"/>
                <w:sz w:val="28"/>
                <w:szCs w:val="28"/>
                <w:lang w:val="be-BY"/>
              </w:rPr>
              <w:t xml:space="preserve">«Ике туган» / «Два брата». Содержание текста,  </w:t>
            </w:r>
            <w:r>
              <w:rPr>
                <w:rFonts w:ascii="Times New Roman" w:hAnsi="Times New Roman" w:cs="Times New Roman"/>
                <w:sz w:val="28"/>
                <w:szCs w:val="28"/>
              </w:rPr>
              <w:t>Образы природы</w:t>
            </w:r>
            <w:r>
              <w:rPr>
                <w:rFonts w:ascii="Times New Roman" w:hAnsi="Times New Roman" w:cs="Times New Roman"/>
                <w:sz w:val="28"/>
                <w:szCs w:val="28"/>
                <w:lang w:val="tt-RU"/>
              </w:rPr>
              <w:t>.</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 xml:space="preserve">Жизнь и творчество Х.Такташа. Ознакомление с произведением </w:t>
            </w:r>
            <w:r>
              <w:rPr>
                <w:rFonts w:ascii="Times New Roman" w:hAnsi="Times New Roman" w:cs="Times New Roman"/>
                <w:sz w:val="28"/>
                <w:szCs w:val="28"/>
                <w:lang w:val="be-BY"/>
              </w:rPr>
              <w:t>«Мокамай». Эстетический идеал. Цена дружбы.</w:t>
            </w:r>
            <w:r>
              <w:rPr>
                <w:rFonts w:ascii="Times New Roman" w:hAnsi="Times New Roman" w:cs="Times New Roman"/>
                <w:sz w:val="28"/>
                <w:szCs w:val="28"/>
              </w:rPr>
              <w:t xml:space="preserve"> Творчество Р.Хариса. Ознакомление с пьесой «Серле алан» / «Секретная поляна». Ознакомление со стихотворениями «Дуслык балы» /«Мед дружбы» Ш.Галиева, «Дуслык, чын дуслык» / «Дружба, настоящая дружба» Э.Шарифуллиной.</w:t>
            </w:r>
            <w:r>
              <w:rPr>
                <w:rFonts w:ascii="Times New Roman" w:hAnsi="Times New Roman" w:cs="Times New Roman"/>
                <w:noProof/>
                <w:color w:val="000000"/>
                <w:sz w:val="28"/>
                <w:szCs w:val="28"/>
              </w:rPr>
              <w:t xml:space="preserve"> Повторение. Тест.</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Уметь анализировать произведение. Чтение по цепочке. Тема для беседы: богатс</w:t>
            </w:r>
            <w:r>
              <w:rPr>
                <w:rFonts w:ascii="Times New Roman" w:hAnsi="Times New Roman" w:cs="Times New Roman"/>
                <w:sz w:val="28"/>
                <w:szCs w:val="28"/>
                <w:lang w:val="tt-RU"/>
              </w:rPr>
              <w:t>т</w:t>
            </w:r>
            <w:r>
              <w:rPr>
                <w:rFonts w:ascii="Times New Roman" w:hAnsi="Times New Roman" w:cs="Times New Roman"/>
                <w:sz w:val="28"/>
                <w:szCs w:val="28"/>
              </w:rPr>
              <w:t>во и дружба. Рассказать содержание поэмы. Размышления автора о дружбе.</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Образ Мухамметзяна и лирического героя. Анализ, интерпретация произведения. Конфликт. В</w:t>
            </w:r>
            <w:r>
              <w:rPr>
                <w:rFonts w:ascii="Times New Roman" w:hAnsi="Times New Roman" w:cs="Times New Roman"/>
                <w:sz w:val="28"/>
                <w:szCs w:val="28"/>
                <w:lang w:val="tt-RU"/>
              </w:rPr>
              <w:t>ы</w:t>
            </w:r>
            <w:r>
              <w:rPr>
                <w:rFonts w:ascii="Times New Roman" w:hAnsi="Times New Roman" w:cs="Times New Roman"/>
                <w:sz w:val="28"/>
                <w:szCs w:val="28"/>
              </w:rPr>
              <w:t xml:space="preserve">разительное чтение. </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15.</w:t>
            </w:r>
          </w:p>
        </w:tc>
        <w:tc>
          <w:tcPr>
            <w:tcW w:w="453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Сатира. </w:t>
            </w:r>
            <w:r>
              <w:rPr>
                <w:rFonts w:ascii="Times New Roman" w:hAnsi="Times New Roman" w:cs="Times New Roman"/>
                <w:sz w:val="28"/>
                <w:szCs w:val="28"/>
              </w:rPr>
              <w:t>Творчество Ф.Шафигуллина. Ознакомление с его произведениями «</w:t>
            </w:r>
            <w:proofErr w:type="gramStart"/>
            <w:r>
              <w:rPr>
                <w:rFonts w:ascii="Times New Roman" w:hAnsi="Times New Roman" w:cs="Times New Roman"/>
                <w:sz w:val="28"/>
                <w:szCs w:val="28"/>
              </w:rPr>
              <w:t>Ике</w:t>
            </w:r>
            <w:proofErr w:type="gramEnd"/>
            <w:r>
              <w:rPr>
                <w:rFonts w:ascii="Times New Roman" w:hAnsi="Times New Roman" w:cs="Times New Roman"/>
                <w:sz w:val="28"/>
                <w:szCs w:val="28"/>
              </w:rPr>
              <w:t xml:space="preserve"> тиен акча» / «Две копейки», «Акбай и Карабай». Сатирический стиль Ф.Шафигуллина.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Музей квартира писателя в г. Зеленодольске РТ.</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Ознакомление с переводами В. Радлова. Просветительские идеи. Ознаакомление с его рассказом «Шаян кеше» / «Шутник».</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Прочитать стихотворения Ш.Галиева «Атлап чыктым Иделне» / «Перешагнул через Волгу», «Курыкма, тимим» / «Не бойся, не трону».</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Повторение материала</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ест.</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lang w:val="tt-RU"/>
              </w:rPr>
              <w:t>У</w:t>
            </w:r>
            <w:r>
              <w:rPr>
                <w:rFonts w:ascii="Times New Roman" w:hAnsi="Times New Roman" w:cs="Times New Roman"/>
                <w:sz w:val="28"/>
                <w:szCs w:val="28"/>
              </w:rPr>
              <w:t>меть находить основную мысль произведения. Подготовить сообщение о В.Радлове. Анализ произведения «Шутник».</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Анализ стихотво</w:t>
            </w:r>
            <w:r>
              <w:rPr>
                <w:rFonts w:ascii="Times New Roman" w:hAnsi="Times New Roman" w:cs="Times New Roman"/>
                <w:sz w:val="28"/>
                <w:szCs w:val="28"/>
                <w:lang w:val="tt-RU"/>
              </w:rPr>
              <w:t>р</w:t>
            </w:r>
            <w:r>
              <w:rPr>
                <w:rFonts w:ascii="Times New Roman" w:hAnsi="Times New Roman" w:cs="Times New Roman"/>
                <w:sz w:val="28"/>
                <w:szCs w:val="28"/>
              </w:rPr>
              <w:t>ений Ш.Галиева.</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Тестирование.</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16.</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Времена года.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Изучение стихотворения Р.Ахметзянова «Ирт</w:t>
            </w:r>
            <w:r>
              <w:rPr>
                <w:rFonts w:ascii="Times New Roman" w:hAnsi="Times New Roman" w:cs="Times New Roman"/>
                <w:sz w:val="28"/>
                <w:szCs w:val="28"/>
                <w:lang w:val="tt-RU"/>
              </w:rPr>
              <w:t>ә</w:t>
            </w:r>
            <w:r>
              <w:rPr>
                <w:rFonts w:ascii="Times New Roman" w:hAnsi="Times New Roman" w:cs="Times New Roman"/>
                <w:sz w:val="28"/>
                <w:szCs w:val="28"/>
              </w:rPr>
              <w:t xml:space="preserve"> </w:t>
            </w:r>
            <w:r>
              <w:rPr>
                <w:rFonts w:ascii="Times New Roman" w:hAnsi="Times New Roman" w:cs="Times New Roman"/>
                <w:sz w:val="28"/>
                <w:szCs w:val="28"/>
                <w:lang w:val="tt-RU"/>
              </w:rPr>
              <w:t>ә</w:t>
            </w:r>
            <w:r>
              <w:rPr>
                <w:rFonts w:ascii="Times New Roman" w:hAnsi="Times New Roman" w:cs="Times New Roman"/>
                <w:sz w:val="28"/>
                <w:szCs w:val="28"/>
              </w:rPr>
              <w:t xml:space="preserve">ле» / «Рано ещё», рассказа Г.Рахима «Апрель».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Жизнь и творчество Г. Баширова. Изучение отрывка из повести «</w:t>
            </w:r>
            <w:r>
              <w:rPr>
                <w:rFonts w:ascii="Times New Roman" w:hAnsi="Times New Roman" w:cs="Times New Roman"/>
                <w:sz w:val="28"/>
                <w:szCs w:val="28"/>
                <w:lang w:val="tt-RU"/>
              </w:rPr>
              <w:t>Р</w:t>
            </w:r>
            <w:r>
              <w:rPr>
                <w:rFonts w:ascii="Times New Roman" w:hAnsi="Times New Roman" w:cs="Times New Roman"/>
                <w:sz w:val="28"/>
                <w:szCs w:val="28"/>
              </w:rPr>
              <w:t xml:space="preserve">одная сторона – колыбель моя»: «Язгы сабан туйлары» / «Весенние </w:t>
            </w:r>
            <w:r>
              <w:rPr>
                <w:rFonts w:ascii="Times New Roman" w:hAnsi="Times New Roman" w:cs="Times New Roman"/>
                <w:sz w:val="28"/>
                <w:szCs w:val="28"/>
              </w:rPr>
              <w:lastRenderedPageBreak/>
              <w:t xml:space="preserve">сабантуи».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Ознакомление с картиной Л. Фаттахова «Сабантуй». Прочитать информацию о детском журнале «Сабантуй».</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Повторение и обобщение </w:t>
            </w:r>
            <w:proofErr w:type="gramStart"/>
            <w:r>
              <w:rPr>
                <w:rFonts w:ascii="Times New Roman" w:hAnsi="Times New Roman" w:cs="Times New Roman"/>
                <w:sz w:val="28"/>
                <w:szCs w:val="28"/>
              </w:rPr>
              <w:t>изученного</w:t>
            </w:r>
            <w:proofErr w:type="gramEnd"/>
            <w:r>
              <w:rPr>
                <w:rFonts w:ascii="Times New Roman" w:hAnsi="Times New Roman" w:cs="Times New Roman"/>
                <w:sz w:val="28"/>
                <w:szCs w:val="28"/>
              </w:rPr>
              <w:t xml:space="preserve"> в 6 классе.</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Выразительное чтение произведений. Найти в них описание пейзажа.</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Усвоение таких видов пересказа как сжатый пересказ, пересказ с изменением лица рассказчика. Автор и автобиографический герой повести. Изображение </w:t>
            </w:r>
            <w:proofErr w:type="gramStart"/>
            <w:r>
              <w:rPr>
                <w:rFonts w:ascii="Times New Roman" w:hAnsi="Times New Roman" w:cs="Times New Roman"/>
                <w:sz w:val="28"/>
                <w:szCs w:val="28"/>
              </w:rPr>
              <w:t>народного</w:t>
            </w:r>
            <w:proofErr w:type="gramEnd"/>
            <w:r>
              <w:rPr>
                <w:rFonts w:ascii="Times New Roman" w:hAnsi="Times New Roman" w:cs="Times New Roman"/>
                <w:sz w:val="28"/>
                <w:szCs w:val="28"/>
              </w:rPr>
              <w:t xml:space="preserve"> празника Сабантуй. Сравнить произведение и </w:t>
            </w:r>
            <w:r>
              <w:rPr>
                <w:rFonts w:ascii="Times New Roman" w:hAnsi="Times New Roman" w:cs="Times New Roman"/>
                <w:sz w:val="28"/>
                <w:szCs w:val="28"/>
              </w:rPr>
              <w:lastRenderedPageBreak/>
              <w:t>изображенное на картине Л.Фаттахова с реальными событиями.</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rPr>
              <w:t>Выступать с развёрнутыми письменными сообщениями, обобщающими наблюдения. Написать контрольн</w:t>
            </w:r>
            <w:r>
              <w:rPr>
                <w:rFonts w:ascii="Times New Roman" w:hAnsi="Times New Roman" w:cs="Times New Roman"/>
                <w:sz w:val="28"/>
                <w:szCs w:val="28"/>
                <w:lang w:val="tt-RU"/>
              </w:rPr>
              <w:t>ую работу.</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17.</w:t>
            </w:r>
          </w:p>
        </w:tc>
        <w:tc>
          <w:tcPr>
            <w:tcW w:w="4536" w:type="dxa"/>
          </w:tcPr>
          <w:p w:rsidR="00660E28" w:rsidRDefault="00E320E4">
            <w:pPr>
              <w:spacing w:after="0" w:line="240" w:lineRule="auto"/>
              <w:rPr>
                <w:rFonts w:ascii="Times New Roman" w:hAnsi="Times New Roman" w:cs="Times New Roman"/>
                <w:b/>
                <w:bCs/>
                <w:sz w:val="28"/>
                <w:szCs w:val="28"/>
                <w:lang w:val="tt-RU"/>
              </w:rPr>
            </w:pPr>
            <w:r>
              <w:rPr>
                <w:rFonts w:ascii="Times New Roman" w:hAnsi="Times New Roman" w:cs="Times New Roman"/>
                <w:b/>
                <w:bCs/>
                <w:sz w:val="28"/>
                <w:szCs w:val="28"/>
              </w:rPr>
              <w:t>Народ правдив.</w:t>
            </w:r>
            <w:r>
              <w:rPr>
                <w:rFonts w:ascii="Times New Roman" w:hAnsi="Times New Roman" w:cs="Times New Roman"/>
                <w:b/>
                <w:bCs/>
                <w:sz w:val="28"/>
                <w:szCs w:val="28"/>
                <w:lang w:val="tt-RU"/>
              </w:rPr>
              <w:t xml:space="preserve"> </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rPr>
              <w:t>Работа со схемой. Повторение ранее изученных жанров фольклора. О</w:t>
            </w:r>
            <w:r>
              <w:rPr>
                <w:rFonts w:ascii="Times New Roman" w:hAnsi="Times New Roman" w:cs="Times New Roman"/>
                <w:sz w:val="28"/>
                <w:szCs w:val="28"/>
                <w:lang w:val="tt-RU"/>
              </w:rPr>
              <w:t>брядовый фольклор. Семейные (рождение ребёнка, свадьба и др.) и календарные обряды.</w:t>
            </w:r>
            <w:r>
              <w:rPr>
                <w:rFonts w:ascii="Times New Roman" w:hAnsi="Times New Roman" w:cs="Times New Roman"/>
                <w:sz w:val="28"/>
                <w:szCs w:val="28"/>
              </w:rPr>
              <w:t xml:space="preserve"> Трансформация обрядов в письменной литературе (Ф.Бурнаш «Яшь </w:t>
            </w:r>
            <w:r>
              <w:rPr>
                <w:rFonts w:ascii="Times New Roman" w:hAnsi="Times New Roman" w:cs="Times New Roman"/>
                <w:sz w:val="28"/>
                <w:szCs w:val="28"/>
                <w:lang w:val="tt-RU"/>
              </w:rPr>
              <w:t>йө</w:t>
            </w:r>
            <w:proofErr w:type="gramStart"/>
            <w:r>
              <w:rPr>
                <w:rFonts w:ascii="Times New Roman" w:hAnsi="Times New Roman" w:cs="Times New Roman"/>
                <w:sz w:val="28"/>
                <w:szCs w:val="28"/>
                <w:lang w:val="tt-RU"/>
              </w:rPr>
              <w:t>р</w:t>
            </w:r>
            <w:proofErr w:type="gramEnd"/>
            <w:r>
              <w:rPr>
                <w:rFonts w:ascii="Times New Roman" w:hAnsi="Times New Roman" w:cs="Times New Roman"/>
                <w:sz w:val="28"/>
                <w:szCs w:val="28"/>
                <w:lang w:val="tt-RU"/>
              </w:rPr>
              <w:t>әкләр</w:t>
            </w:r>
            <w:r>
              <w:rPr>
                <w:rFonts w:ascii="Times New Roman" w:hAnsi="Times New Roman" w:cs="Times New Roman"/>
                <w:sz w:val="28"/>
                <w:szCs w:val="28"/>
              </w:rPr>
              <w:t>» / «Молодые сердца» (драма)</w:t>
            </w:r>
            <w:r>
              <w:rPr>
                <w:rFonts w:ascii="Times New Roman" w:hAnsi="Times New Roman" w:cs="Times New Roman"/>
                <w:sz w:val="28"/>
                <w:szCs w:val="28"/>
                <w:lang w:val="tt-RU"/>
              </w:rPr>
              <w:t>.</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Баиты, их поэтические особенности (Сак-Сок), мунаджаты («Не забуду Родину»). </w:t>
            </w:r>
            <w:proofErr w:type="gramStart"/>
            <w:r>
              <w:rPr>
                <w:rFonts w:ascii="Times New Roman" w:hAnsi="Times New Roman" w:cs="Times New Roman"/>
                <w:sz w:val="28"/>
                <w:szCs w:val="28"/>
              </w:rPr>
              <w:t>Фольклорные мотивы в творчестве Г.Тукая («Милли мо</w:t>
            </w:r>
            <w:r>
              <w:rPr>
                <w:rFonts w:ascii="Times New Roman" w:hAnsi="Times New Roman" w:cs="Times New Roman"/>
                <w:sz w:val="28"/>
                <w:szCs w:val="28"/>
                <w:lang w:val="tt-RU"/>
              </w:rPr>
              <w:t>ң</w:t>
            </w:r>
            <w:r>
              <w:rPr>
                <w:rFonts w:ascii="Times New Roman" w:hAnsi="Times New Roman" w:cs="Times New Roman"/>
                <w:sz w:val="28"/>
                <w:szCs w:val="28"/>
              </w:rPr>
              <w:t>нар» / «Национальные напевы»</w:t>
            </w:r>
            <w:r>
              <w:rPr>
                <w:rFonts w:ascii="Times New Roman" w:hAnsi="Times New Roman" w:cs="Times New Roman"/>
                <w:sz w:val="28"/>
                <w:szCs w:val="28"/>
                <w:lang w:val="tt-RU"/>
              </w:rPr>
              <w:t>.</w:t>
            </w:r>
            <w:r>
              <w:rPr>
                <w:rFonts w:ascii="Times New Roman" w:hAnsi="Times New Roman" w:cs="Times New Roman"/>
                <w:sz w:val="28"/>
                <w:szCs w:val="28"/>
              </w:rPr>
              <w:t xml:space="preserve">  </w:t>
            </w:r>
            <w:proofErr w:type="gramEnd"/>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rPr>
              <w:t>Проект  о Г.Тукае: «Творчество</w:t>
            </w:r>
            <w:proofErr w:type="gramStart"/>
            <w:r>
              <w:rPr>
                <w:rFonts w:ascii="Times New Roman" w:hAnsi="Times New Roman" w:cs="Times New Roman"/>
                <w:sz w:val="28"/>
                <w:szCs w:val="28"/>
              </w:rPr>
              <w:t xml:space="preserve"> Т</w:t>
            </w:r>
            <w:proofErr w:type="gramEnd"/>
            <w:r>
              <w:rPr>
                <w:rFonts w:ascii="Times New Roman" w:hAnsi="Times New Roman" w:cs="Times New Roman"/>
                <w:sz w:val="28"/>
                <w:szCs w:val="28"/>
              </w:rPr>
              <w:t>укая». Тест.</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Ознакомление с обрядами разных народов. Отражение обряда в драме Ф.Бурнаша «Молодые сердца». Изучить отрывки из драмы.</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Выразительно читать баиты, послушать их напев. Находить общее и специфическое в баитах тюркских народов.</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Изучение стихотворения «Милли моннар» / «Национальные напевы» Г.Тукая на двух языках: на татарском, русском. Выучить их наизусть. Выполнить проектную работу о Г.Тукае. Тестирование.</w:t>
            </w:r>
          </w:p>
          <w:p w:rsidR="00660E28" w:rsidRDefault="00660E28">
            <w:pPr>
              <w:spacing w:after="0" w:line="240" w:lineRule="auto"/>
              <w:rPr>
                <w:rFonts w:ascii="Times New Roman" w:hAnsi="Times New Roman" w:cs="Times New Roman"/>
                <w:sz w:val="28"/>
                <w:szCs w:val="28"/>
              </w:rPr>
            </w:pPr>
          </w:p>
          <w:p w:rsidR="00660E28" w:rsidRDefault="00660E28">
            <w:pPr>
              <w:spacing w:after="0" w:line="240" w:lineRule="auto"/>
              <w:rPr>
                <w:rFonts w:ascii="Times New Roman" w:hAnsi="Times New Roman" w:cs="Times New Roman"/>
                <w:sz w:val="28"/>
                <w:szCs w:val="28"/>
              </w:rPr>
            </w:pP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18.</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Слово мудрецов.</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Творчество Ф.Амирхана.</w:t>
            </w:r>
            <w:r>
              <w:rPr>
                <w:rFonts w:ascii="Times New Roman" w:hAnsi="Times New Roman" w:cs="Times New Roman"/>
                <w:sz w:val="28"/>
                <w:szCs w:val="28"/>
                <w:lang w:val="tt-RU"/>
              </w:rPr>
              <w:t xml:space="preserve"> Связь татарской литературы с фольклором и мифологией. </w:t>
            </w:r>
            <w:r>
              <w:rPr>
                <w:rFonts w:ascii="Times New Roman" w:hAnsi="Times New Roman" w:cs="Times New Roman"/>
                <w:sz w:val="28"/>
                <w:szCs w:val="28"/>
                <w:lang w:val="be-BY"/>
              </w:rPr>
              <w:t>Ф.Амирхан «Ай өстендә Зөһрә кыз» / «Зухра на Луне»</w:t>
            </w:r>
            <w:r>
              <w:rPr>
                <w:rFonts w:ascii="Times New Roman" w:hAnsi="Times New Roman" w:cs="Times New Roman"/>
                <w:sz w:val="28"/>
                <w:szCs w:val="28"/>
                <w:lang w:val="tt-RU"/>
              </w:rPr>
              <w:t xml:space="preserve">. Символические образы. </w:t>
            </w:r>
            <w:r>
              <w:rPr>
                <w:rFonts w:ascii="Times New Roman" w:hAnsi="Times New Roman" w:cs="Times New Roman"/>
                <w:sz w:val="28"/>
                <w:szCs w:val="28"/>
              </w:rPr>
              <w:t xml:space="preserve">Авторский </w:t>
            </w:r>
            <w:proofErr w:type="gramStart"/>
            <w:r>
              <w:rPr>
                <w:rFonts w:ascii="Times New Roman" w:hAnsi="Times New Roman" w:cs="Times New Roman"/>
                <w:sz w:val="28"/>
                <w:szCs w:val="28"/>
              </w:rPr>
              <w:t>комментарий</w:t>
            </w:r>
            <w:proofErr w:type="gramEnd"/>
            <w:r>
              <w:rPr>
                <w:rFonts w:ascii="Times New Roman" w:hAnsi="Times New Roman" w:cs="Times New Roman"/>
                <w:sz w:val="28"/>
                <w:szCs w:val="28"/>
              </w:rPr>
              <w:t xml:space="preserve"> происходящих событий.</w:t>
            </w:r>
          </w:p>
          <w:p w:rsidR="00660E28" w:rsidRDefault="00E320E4">
            <w:pPr>
              <w:keepNext/>
              <w:spacing w:after="0" w:line="240" w:lineRule="auto"/>
              <w:outlineLvl w:val="1"/>
              <w:rPr>
                <w:rFonts w:ascii="Times New Roman" w:hAnsi="Times New Roman" w:cs="Times New Roman"/>
                <w:sz w:val="28"/>
                <w:szCs w:val="28"/>
              </w:rPr>
            </w:pPr>
            <w:r>
              <w:rPr>
                <w:rFonts w:ascii="Times New Roman" w:hAnsi="Times New Roman" w:cs="Times New Roman"/>
                <w:spacing w:val="-1"/>
                <w:sz w:val="28"/>
                <w:szCs w:val="28"/>
              </w:rPr>
              <w:t xml:space="preserve">Творчество Г. Ибрагимова. Изображение </w:t>
            </w:r>
            <w:r>
              <w:rPr>
                <w:rFonts w:ascii="Times New Roman" w:hAnsi="Times New Roman" w:cs="Times New Roman"/>
                <w:sz w:val="28"/>
                <w:szCs w:val="28"/>
              </w:rPr>
              <w:t>народной жизни (</w:t>
            </w:r>
            <w:r>
              <w:rPr>
                <w:rFonts w:ascii="Times New Roman" w:hAnsi="Times New Roman" w:cs="Times New Roman"/>
                <w:sz w:val="28"/>
                <w:szCs w:val="28"/>
                <w:lang w:val="tt-RU"/>
              </w:rPr>
              <w:t>«Алмачуар</w:t>
            </w:r>
            <w:r>
              <w:rPr>
                <w:rFonts w:ascii="Times New Roman" w:hAnsi="Times New Roman" w:cs="Times New Roman"/>
                <w:sz w:val="28"/>
                <w:szCs w:val="28"/>
                <w:lang w:val="be-BY"/>
              </w:rPr>
              <w:t xml:space="preserve">» / </w:t>
            </w:r>
            <w:r>
              <w:rPr>
                <w:rFonts w:ascii="Times New Roman" w:hAnsi="Times New Roman" w:cs="Times New Roman"/>
                <w:spacing w:val="-2"/>
                <w:sz w:val="28"/>
                <w:szCs w:val="28"/>
              </w:rPr>
              <w:t>«Чубарый»). Система образов, о</w:t>
            </w:r>
            <w:r>
              <w:rPr>
                <w:rFonts w:ascii="Times New Roman" w:hAnsi="Times New Roman" w:cs="Times New Roman"/>
                <w:sz w:val="28"/>
                <w:szCs w:val="28"/>
              </w:rPr>
              <w:t>браз Алмачуара. Любовь Закира к лошади.</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Национальная одежда, предметы обихода.</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 xml:space="preserve">Р.Миннуллин </w:t>
            </w:r>
            <w:r>
              <w:rPr>
                <w:rFonts w:ascii="Times New Roman" w:hAnsi="Times New Roman" w:cs="Times New Roman"/>
                <w:spacing w:val="-2"/>
                <w:sz w:val="28"/>
                <w:szCs w:val="28"/>
              </w:rPr>
              <w:t>«</w:t>
            </w:r>
            <w:r>
              <w:rPr>
                <w:rFonts w:ascii="Times New Roman" w:hAnsi="Times New Roman" w:cs="Times New Roman"/>
                <w:sz w:val="28"/>
                <w:szCs w:val="28"/>
                <w:lang w:val="tt-RU"/>
              </w:rPr>
              <w:t>Килен төшкәндә</w:t>
            </w:r>
            <w:r>
              <w:rPr>
                <w:rFonts w:ascii="Times New Roman" w:hAnsi="Times New Roman" w:cs="Times New Roman"/>
                <w:sz w:val="28"/>
                <w:szCs w:val="28"/>
                <w:lang w:val="be-BY"/>
              </w:rPr>
              <w:t>»</w:t>
            </w:r>
            <w:r>
              <w:rPr>
                <w:rFonts w:ascii="Times New Roman" w:hAnsi="Times New Roman" w:cs="Times New Roman"/>
                <w:sz w:val="28"/>
                <w:szCs w:val="28"/>
                <w:lang w:val="tt-RU"/>
              </w:rPr>
              <w:t xml:space="preserve"> /</w:t>
            </w:r>
            <w:r>
              <w:rPr>
                <w:rFonts w:ascii="Times New Roman" w:hAnsi="Times New Roman" w:cs="Times New Roman"/>
                <w:spacing w:val="-2"/>
                <w:sz w:val="28"/>
                <w:szCs w:val="28"/>
              </w:rPr>
              <w:t>«</w:t>
            </w:r>
            <w:r>
              <w:rPr>
                <w:rFonts w:ascii="Times New Roman" w:hAnsi="Times New Roman" w:cs="Times New Roman"/>
                <w:sz w:val="28"/>
                <w:szCs w:val="28"/>
                <w:lang w:val="tt-RU"/>
              </w:rPr>
              <w:t>Встреча невесты</w:t>
            </w:r>
            <w:r>
              <w:rPr>
                <w:rFonts w:ascii="Times New Roman" w:hAnsi="Times New Roman" w:cs="Times New Roman"/>
                <w:sz w:val="28"/>
                <w:szCs w:val="28"/>
                <w:lang w:val="be-BY"/>
              </w:rPr>
              <w:t>».</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Композитор Р.Яхин.</w:t>
            </w:r>
          </w:p>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sz w:val="28"/>
                <w:szCs w:val="28"/>
                <w:lang w:val="tt-RU"/>
              </w:rPr>
              <w:t xml:space="preserve">Изучение стихотворения </w:t>
            </w:r>
            <w:r>
              <w:rPr>
                <w:rFonts w:ascii="Times New Roman" w:hAnsi="Times New Roman" w:cs="Times New Roman"/>
                <w:sz w:val="28"/>
                <w:szCs w:val="28"/>
                <w:lang w:val="tt-RU"/>
              </w:rPr>
              <w:lastRenderedPageBreak/>
              <w:t xml:space="preserve">Х.Мударрисовой </w:t>
            </w:r>
            <w:r>
              <w:rPr>
                <w:rFonts w:ascii="Times New Roman" w:hAnsi="Times New Roman" w:cs="Times New Roman"/>
                <w:spacing w:val="-2"/>
                <w:sz w:val="28"/>
                <w:szCs w:val="28"/>
              </w:rPr>
              <w:t>«</w:t>
            </w:r>
            <w:r>
              <w:rPr>
                <w:rFonts w:ascii="Times New Roman" w:hAnsi="Times New Roman" w:cs="Times New Roman"/>
                <w:sz w:val="28"/>
                <w:szCs w:val="28"/>
                <w:lang w:val="tt-RU"/>
              </w:rPr>
              <w:t>Көмеш дага</w:t>
            </w:r>
            <w:r>
              <w:rPr>
                <w:rFonts w:ascii="Times New Roman" w:hAnsi="Times New Roman" w:cs="Times New Roman"/>
                <w:sz w:val="28"/>
                <w:szCs w:val="28"/>
                <w:lang w:val="be-BY"/>
              </w:rPr>
              <w:t>»</w:t>
            </w:r>
            <w:r>
              <w:rPr>
                <w:rFonts w:ascii="Times New Roman" w:hAnsi="Times New Roman" w:cs="Times New Roman"/>
                <w:spacing w:val="-2"/>
                <w:sz w:val="28"/>
                <w:szCs w:val="28"/>
              </w:rPr>
              <w:t xml:space="preserve"> / «</w:t>
            </w:r>
            <w:r>
              <w:rPr>
                <w:rFonts w:ascii="Times New Roman" w:hAnsi="Times New Roman" w:cs="Times New Roman"/>
                <w:sz w:val="28"/>
                <w:szCs w:val="28"/>
                <w:lang w:val="tt-RU"/>
              </w:rPr>
              <w:t>Серебряная подкова</w:t>
            </w:r>
            <w:r>
              <w:rPr>
                <w:rFonts w:ascii="Times New Roman" w:hAnsi="Times New Roman" w:cs="Times New Roman"/>
                <w:sz w:val="28"/>
                <w:szCs w:val="28"/>
                <w:lang w:val="be-BY"/>
              </w:rPr>
              <w:t>».</w:t>
            </w:r>
            <w:r>
              <w:rPr>
                <w:rFonts w:ascii="Times New Roman" w:hAnsi="Times New Roman" w:cs="Times New Roman"/>
                <w:noProof/>
                <w:color w:val="000000"/>
                <w:spacing w:val="4"/>
                <w:sz w:val="28"/>
                <w:szCs w:val="28"/>
              </w:rPr>
              <w:t xml:space="preserve"> Повторение.Тест</w:t>
            </w:r>
          </w:p>
          <w:p w:rsidR="00660E28" w:rsidRDefault="00660E28">
            <w:pPr>
              <w:spacing w:after="0" w:line="240" w:lineRule="auto"/>
              <w:rPr>
                <w:rFonts w:ascii="Times New Roman" w:hAnsi="Times New Roman" w:cs="Times New Roman"/>
                <w:sz w:val="28"/>
                <w:szCs w:val="28"/>
              </w:rPr>
            </w:pP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Анализировать тексты. Определять особенности жанра. </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rPr>
              <w:t>Определять тему и идею</w:t>
            </w:r>
            <w:r>
              <w:rPr>
                <w:rFonts w:ascii="Times New Roman" w:hAnsi="Times New Roman" w:cs="Times New Roman"/>
                <w:sz w:val="28"/>
                <w:szCs w:val="28"/>
                <w:lang w:val="tt-RU"/>
              </w:rPr>
              <w:t xml:space="preserve"> </w:t>
            </w:r>
            <w:r>
              <w:rPr>
                <w:rFonts w:ascii="Times New Roman" w:hAnsi="Times New Roman" w:cs="Times New Roman"/>
                <w:sz w:val="28"/>
                <w:szCs w:val="28"/>
              </w:rPr>
              <w:t>произведени</w:t>
            </w:r>
            <w:r>
              <w:rPr>
                <w:rFonts w:ascii="Times New Roman" w:hAnsi="Times New Roman" w:cs="Times New Roman"/>
                <w:sz w:val="28"/>
                <w:szCs w:val="28"/>
                <w:lang w:val="tt-RU"/>
              </w:rPr>
              <w:t>й</w:t>
            </w:r>
            <w:r>
              <w:rPr>
                <w:rFonts w:ascii="Times New Roman" w:hAnsi="Times New Roman" w:cs="Times New Roman"/>
                <w:sz w:val="28"/>
                <w:szCs w:val="28"/>
              </w:rPr>
              <w:t>, пересказывать сюжет</w:t>
            </w:r>
            <w:r>
              <w:rPr>
                <w:rFonts w:ascii="Times New Roman" w:hAnsi="Times New Roman" w:cs="Times New Roman"/>
                <w:sz w:val="28"/>
                <w:szCs w:val="28"/>
                <w:lang w:val="tt-RU"/>
              </w:rPr>
              <w:t>ы</w:t>
            </w:r>
            <w:r>
              <w:rPr>
                <w:rFonts w:ascii="Times New Roman" w:hAnsi="Times New Roman" w:cs="Times New Roman"/>
                <w:sz w:val="28"/>
                <w:szCs w:val="28"/>
              </w:rPr>
              <w:t>, охарактеризовать персонажей, давать им сравнительные характеристики, определять основн</w:t>
            </w:r>
            <w:r>
              <w:rPr>
                <w:rFonts w:ascii="Times New Roman" w:hAnsi="Times New Roman" w:cs="Times New Roman"/>
                <w:sz w:val="28"/>
                <w:szCs w:val="28"/>
                <w:lang w:val="tt-RU"/>
              </w:rPr>
              <w:t>ые</w:t>
            </w:r>
            <w:r>
              <w:rPr>
                <w:rFonts w:ascii="Times New Roman" w:hAnsi="Times New Roman" w:cs="Times New Roman"/>
                <w:sz w:val="28"/>
                <w:szCs w:val="28"/>
              </w:rPr>
              <w:t xml:space="preserve"> конфликт</w:t>
            </w:r>
            <w:r>
              <w:rPr>
                <w:rFonts w:ascii="Times New Roman" w:hAnsi="Times New Roman" w:cs="Times New Roman"/>
                <w:sz w:val="28"/>
                <w:szCs w:val="28"/>
                <w:lang w:val="tt-RU"/>
              </w:rPr>
              <w:t>ы</w:t>
            </w:r>
            <w:r>
              <w:rPr>
                <w:rFonts w:ascii="Times New Roman" w:hAnsi="Times New Roman" w:cs="Times New Roman"/>
                <w:sz w:val="28"/>
                <w:szCs w:val="28"/>
              </w:rPr>
              <w:t>, пересказать основные этапы развития сюжета.</w:t>
            </w:r>
            <w:r>
              <w:rPr>
                <w:rFonts w:ascii="Times New Roman" w:hAnsi="Times New Roman" w:cs="Times New Roman"/>
                <w:sz w:val="28"/>
                <w:szCs w:val="28"/>
                <w:lang w:val="tt-RU"/>
              </w:rPr>
              <w:t xml:space="preserve"> </w:t>
            </w:r>
          </w:p>
          <w:p w:rsidR="00660E28" w:rsidRDefault="00660E28">
            <w:pPr>
              <w:spacing w:after="0" w:line="240" w:lineRule="auto"/>
              <w:rPr>
                <w:rFonts w:ascii="Times New Roman" w:hAnsi="Times New Roman" w:cs="Times New Roman"/>
                <w:sz w:val="28"/>
                <w:szCs w:val="28"/>
                <w:lang w:val="tt-RU"/>
              </w:rPr>
            </w:pP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19</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Судьба страны в надёжных руках.</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Ознакомление со стихотворением «Ил язмышы – ир язмышы» /«Судьба родины – судьба мужчины» А. Маликова, стихотворением в прозе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«Сагыну» / «Тоска» Г. Кутуя. Чувства-переживания.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Жизнь и творчество С.Хакима.</w:t>
            </w:r>
            <w:r>
              <w:rPr>
                <w:rFonts w:ascii="Times New Roman" w:hAnsi="Times New Roman" w:cs="Times New Roman"/>
                <w:b/>
                <w:bCs/>
                <w:sz w:val="28"/>
                <w:szCs w:val="28"/>
              </w:rPr>
              <w:t xml:space="preserve"> </w:t>
            </w:r>
            <w:r>
              <w:rPr>
                <w:rFonts w:ascii="Times New Roman" w:hAnsi="Times New Roman" w:cs="Times New Roman"/>
                <w:sz w:val="28"/>
                <w:szCs w:val="28"/>
              </w:rPr>
              <w:t xml:space="preserve">Поэма «Бакчачылар» / «Садоводы». Стихотворение  </w:t>
            </w:r>
            <w:r>
              <w:rPr>
                <w:rFonts w:ascii="Times New Roman" w:hAnsi="Times New Roman" w:cs="Times New Roman"/>
                <w:sz w:val="28"/>
                <w:szCs w:val="28"/>
                <w:lang w:val="be-BY"/>
              </w:rPr>
              <w:t>«Бу кырлар, бу үзәннәрдә...» / «В этих полях...» С.Хакима. Образ родного края, мифологизация образа родины.</w:t>
            </w:r>
            <w:r>
              <w:rPr>
                <w:rFonts w:ascii="Times New Roman" w:hAnsi="Times New Roman" w:cs="Times New Roman"/>
                <w:sz w:val="28"/>
                <w:szCs w:val="28"/>
              </w:rPr>
              <w:t xml:space="preserve"> Особенности лирического рода. Лирический герой, его чувства-переживания.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Фольклорные традиции в произведениях С.Хакима, художественные функции фольклорных мотивов, образов, поэтических сре</w:t>
            </w:r>
            <w:proofErr w:type="gramStart"/>
            <w:r>
              <w:rPr>
                <w:rFonts w:ascii="Times New Roman" w:hAnsi="Times New Roman" w:cs="Times New Roman"/>
                <w:sz w:val="28"/>
                <w:szCs w:val="28"/>
              </w:rPr>
              <w:t>дств в л</w:t>
            </w:r>
            <w:proofErr w:type="gramEnd"/>
            <w:r>
              <w:rPr>
                <w:rFonts w:ascii="Times New Roman" w:hAnsi="Times New Roman" w:cs="Times New Roman"/>
                <w:sz w:val="28"/>
                <w:szCs w:val="28"/>
              </w:rPr>
              <w:t>итературном произведении.</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Творчество Р.Тухватуллина. Изучение его повести</w:t>
            </w:r>
            <w:r>
              <w:rPr>
                <w:rFonts w:ascii="Times New Roman" w:hAnsi="Times New Roman" w:cs="Times New Roman"/>
                <w:b/>
                <w:bCs/>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tt-RU"/>
              </w:rPr>
              <w:t>Җиләкле аланнар</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«Ягодные поляны»</w:t>
            </w:r>
            <w:r>
              <w:rPr>
                <w:rFonts w:ascii="Times New Roman" w:hAnsi="Times New Roman" w:cs="Times New Roman"/>
                <w:sz w:val="28"/>
                <w:szCs w:val="28"/>
                <w:lang w:val="tt-RU"/>
              </w:rPr>
              <w:t xml:space="preserve">. Сюжет повести. </w:t>
            </w:r>
            <w:r>
              <w:rPr>
                <w:rFonts w:ascii="Times New Roman" w:hAnsi="Times New Roman" w:cs="Times New Roman"/>
                <w:sz w:val="28"/>
                <w:szCs w:val="28"/>
              </w:rPr>
              <w:t xml:space="preserve">Ностальгия по детству, по прошлому. Мальчик-рассказчик и совпадающий с автором повествователь. </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rPr>
              <w:t>Творчество М.Магдиева</w:t>
            </w:r>
            <w:r>
              <w:rPr>
                <w:rFonts w:ascii="Times New Roman" w:hAnsi="Times New Roman" w:cs="Times New Roman"/>
                <w:sz w:val="28"/>
                <w:szCs w:val="28"/>
                <w:lang w:val="be-BY"/>
              </w:rPr>
              <w:t xml:space="preserve">. Ознакомление с повестью «Без </w:t>
            </w:r>
            <w:r>
              <w:rPr>
                <w:rFonts w:ascii="Times New Roman" w:hAnsi="Times New Roman" w:cs="Times New Roman"/>
                <w:sz w:val="28"/>
                <w:szCs w:val="28"/>
              </w:rPr>
              <w:t xml:space="preserve">– </w:t>
            </w:r>
            <w:r>
              <w:rPr>
                <w:rFonts w:ascii="Times New Roman" w:hAnsi="Times New Roman" w:cs="Times New Roman"/>
                <w:sz w:val="28"/>
                <w:szCs w:val="28"/>
                <w:lang w:val="be-BY"/>
              </w:rPr>
              <w:t xml:space="preserve">кырык беренче ел балалары» / </w:t>
            </w:r>
            <w:r>
              <w:rPr>
                <w:rFonts w:ascii="Times New Roman" w:hAnsi="Times New Roman" w:cs="Times New Roman"/>
                <w:sz w:val="28"/>
                <w:szCs w:val="28"/>
              </w:rPr>
              <w:t xml:space="preserve">«Мы – дети сорок первого года». </w:t>
            </w:r>
            <w:r>
              <w:rPr>
                <w:rFonts w:ascii="Times New Roman" w:hAnsi="Times New Roman" w:cs="Times New Roman"/>
                <w:sz w:val="28"/>
                <w:szCs w:val="28"/>
                <w:lang w:val="tt-RU"/>
              </w:rPr>
              <w:t>Лиризм. Судьба детей сурового военного времени.</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noProof/>
                <w:color w:val="000000"/>
                <w:spacing w:val="4"/>
                <w:sz w:val="28"/>
                <w:szCs w:val="28"/>
              </w:rPr>
              <w:t>Повторение.Тест.</w:t>
            </w:r>
          </w:p>
          <w:p w:rsidR="00660E28" w:rsidRDefault="00660E28">
            <w:pPr>
              <w:spacing w:after="0" w:line="240" w:lineRule="auto"/>
              <w:rPr>
                <w:rFonts w:ascii="Times New Roman" w:hAnsi="Times New Roman" w:cs="Times New Roman"/>
                <w:sz w:val="28"/>
                <w:szCs w:val="28"/>
              </w:rPr>
            </w:pP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Анализ повести. Иметь представление о творчестве прозаика.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Охарактеризовать сюжет произведения: тематика, проблематика, идейно-эмоциональное содержание повести. Определять функцию символических образов.</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Новаторство прозаика, проявившееся на разных уровнях (постановки проблемы, языка, жанровой формы произведения и т. п.).</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20.</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Герой своего времени.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Творчество Назипа Думави. </w:t>
            </w:r>
            <w:r>
              <w:rPr>
                <w:rFonts w:ascii="Times New Roman" w:hAnsi="Times New Roman" w:cs="Times New Roman"/>
                <w:sz w:val="28"/>
                <w:szCs w:val="28"/>
              </w:rPr>
              <w:lastRenderedPageBreak/>
              <w:t>Изображение пейзажа в стихотворении «Беренче кар» / «Первый снег».</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rPr>
              <w:t>Жизнь и творчество Х. Такташа</w:t>
            </w:r>
            <w:r>
              <w:rPr>
                <w:rFonts w:ascii="Times New Roman" w:hAnsi="Times New Roman" w:cs="Times New Roman"/>
                <w:b/>
                <w:bCs/>
                <w:sz w:val="28"/>
                <w:szCs w:val="28"/>
              </w:rPr>
              <w:t xml:space="preserve">. </w:t>
            </w:r>
            <w:r>
              <w:rPr>
                <w:rFonts w:ascii="Times New Roman" w:hAnsi="Times New Roman" w:cs="Times New Roman"/>
                <w:sz w:val="28"/>
                <w:szCs w:val="28"/>
              </w:rPr>
              <w:t>Поэтические особенности поэмы «Алсу».</w:t>
            </w:r>
            <w:r>
              <w:rPr>
                <w:rFonts w:ascii="Times New Roman" w:hAnsi="Times New Roman" w:cs="Times New Roman"/>
                <w:sz w:val="28"/>
                <w:szCs w:val="28"/>
                <w:lang w:val="tt-RU"/>
              </w:rPr>
              <w:t xml:space="preserve"> Приемы повторов, рефренов в поэме.</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Жизненный и творческий путь Х. Туфана. </w:t>
            </w:r>
            <w:r>
              <w:rPr>
                <w:rFonts w:ascii="Times New Roman" w:hAnsi="Times New Roman" w:cs="Times New Roman"/>
                <w:sz w:val="28"/>
                <w:szCs w:val="28"/>
                <w:lang w:val="tt-RU"/>
              </w:rPr>
              <w:t>«Агыла да болыт агыла</w:t>
            </w:r>
            <w:r>
              <w:rPr>
                <w:rFonts w:ascii="Times New Roman" w:hAnsi="Times New Roman" w:cs="Times New Roman"/>
                <w:sz w:val="28"/>
                <w:szCs w:val="28"/>
              </w:rPr>
              <w:t>»</w:t>
            </w:r>
            <w:r>
              <w:rPr>
                <w:rFonts w:ascii="Times New Roman" w:hAnsi="Times New Roman" w:cs="Times New Roman"/>
                <w:sz w:val="28"/>
                <w:szCs w:val="28"/>
                <w:lang w:val="tt-RU"/>
              </w:rPr>
              <w:t>/ «Плывут и плывут облака</w:t>
            </w:r>
            <w:r>
              <w:rPr>
                <w:rFonts w:ascii="Times New Roman" w:hAnsi="Times New Roman" w:cs="Times New Roman"/>
                <w:sz w:val="28"/>
                <w:szCs w:val="28"/>
              </w:rPr>
              <w:t>»</w:t>
            </w:r>
            <w:r>
              <w:rPr>
                <w:rFonts w:ascii="Times New Roman" w:hAnsi="Times New Roman" w:cs="Times New Roman"/>
                <w:sz w:val="28"/>
                <w:szCs w:val="28"/>
                <w:lang w:val="tt-RU"/>
              </w:rPr>
              <w:t>, «Тамчылар ни диләр?</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 / «О чём рассказывают капли?</w:t>
            </w:r>
            <w:r>
              <w:rPr>
                <w:rFonts w:ascii="Times New Roman" w:hAnsi="Times New Roman" w:cs="Times New Roman"/>
                <w:sz w:val="28"/>
                <w:szCs w:val="28"/>
              </w:rPr>
              <w:t>»</w:t>
            </w:r>
            <w:r>
              <w:rPr>
                <w:rFonts w:ascii="Times New Roman" w:hAnsi="Times New Roman" w:cs="Times New Roman"/>
                <w:sz w:val="28"/>
                <w:szCs w:val="28"/>
                <w:lang w:val="tt-RU"/>
              </w:rPr>
              <w:t xml:space="preserve">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Дом – музей Х.Туфана в деревне Старокарметово Аксубаевского района.</w:t>
            </w:r>
          </w:p>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sz w:val="28"/>
                <w:szCs w:val="28"/>
                <w:lang w:val="tt-RU"/>
              </w:rPr>
              <w:t>Г.Тавлин «Кояш болытка кергәндә»/ «Когда тучи заслоняют солнце</w:t>
            </w:r>
            <w:r>
              <w:rPr>
                <w:rFonts w:ascii="Times New Roman" w:hAnsi="Times New Roman" w:cs="Times New Roman"/>
                <w:sz w:val="28"/>
                <w:szCs w:val="28"/>
              </w:rPr>
              <w:t>».</w:t>
            </w:r>
            <w:r>
              <w:rPr>
                <w:rFonts w:ascii="Times New Roman" w:hAnsi="Times New Roman" w:cs="Times New Roman"/>
                <w:noProof/>
                <w:color w:val="000000"/>
                <w:spacing w:val="4"/>
                <w:sz w:val="28"/>
                <w:szCs w:val="28"/>
              </w:rPr>
              <w:t xml:space="preserve"> Повторение.Тест</w:t>
            </w:r>
          </w:p>
          <w:p w:rsidR="00660E28" w:rsidRDefault="00660E28">
            <w:pPr>
              <w:spacing w:after="0" w:line="240" w:lineRule="auto"/>
              <w:rPr>
                <w:rFonts w:ascii="Times New Roman" w:hAnsi="Times New Roman" w:cs="Times New Roman"/>
                <w:sz w:val="28"/>
                <w:szCs w:val="28"/>
              </w:rPr>
            </w:pP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Анализировать тексты. Определять особенности жанра. </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rPr>
              <w:lastRenderedPageBreak/>
              <w:t>Определять тему и идею</w:t>
            </w:r>
            <w:r>
              <w:rPr>
                <w:rFonts w:ascii="Times New Roman" w:hAnsi="Times New Roman" w:cs="Times New Roman"/>
                <w:sz w:val="28"/>
                <w:szCs w:val="28"/>
                <w:lang w:val="tt-RU"/>
              </w:rPr>
              <w:t xml:space="preserve"> </w:t>
            </w:r>
            <w:r>
              <w:rPr>
                <w:rFonts w:ascii="Times New Roman" w:hAnsi="Times New Roman" w:cs="Times New Roman"/>
                <w:sz w:val="28"/>
                <w:szCs w:val="28"/>
              </w:rPr>
              <w:t>произведени</w:t>
            </w:r>
            <w:r>
              <w:rPr>
                <w:rFonts w:ascii="Times New Roman" w:hAnsi="Times New Roman" w:cs="Times New Roman"/>
                <w:sz w:val="28"/>
                <w:szCs w:val="28"/>
                <w:lang w:val="tt-RU"/>
              </w:rPr>
              <w:t>й</w:t>
            </w:r>
            <w:r>
              <w:rPr>
                <w:rFonts w:ascii="Times New Roman" w:hAnsi="Times New Roman" w:cs="Times New Roman"/>
                <w:sz w:val="28"/>
                <w:szCs w:val="28"/>
              </w:rPr>
              <w:t>, пересказывать сюжет</w:t>
            </w:r>
            <w:r>
              <w:rPr>
                <w:rFonts w:ascii="Times New Roman" w:hAnsi="Times New Roman" w:cs="Times New Roman"/>
                <w:sz w:val="28"/>
                <w:szCs w:val="28"/>
                <w:lang w:val="tt-RU"/>
              </w:rPr>
              <w:t>ы</w:t>
            </w:r>
            <w:r>
              <w:rPr>
                <w:rFonts w:ascii="Times New Roman" w:hAnsi="Times New Roman" w:cs="Times New Roman"/>
                <w:sz w:val="28"/>
                <w:szCs w:val="28"/>
              </w:rPr>
              <w:t>, характеризовать персонажей, давать их сравнительные характеристики, определять основн</w:t>
            </w:r>
            <w:r>
              <w:rPr>
                <w:rFonts w:ascii="Times New Roman" w:hAnsi="Times New Roman" w:cs="Times New Roman"/>
                <w:sz w:val="28"/>
                <w:szCs w:val="28"/>
                <w:lang w:val="tt-RU"/>
              </w:rPr>
              <w:t>ые</w:t>
            </w:r>
            <w:r>
              <w:rPr>
                <w:rFonts w:ascii="Times New Roman" w:hAnsi="Times New Roman" w:cs="Times New Roman"/>
                <w:sz w:val="28"/>
                <w:szCs w:val="28"/>
              </w:rPr>
              <w:t xml:space="preserve"> конфликт</w:t>
            </w:r>
            <w:r>
              <w:rPr>
                <w:rFonts w:ascii="Times New Roman" w:hAnsi="Times New Roman" w:cs="Times New Roman"/>
                <w:sz w:val="28"/>
                <w:szCs w:val="28"/>
                <w:lang w:val="tt-RU"/>
              </w:rPr>
              <w:t>ы</w:t>
            </w:r>
            <w:r>
              <w:rPr>
                <w:rFonts w:ascii="Times New Roman" w:hAnsi="Times New Roman" w:cs="Times New Roman"/>
                <w:sz w:val="28"/>
                <w:szCs w:val="28"/>
              </w:rPr>
              <w:t>, рассказать основные этапы развития сюжета.</w:t>
            </w:r>
            <w:r>
              <w:rPr>
                <w:rFonts w:ascii="Times New Roman" w:hAnsi="Times New Roman" w:cs="Times New Roman"/>
                <w:sz w:val="28"/>
                <w:szCs w:val="28"/>
                <w:lang w:val="tt-RU"/>
              </w:rPr>
              <w:t xml:space="preserve"> </w:t>
            </w:r>
          </w:p>
          <w:p w:rsidR="00660E28" w:rsidRDefault="00660E28">
            <w:pPr>
              <w:spacing w:after="0" w:line="240" w:lineRule="auto"/>
              <w:rPr>
                <w:rFonts w:ascii="Times New Roman" w:hAnsi="Times New Roman" w:cs="Times New Roman"/>
                <w:sz w:val="28"/>
                <w:szCs w:val="28"/>
                <w:lang w:val="tt-RU"/>
              </w:rPr>
            </w:pP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21.</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Тема Родины.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Жизненный и творческий путь А.Гилязева. </w:t>
            </w:r>
            <w:r>
              <w:rPr>
                <w:rFonts w:ascii="Times New Roman" w:hAnsi="Times New Roman" w:cs="Times New Roman"/>
                <w:sz w:val="28"/>
                <w:szCs w:val="28"/>
                <w:lang w:val="tt-RU"/>
              </w:rPr>
              <w:t>Возвращение татарской литературы к национальным традициям:</w:t>
            </w:r>
            <w:r>
              <w:rPr>
                <w:rFonts w:ascii="Times New Roman" w:hAnsi="Times New Roman" w:cs="Times New Roman"/>
                <w:sz w:val="28"/>
                <w:szCs w:val="28"/>
              </w:rPr>
              <w:t xml:space="preserve"> повесть  «</w:t>
            </w:r>
            <w:r>
              <w:rPr>
                <w:rFonts w:ascii="Times New Roman" w:hAnsi="Times New Roman" w:cs="Times New Roman"/>
                <w:sz w:val="28"/>
                <w:szCs w:val="28"/>
                <w:lang w:val="tt-RU"/>
              </w:rPr>
              <w:t>Өч аршын җир</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«Три аршина земли»</w:t>
            </w:r>
            <w:r>
              <w:rPr>
                <w:rFonts w:ascii="Times New Roman" w:hAnsi="Times New Roman" w:cs="Times New Roman"/>
                <w:sz w:val="28"/>
                <w:szCs w:val="28"/>
                <w:lang w:val="tt-RU"/>
              </w:rPr>
              <w:t xml:space="preserve"> (отрывок). </w:t>
            </w:r>
            <w:r>
              <w:rPr>
                <w:rFonts w:ascii="Times New Roman" w:hAnsi="Times New Roman" w:cs="Times New Roman"/>
                <w:sz w:val="28"/>
                <w:szCs w:val="28"/>
              </w:rPr>
              <w:t xml:space="preserve">Художественное осмысление национальных черт характера человека, находящегося вдали от Родины.  </w:t>
            </w:r>
          </w:p>
          <w:p w:rsidR="00660E28" w:rsidRDefault="00E320E4">
            <w:pPr>
              <w:spacing w:after="0" w:line="240" w:lineRule="auto"/>
              <w:rPr>
                <w:rFonts w:ascii="Times New Roman" w:hAnsi="Times New Roman" w:cs="Times New Roman"/>
                <w:sz w:val="28"/>
                <w:szCs w:val="28"/>
                <w:lang w:val="be-BY"/>
              </w:rPr>
            </w:pPr>
            <w:r>
              <w:rPr>
                <w:rFonts w:ascii="Times New Roman" w:hAnsi="Times New Roman" w:cs="Times New Roman"/>
                <w:sz w:val="28"/>
                <w:szCs w:val="28"/>
              </w:rPr>
              <w:t xml:space="preserve">Жизнь и творчество И.Юзеева. </w:t>
            </w:r>
            <w:r>
              <w:rPr>
                <w:rFonts w:ascii="Times New Roman" w:hAnsi="Times New Roman" w:cs="Times New Roman"/>
                <w:sz w:val="28"/>
                <w:szCs w:val="28"/>
                <w:lang w:val="be-BY"/>
              </w:rPr>
              <w:t xml:space="preserve"> Драматическое произведение </w:t>
            </w:r>
            <w:r>
              <w:rPr>
                <w:rFonts w:ascii="Times New Roman" w:hAnsi="Times New Roman" w:cs="Times New Roman"/>
                <w:sz w:val="28"/>
                <w:szCs w:val="28"/>
              </w:rPr>
              <w:t>«</w:t>
            </w:r>
            <w:r>
              <w:rPr>
                <w:rFonts w:ascii="Times New Roman" w:hAnsi="Times New Roman" w:cs="Times New Roman"/>
                <w:sz w:val="28"/>
                <w:szCs w:val="28"/>
                <w:lang w:val="tt-RU"/>
              </w:rPr>
              <w:t>Ак калфагым төшердем кулдан</w:t>
            </w:r>
            <w:r>
              <w:rPr>
                <w:rFonts w:ascii="Times New Roman" w:hAnsi="Times New Roman" w:cs="Times New Roman"/>
                <w:sz w:val="28"/>
                <w:szCs w:val="28"/>
              </w:rPr>
              <w:t xml:space="preserve">» </w:t>
            </w:r>
            <w:r>
              <w:rPr>
                <w:rFonts w:ascii="Times New Roman" w:hAnsi="Times New Roman" w:cs="Times New Roman"/>
                <w:sz w:val="28"/>
                <w:szCs w:val="28"/>
                <w:lang w:val="be-BY"/>
              </w:rPr>
              <w:t>/«Выронили белый калфак из рук». Социально-этическая проблематика. Человек на чужой земле. Авторские ремарки. Образы, символы. Новизна.</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Творчество поэта Фаннура</w:t>
            </w:r>
            <w:r>
              <w:rPr>
                <w:rFonts w:ascii="Times New Roman" w:hAnsi="Times New Roman" w:cs="Times New Roman"/>
                <w:sz w:val="28"/>
                <w:szCs w:val="28"/>
                <w:lang w:val="tt-RU"/>
              </w:rPr>
              <w:t xml:space="preserve"> </w:t>
            </w:r>
            <w:r>
              <w:rPr>
                <w:rFonts w:ascii="Times New Roman" w:hAnsi="Times New Roman" w:cs="Times New Roman"/>
                <w:sz w:val="28"/>
                <w:szCs w:val="28"/>
              </w:rPr>
              <w:t>Сафина</w:t>
            </w:r>
            <w:r>
              <w:rPr>
                <w:rFonts w:ascii="Times New Roman" w:hAnsi="Times New Roman" w:cs="Times New Roman"/>
                <w:sz w:val="28"/>
                <w:szCs w:val="28"/>
                <w:lang w:val="tt-RU"/>
              </w:rPr>
              <w:t xml:space="preserve">. Изучение  стихотворения его </w:t>
            </w:r>
            <w:r>
              <w:rPr>
                <w:rFonts w:ascii="Times New Roman" w:hAnsi="Times New Roman" w:cs="Times New Roman"/>
                <w:sz w:val="28"/>
                <w:szCs w:val="28"/>
              </w:rPr>
              <w:t>«</w:t>
            </w:r>
            <w:r>
              <w:rPr>
                <w:rFonts w:ascii="Times New Roman" w:hAnsi="Times New Roman" w:cs="Times New Roman"/>
                <w:sz w:val="28"/>
                <w:szCs w:val="28"/>
                <w:lang w:val="tt-RU"/>
              </w:rPr>
              <w:t>Туган җиремә</w:t>
            </w:r>
            <w:r>
              <w:rPr>
                <w:rFonts w:ascii="Times New Roman" w:hAnsi="Times New Roman" w:cs="Times New Roman"/>
                <w:sz w:val="28"/>
                <w:szCs w:val="28"/>
              </w:rPr>
              <w:t>»/ «Родной земле»</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Лирические произведения о родине, родной природе как выражение поэтического восприятия окружающего мира   и осмысление собственного </w:t>
            </w:r>
            <w:r>
              <w:rPr>
                <w:rFonts w:ascii="Times New Roman" w:hAnsi="Times New Roman" w:cs="Times New Roman"/>
                <w:sz w:val="28"/>
                <w:szCs w:val="28"/>
              </w:rPr>
              <w:lastRenderedPageBreak/>
              <w:t>мироощущения, настроения.</w:t>
            </w:r>
          </w:p>
          <w:p w:rsidR="00660E28" w:rsidRDefault="00E320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Творчество</w:t>
            </w:r>
            <w:r>
              <w:rPr>
                <w:rFonts w:ascii="Times New Roman" w:hAnsi="Times New Roman" w:cs="Times New Roman"/>
                <w:sz w:val="28"/>
                <w:szCs w:val="28"/>
                <w:lang w:val="tt-RU"/>
              </w:rPr>
              <w:t xml:space="preserve"> М.Галиева. Ознакомление с повестью </w:t>
            </w:r>
            <w:r>
              <w:rPr>
                <w:rFonts w:ascii="Times New Roman" w:hAnsi="Times New Roman" w:cs="Times New Roman"/>
                <w:sz w:val="28"/>
                <w:szCs w:val="28"/>
              </w:rPr>
              <w:t>«</w:t>
            </w:r>
            <w:r>
              <w:rPr>
                <w:rFonts w:ascii="Times New Roman" w:hAnsi="Times New Roman" w:cs="Times New Roman"/>
                <w:sz w:val="28"/>
                <w:szCs w:val="28"/>
                <w:lang w:val="tt-RU"/>
              </w:rPr>
              <w:t>Нигез</w:t>
            </w:r>
            <w:r>
              <w:rPr>
                <w:rFonts w:ascii="Times New Roman" w:hAnsi="Times New Roman" w:cs="Times New Roman"/>
                <w:sz w:val="28"/>
                <w:szCs w:val="28"/>
              </w:rPr>
              <w:t>»</w:t>
            </w:r>
            <w:r>
              <w:rPr>
                <w:rFonts w:ascii="Times New Roman" w:hAnsi="Times New Roman" w:cs="Times New Roman"/>
                <w:sz w:val="28"/>
                <w:szCs w:val="28"/>
                <w:lang w:val="tt-RU"/>
              </w:rPr>
              <w:t>/</w:t>
            </w:r>
            <w:r>
              <w:rPr>
                <w:rFonts w:ascii="Times New Roman" w:hAnsi="Times New Roman" w:cs="Times New Roman"/>
                <w:color w:val="FF0000"/>
                <w:sz w:val="28"/>
                <w:szCs w:val="28"/>
              </w:rPr>
              <w:t xml:space="preserve"> </w:t>
            </w:r>
            <w:r>
              <w:rPr>
                <w:rFonts w:ascii="Times New Roman" w:hAnsi="Times New Roman" w:cs="Times New Roman"/>
                <w:sz w:val="28"/>
                <w:szCs w:val="28"/>
              </w:rPr>
              <w:t>«</w:t>
            </w:r>
            <w:r>
              <w:rPr>
                <w:rFonts w:ascii="Times New Roman" w:hAnsi="Times New Roman" w:cs="Times New Roman"/>
                <w:sz w:val="28"/>
                <w:szCs w:val="28"/>
                <w:lang w:val="tt-RU"/>
              </w:rPr>
              <w:t>Родной очаг</w:t>
            </w:r>
            <w:r>
              <w:rPr>
                <w:rFonts w:ascii="Times New Roman" w:hAnsi="Times New Roman" w:cs="Times New Roman"/>
                <w:sz w:val="28"/>
                <w:szCs w:val="28"/>
              </w:rPr>
              <w:t>». Отражение трудностей военного времени</w:t>
            </w:r>
            <w:r>
              <w:rPr>
                <w:rFonts w:ascii="Times New Roman" w:hAnsi="Times New Roman" w:cs="Times New Roman"/>
                <w:color w:val="FF0000"/>
                <w:sz w:val="28"/>
                <w:szCs w:val="28"/>
              </w:rPr>
              <w:t xml:space="preserve">. </w:t>
            </w:r>
            <w:proofErr w:type="gramStart"/>
            <w:r>
              <w:rPr>
                <w:rFonts w:ascii="Times New Roman" w:hAnsi="Times New Roman" w:cs="Times New Roman"/>
                <w:sz w:val="28"/>
                <w:szCs w:val="28"/>
              </w:rPr>
              <w:t>Нравственная стойкость, чувство</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собственного достоинства, свойственные героям. </w:t>
            </w:r>
            <w:proofErr w:type="gramEnd"/>
          </w:p>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sz w:val="28"/>
                <w:szCs w:val="28"/>
              </w:rPr>
              <w:t>Проектная работа «Моя малая Родина».</w:t>
            </w:r>
            <w:r>
              <w:rPr>
                <w:rFonts w:ascii="Times New Roman" w:hAnsi="Times New Roman" w:cs="Times New Roman"/>
                <w:noProof/>
                <w:color w:val="000000"/>
                <w:spacing w:val="4"/>
                <w:sz w:val="28"/>
                <w:szCs w:val="28"/>
              </w:rPr>
              <w:t xml:space="preserve"> Повторение.Тест.</w:t>
            </w:r>
          </w:p>
        </w:tc>
        <w:tc>
          <w:tcPr>
            <w:tcW w:w="4751" w:type="dxa"/>
          </w:tcPr>
          <w:p w:rsidR="00660E28" w:rsidRDefault="00E320E4">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Иметь представление о татарской литературе второй половины ХХ века. Фрагментарный анализ повести А. Гилязова. Охарактеризовать образы  </w:t>
            </w:r>
            <w:r>
              <w:rPr>
                <w:rFonts w:ascii="Times New Roman" w:hAnsi="Times New Roman" w:cs="Times New Roman"/>
                <w:sz w:val="28"/>
                <w:szCs w:val="28"/>
              </w:rPr>
              <w:t>Минвали и Шамсенур.</w:t>
            </w:r>
          </w:p>
          <w:p w:rsidR="00660E28" w:rsidRDefault="00E320E4">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Знать содержание и особенности  драмы </w:t>
            </w:r>
            <w:r>
              <w:rPr>
                <w:rFonts w:ascii="Times New Roman" w:hAnsi="Times New Roman" w:cs="Times New Roman"/>
                <w:sz w:val="28"/>
                <w:szCs w:val="28"/>
                <w:lang w:val="be-BY"/>
              </w:rPr>
              <w:t xml:space="preserve">И.Юзеева. </w:t>
            </w:r>
            <w:r>
              <w:rPr>
                <w:rFonts w:ascii="Times New Roman" w:hAnsi="Times New Roman" w:cs="Times New Roman"/>
                <w:sz w:val="28"/>
                <w:szCs w:val="28"/>
                <w:lang w:eastAsia="ru-RU"/>
              </w:rPr>
              <w:t xml:space="preserve">Новаторство драматурга, проявившееся на разных уровнях (постановки проблемы, языка, жанровой формы произведения и т. п.). Воспринимать форму и содержание литературного произведения в свете общеэстетических характеристик искусства и литературы определённой эпохи. </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rPr>
              <w:t xml:space="preserve">Выразительное чтение стихотворения. Поиск незнакомых слов и определение их значения с помощью словарей и справочной литературы. Устные ответы на вопросы. Любовь к своей малой родине и к своему родному краю, верность обычаям, своей семье, традициям своего народа. Выделять эпитеты, сравнения; определять тон и </w:t>
            </w:r>
            <w:r>
              <w:rPr>
                <w:rFonts w:ascii="Times New Roman" w:hAnsi="Times New Roman" w:cs="Times New Roman"/>
                <w:sz w:val="28"/>
                <w:szCs w:val="28"/>
              </w:rPr>
              <w:lastRenderedPageBreak/>
              <w:t xml:space="preserve">темп чтения; создавать иллюстрацию к </w:t>
            </w:r>
            <w:r>
              <w:rPr>
                <w:rFonts w:ascii="Times New Roman" w:hAnsi="Times New Roman" w:cs="Times New Roman"/>
                <w:sz w:val="28"/>
                <w:szCs w:val="28"/>
                <w:lang w:val="tt-RU"/>
              </w:rPr>
              <w:t>произведениям.</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Чтение, пересказ, интерпретация повести М.Галиева.</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22.</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Добро побеждает.   </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rPr>
              <w:t>Жизнь и творчество Ф.Хусни Осмысление ребёнком событий войны в рассказе «С</w:t>
            </w:r>
            <w:r>
              <w:rPr>
                <w:rFonts w:ascii="Times New Roman" w:hAnsi="Times New Roman" w:cs="Times New Roman"/>
                <w:sz w:val="28"/>
                <w:szCs w:val="28"/>
                <w:lang w:val="tt-RU"/>
              </w:rPr>
              <w:t>өйләнмәгән хикәя</w:t>
            </w:r>
            <w:r>
              <w:rPr>
                <w:rFonts w:ascii="Times New Roman" w:hAnsi="Times New Roman" w:cs="Times New Roman"/>
                <w:sz w:val="28"/>
                <w:szCs w:val="28"/>
              </w:rPr>
              <w:t>»/ «Не</w:t>
            </w:r>
            <w:r>
              <w:rPr>
                <w:rFonts w:ascii="Times New Roman" w:hAnsi="Times New Roman" w:cs="Times New Roman"/>
                <w:sz w:val="28"/>
                <w:szCs w:val="28"/>
                <w:lang w:val="tt-RU"/>
              </w:rPr>
              <w:t>рассказанная история».</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 xml:space="preserve">Жизнь и творчество Р.Хафизовой. Психология детей военных лет в рассказе «Әти кайткан көн»/ «В день возвращения отца» Р.Хафизовой. </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Творчество Ф.Яруллина. Своеобразное раскрытие проблем дружбы и ответственности человека за свои поступки в рассказе  «Ак төнбоек</w:t>
            </w:r>
            <w:r>
              <w:rPr>
                <w:rFonts w:ascii="Times New Roman" w:hAnsi="Times New Roman" w:cs="Times New Roman"/>
                <w:sz w:val="28"/>
                <w:szCs w:val="28"/>
              </w:rPr>
              <w:t>»</w:t>
            </w:r>
            <w:r>
              <w:rPr>
                <w:rFonts w:ascii="Times New Roman" w:hAnsi="Times New Roman" w:cs="Times New Roman"/>
                <w:sz w:val="28"/>
                <w:szCs w:val="28"/>
                <w:lang w:val="tt-RU"/>
              </w:rPr>
              <w:t>/ «Белый лотос</w:t>
            </w:r>
            <w:r>
              <w:rPr>
                <w:rFonts w:ascii="Times New Roman" w:hAnsi="Times New Roman" w:cs="Times New Roman"/>
                <w:sz w:val="28"/>
                <w:szCs w:val="28"/>
              </w:rPr>
              <w:t>»</w:t>
            </w:r>
            <w:r>
              <w:rPr>
                <w:rFonts w:ascii="Times New Roman" w:hAnsi="Times New Roman" w:cs="Times New Roman"/>
                <w:sz w:val="28"/>
                <w:szCs w:val="28"/>
                <w:lang w:val="tt-RU"/>
              </w:rPr>
              <w:t xml:space="preserve"> Ф.Яруллина, Проектная работа.</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Творчество Р.Корбана. Проблема взаимотношений человека и природы в стихотворении «Ярдәм итик</w:t>
            </w:r>
            <w:r>
              <w:rPr>
                <w:rFonts w:ascii="Times New Roman" w:hAnsi="Times New Roman" w:cs="Times New Roman"/>
                <w:sz w:val="28"/>
                <w:szCs w:val="28"/>
              </w:rPr>
              <w:t>»</w:t>
            </w:r>
            <w:r>
              <w:rPr>
                <w:rFonts w:ascii="Times New Roman" w:hAnsi="Times New Roman" w:cs="Times New Roman"/>
                <w:sz w:val="28"/>
                <w:szCs w:val="28"/>
                <w:lang w:val="tt-RU"/>
              </w:rPr>
              <w:t>/ «Давайте, поможем</w:t>
            </w:r>
            <w:r>
              <w:rPr>
                <w:rFonts w:ascii="Times New Roman" w:hAnsi="Times New Roman" w:cs="Times New Roman"/>
                <w:sz w:val="28"/>
                <w:szCs w:val="28"/>
              </w:rPr>
              <w:t>»</w:t>
            </w:r>
            <w:r>
              <w:rPr>
                <w:rFonts w:ascii="Times New Roman" w:hAnsi="Times New Roman" w:cs="Times New Roman"/>
                <w:sz w:val="28"/>
                <w:szCs w:val="28"/>
                <w:lang w:val="tt-RU"/>
              </w:rPr>
              <w:t>.</w:t>
            </w:r>
          </w:p>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sz w:val="28"/>
                <w:szCs w:val="28"/>
                <w:lang w:val="tt-RU"/>
              </w:rPr>
              <w:t>Своеобразие изображения детской психологии в рассказе «Биш «икеле»/ «Пять «двоек</w:t>
            </w:r>
            <w:r>
              <w:rPr>
                <w:rFonts w:ascii="Times New Roman" w:hAnsi="Times New Roman" w:cs="Times New Roman"/>
                <w:sz w:val="28"/>
                <w:szCs w:val="28"/>
              </w:rPr>
              <w:t>»</w:t>
            </w:r>
            <w:r>
              <w:rPr>
                <w:rFonts w:ascii="Times New Roman" w:hAnsi="Times New Roman" w:cs="Times New Roman"/>
                <w:sz w:val="28"/>
                <w:szCs w:val="28"/>
                <w:lang w:val="tt-RU"/>
              </w:rPr>
              <w:t xml:space="preserve"> Р.Галиуллина. Раскрытие правственных проблем в рассказе «Табыш» / «Находка» А.Ахметгалиевой. </w:t>
            </w:r>
          </w:p>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noProof/>
                <w:color w:val="000000"/>
                <w:spacing w:val="4"/>
                <w:sz w:val="28"/>
                <w:szCs w:val="28"/>
              </w:rPr>
              <w:t>Повторение. Тест.</w:t>
            </w:r>
          </w:p>
        </w:tc>
        <w:tc>
          <w:tcPr>
            <w:tcW w:w="4751" w:type="dxa"/>
          </w:tcPr>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color w:val="000000"/>
                <w:sz w:val="28"/>
                <w:szCs w:val="28"/>
              </w:rPr>
              <w:t>Выявление художественно значимых изобразительно-выразительных средств языка писателя и определение их художественной функции в рассказах</w:t>
            </w:r>
            <w:r>
              <w:rPr>
                <w:rFonts w:ascii="Times New Roman" w:hAnsi="Times New Roman" w:cs="Times New Roman"/>
                <w:sz w:val="28"/>
                <w:szCs w:val="28"/>
                <w:lang w:val="tt-RU"/>
              </w:rPr>
              <w:t xml:space="preserve"> Ф.Хусни, </w:t>
            </w:r>
            <w:r>
              <w:rPr>
                <w:rFonts w:ascii="Times New Roman" w:hAnsi="Times New Roman" w:cs="Times New Roman"/>
                <w:color w:val="000000"/>
                <w:sz w:val="28"/>
                <w:szCs w:val="28"/>
              </w:rPr>
              <w:t xml:space="preserve"> </w:t>
            </w:r>
            <w:r>
              <w:rPr>
                <w:rFonts w:ascii="Times New Roman" w:hAnsi="Times New Roman" w:cs="Times New Roman"/>
                <w:sz w:val="28"/>
                <w:szCs w:val="28"/>
                <w:lang w:val="tt-RU"/>
              </w:rPr>
              <w:t xml:space="preserve">Р.Хафизовой. </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color w:val="000000"/>
                <w:sz w:val="28"/>
                <w:szCs w:val="28"/>
              </w:rPr>
              <w:t xml:space="preserve">Противопоставление труда и безделья. Присвоение чужих заслуг в рассказе </w:t>
            </w:r>
            <w:r>
              <w:rPr>
                <w:rFonts w:ascii="Times New Roman" w:hAnsi="Times New Roman" w:cs="Times New Roman"/>
                <w:sz w:val="28"/>
                <w:szCs w:val="28"/>
                <w:lang w:val="tt-RU"/>
              </w:rPr>
              <w:t>Ф.Яруллина. Проектная работа.</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Определять тему произведения; выбирать и использовать интонационные средства выразительности; понимать и объяснять заголовок произведения; определять главную мысль; характеризовать героев; анализировать и выражать свое отношение к героям.</w:t>
            </w:r>
          </w:p>
          <w:p w:rsidR="00660E28" w:rsidRDefault="00660E28">
            <w:pPr>
              <w:spacing w:after="0" w:line="240" w:lineRule="auto"/>
              <w:rPr>
                <w:rFonts w:ascii="Times New Roman" w:hAnsi="Times New Roman" w:cs="Times New Roman"/>
                <w:color w:val="FF0000"/>
                <w:sz w:val="28"/>
                <w:szCs w:val="28"/>
              </w:rPr>
            </w:pPr>
          </w:p>
        </w:tc>
      </w:tr>
      <w:tr w:rsidR="00660E28">
        <w:tc>
          <w:tcPr>
            <w:tcW w:w="566" w:type="dxa"/>
          </w:tcPr>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23.</w:t>
            </w:r>
          </w:p>
        </w:tc>
        <w:tc>
          <w:tcPr>
            <w:tcW w:w="4536" w:type="dxa"/>
          </w:tcPr>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b/>
                <w:bCs/>
                <w:sz w:val="28"/>
                <w:szCs w:val="28"/>
                <w:lang w:val="tt-RU"/>
              </w:rPr>
              <w:t>Природе нужен доктор.</w:t>
            </w:r>
            <w:r>
              <w:rPr>
                <w:rFonts w:ascii="Times New Roman" w:hAnsi="Times New Roman" w:cs="Times New Roman"/>
                <w:sz w:val="28"/>
                <w:szCs w:val="28"/>
                <w:lang w:val="tt-RU"/>
              </w:rPr>
              <w:t xml:space="preserve">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b/>
                <w:bCs/>
                <w:sz w:val="28"/>
                <w:szCs w:val="28"/>
                <w:lang w:val="tt-RU" w:eastAsia="ru-RU"/>
              </w:rPr>
              <w:t xml:space="preserve">М.Аглямов. </w:t>
            </w:r>
            <w:r>
              <w:rPr>
                <w:rFonts w:ascii="Times New Roman" w:hAnsi="Times New Roman" w:cs="Times New Roman"/>
                <w:sz w:val="28"/>
                <w:szCs w:val="28"/>
                <w:lang w:val="be-BY"/>
              </w:rPr>
              <w:t xml:space="preserve">«Сөйли ак каен » / </w:t>
            </w:r>
            <w:r>
              <w:rPr>
                <w:rFonts w:ascii="Times New Roman" w:hAnsi="Times New Roman" w:cs="Times New Roman"/>
                <w:sz w:val="28"/>
                <w:szCs w:val="28"/>
                <w:lang w:val="tt-RU"/>
              </w:rPr>
              <w:t>«Как березы»</w:t>
            </w:r>
            <w:r>
              <w:rPr>
                <w:rFonts w:ascii="Times New Roman" w:hAnsi="Times New Roman" w:cs="Times New Roman"/>
                <w:sz w:val="28"/>
                <w:szCs w:val="28"/>
                <w:lang w:val="be-BY"/>
              </w:rPr>
              <w:t>, «Учак урыннары» /</w:t>
            </w:r>
            <w:r>
              <w:rPr>
                <w:rFonts w:ascii="Times New Roman" w:hAnsi="Times New Roman" w:cs="Times New Roman"/>
                <w:sz w:val="28"/>
                <w:szCs w:val="28"/>
                <w:lang w:val="tt-RU"/>
              </w:rPr>
              <w:t xml:space="preserve"> «</w:t>
            </w:r>
            <w:r>
              <w:rPr>
                <w:rFonts w:ascii="Times New Roman" w:hAnsi="Times New Roman" w:cs="Times New Roman"/>
                <w:spacing w:val="-5"/>
                <w:sz w:val="28"/>
                <w:szCs w:val="28"/>
                <w:lang w:val="tt-RU"/>
              </w:rPr>
              <w:t>Места костров</w:t>
            </w:r>
            <w:r>
              <w:rPr>
                <w:rFonts w:ascii="Times New Roman" w:hAnsi="Times New Roman" w:cs="Times New Roman"/>
                <w:sz w:val="28"/>
                <w:szCs w:val="28"/>
                <w:lang w:val="tt-RU"/>
              </w:rPr>
              <w:t>». Сила – в преданности идеалам. Проблема »исторической памяти».</w:t>
            </w:r>
            <w:r>
              <w:rPr>
                <w:rFonts w:ascii="Times New Roman" w:hAnsi="Times New Roman" w:cs="Times New Roman"/>
                <w:sz w:val="28"/>
                <w:szCs w:val="28"/>
              </w:rPr>
              <w:t xml:space="preserve"> </w:t>
            </w:r>
            <w:r>
              <w:rPr>
                <w:rFonts w:ascii="Times New Roman" w:hAnsi="Times New Roman" w:cs="Times New Roman"/>
                <w:sz w:val="28"/>
                <w:szCs w:val="28"/>
              </w:rPr>
              <w:lastRenderedPageBreak/>
              <w:t>Многообразие жанровых форм, стилевых че</w:t>
            </w:r>
            <w:proofErr w:type="gramStart"/>
            <w:r>
              <w:rPr>
                <w:rFonts w:ascii="Times New Roman" w:hAnsi="Times New Roman" w:cs="Times New Roman"/>
                <w:sz w:val="28"/>
                <w:szCs w:val="28"/>
              </w:rPr>
              <w:t>рт в тв</w:t>
            </w:r>
            <w:proofErr w:type="gramEnd"/>
            <w:r>
              <w:rPr>
                <w:rFonts w:ascii="Times New Roman" w:hAnsi="Times New Roman" w:cs="Times New Roman"/>
                <w:sz w:val="28"/>
                <w:szCs w:val="28"/>
              </w:rPr>
              <w:t>орчестве М.Аглямова</w:t>
            </w:r>
            <w:r>
              <w:rPr>
                <w:rFonts w:ascii="Times New Roman" w:hAnsi="Times New Roman" w:cs="Times New Roman"/>
                <w:sz w:val="28"/>
                <w:szCs w:val="28"/>
                <w:lang w:val="tt-RU"/>
              </w:rPr>
              <w:t>.</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rPr>
              <w:t xml:space="preserve"> Проблемы взаимоотношения человека  и природы в стихотворении </w:t>
            </w:r>
            <w:r>
              <w:rPr>
                <w:rFonts w:ascii="Times New Roman" w:hAnsi="Times New Roman" w:cs="Times New Roman"/>
                <w:sz w:val="28"/>
                <w:szCs w:val="28"/>
                <w:lang w:val="be-BY"/>
              </w:rPr>
              <w:t>«</w:t>
            </w:r>
            <w:r>
              <w:rPr>
                <w:rFonts w:ascii="Times New Roman" w:hAnsi="Times New Roman" w:cs="Times New Roman"/>
                <w:sz w:val="28"/>
                <w:szCs w:val="28"/>
                <w:lang w:val="tt-RU"/>
              </w:rPr>
              <w:t xml:space="preserve">Балык кычкыруы»/ </w:t>
            </w:r>
            <w:r>
              <w:rPr>
                <w:rFonts w:ascii="Times New Roman" w:hAnsi="Times New Roman" w:cs="Times New Roman"/>
                <w:sz w:val="28"/>
                <w:szCs w:val="28"/>
                <w:lang w:val="be-BY"/>
              </w:rPr>
              <w:t>«</w:t>
            </w:r>
            <w:r>
              <w:rPr>
                <w:rFonts w:ascii="Times New Roman" w:hAnsi="Times New Roman" w:cs="Times New Roman"/>
                <w:sz w:val="28"/>
                <w:szCs w:val="28"/>
                <w:lang w:val="tt-RU"/>
              </w:rPr>
              <w:t xml:space="preserve">Крик рыбы» </w:t>
            </w:r>
            <w:r>
              <w:rPr>
                <w:rFonts w:ascii="Times New Roman" w:hAnsi="Times New Roman" w:cs="Times New Roman"/>
                <w:sz w:val="28"/>
                <w:szCs w:val="28"/>
              </w:rPr>
              <w:t>З.Мансуров</w:t>
            </w:r>
            <w:r>
              <w:rPr>
                <w:rFonts w:ascii="Times New Roman" w:hAnsi="Times New Roman" w:cs="Times New Roman"/>
                <w:sz w:val="28"/>
                <w:szCs w:val="28"/>
                <w:lang w:val="tt-RU"/>
              </w:rPr>
              <w:t xml:space="preserve">а и  в рассказе </w:t>
            </w:r>
            <w:r>
              <w:rPr>
                <w:rFonts w:ascii="Times New Roman" w:hAnsi="Times New Roman" w:cs="Times New Roman"/>
                <w:sz w:val="28"/>
                <w:szCs w:val="28"/>
                <w:lang w:val="be-BY"/>
              </w:rPr>
              <w:t>«</w:t>
            </w:r>
            <w:r>
              <w:rPr>
                <w:rFonts w:ascii="Times New Roman" w:hAnsi="Times New Roman" w:cs="Times New Roman"/>
                <w:sz w:val="28"/>
                <w:szCs w:val="28"/>
                <w:lang w:val="tt-RU"/>
              </w:rPr>
              <w:t xml:space="preserve">Карач»/ </w:t>
            </w:r>
            <w:r>
              <w:rPr>
                <w:rFonts w:ascii="Times New Roman" w:hAnsi="Times New Roman" w:cs="Times New Roman"/>
                <w:sz w:val="28"/>
                <w:szCs w:val="28"/>
                <w:lang w:val="be-BY"/>
              </w:rPr>
              <w:t>«</w:t>
            </w:r>
            <w:r>
              <w:rPr>
                <w:rFonts w:ascii="Times New Roman" w:hAnsi="Times New Roman" w:cs="Times New Roman"/>
                <w:sz w:val="28"/>
                <w:szCs w:val="28"/>
                <w:lang w:val="tt-RU"/>
              </w:rPr>
              <w:t xml:space="preserve">Ворон» </w:t>
            </w:r>
            <w:r>
              <w:rPr>
                <w:rFonts w:ascii="Times New Roman" w:hAnsi="Times New Roman" w:cs="Times New Roman"/>
                <w:sz w:val="28"/>
                <w:szCs w:val="28"/>
              </w:rPr>
              <w:t>Х.Ибрагима.</w:t>
            </w:r>
            <w:r>
              <w:rPr>
                <w:rFonts w:ascii="Times New Roman" w:hAnsi="Times New Roman" w:cs="Times New Roman"/>
                <w:sz w:val="28"/>
                <w:szCs w:val="28"/>
                <w:lang w:val="tt-RU"/>
              </w:rPr>
              <w:t xml:space="preserve"> </w:t>
            </w:r>
          </w:p>
          <w:p w:rsidR="00660E28" w:rsidRDefault="00E320E4">
            <w:pPr>
              <w:spacing w:after="0" w:line="240" w:lineRule="auto"/>
              <w:rPr>
                <w:rFonts w:ascii="Times New Roman" w:hAnsi="Times New Roman" w:cs="Times New Roman"/>
                <w:color w:val="FF0000"/>
                <w:sz w:val="28"/>
                <w:szCs w:val="28"/>
                <w:lang w:val="tt-RU"/>
              </w:rPr>
            </w:pPr>
            <w:r>
              <w:rPr>
                <w:rFonts w:ascii="Times New Roman" w:hAnsi="Times New Roman" w:cs="Times New Roman"/>
                <w:sz w:val="28"/>
                <w:szCs w:val="28"/>
              </w:rPr>
              <w:t xml:space="preserve">Повторение и обобщение </w:t>
            </w:r>
            <w:proofErr w:type="gramStart"/>
            <w:r>
              <w:rPr>
                <w:rFonts w:ascii="Times New Roman" w:hAnsi="Times New Roman" w:cs="Times New Roman"/>
                <w:sz w:val="28"/>
                <w:szCs w:val="28"/>
              </w:rPr>
              <w:t>изученного</w:t>
            </w:r>
            <w:proofErr w:type="gramEnd"/>
            <w:r>
              <w:rPr>
                <w:rFonts w:ascii="Times New Roman" w:hAnsi="Times New Roman" w:cs="Times New Roman"/>
                <w:sz w:val="28"/>
                <w:szCs w:val="28"/>
                <w:lang w:val="tt-RU"/>
              </w:rPr>
              <w:t xml:space="preserve"> в 7 классе. Тест.</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Выразительное чтение стихотворения </w:t>
            </w:r>
            <w:r>
              <w:rPr>
                <w:rFonts w:ascii="Times New Roman" w:hAnsi="Times New Roman" w:cs="Times New Roman"/>
                <w:sz w:val="28"/>
                <w:szCs w:val="28"/>
                <w:lang w:val="tt-RU"/>
              </w:rPr>
              <w:t xml:space="preserve"> М.Аглямова и </w:t>
            </w:r>
            <w:r>
              <w:rPr>
                <w:rFonts w:ascii="Times New Roman" w:hAnsi="Times New Roman" w:cs="Times New Roman"/>
                <w:sz w:val="28"/>
                <w:szCs w:val="28"/>
              </w:rPr>
              <w:t>З.Мансуров</w:t>
            </w:r>
            <w:r>
              <w:rPr>
                <w:rFonts w:ascii="Times New Roman" w:hAnsi="Times New Roman" w:cs="Times New Roman"/>
                <w:sz w:val="28"/>
                <w:szCs w:val="28"/>
                <w:lang w:val="tt-RU"/>
              </w:rPr>
              <w:t xml:space="preserve">а. </w:t>
            </w:r>
            <w:r>
              <w:rPr>
                <w:rFonts w:ascii="Times New Roman" w:hAnsi="Times New Roman" w:cs="Times New Roman"/>
                <w:sz w:val="28"/>
                <w:szCs w:val="28"/>
              </w:rPr>
              <w:t>Анализ стихотворений. Поэтические приемы. Определять тему и идею</w:t>
            </w:r>
            <w:r>
              <w:rPr>
                <w:rFonts w:ascii="Times New Roman" w:hAnsi="Times New Roman" w:cs="Times New Roman"/>
                <w:sz w:val="28"/>
                <w:szCs w:val="28"/>
                <w:lang w:val="tt-RU"/>
              </w:rPr>
              <w:t xml:space="preserve"> </w:t>
            </w:r>
            <w:r>
              <w:rPr>
                <w:rFonts w:ascii="Times New Roman" w:hAnsi="Times New Roman" w:cs="Times New Roman"/>
                <w:sz w:val="28"/>
                <w:szCs w:val="28"/>
              </w:rPr>
              <w:t>произведени</w:t>
            </w:r>
            <w:r>
              <w:rPr>
                <w:rFonts w:ascii="Times New Roman" w:hAnsi="Times New Roman" w:cs="Times New Roman"/>
                <w:sz w:val="28"/>
                <w:szCs w:val="28"/>
                <w:lang w:val="tt-RU"/>
              </w:rPr>
              <w:t>й</w:t>
            </w:r>
            <w:r>
              <w:rPr>
                <w:rFonts w:ascii="Times New Roman" w:hAnsi="Times New Roman" w:cs="Times New Roman"/>
                <w:sz w:val="28"/>
                <w:szCs w:val="28"/>
              </w:rPr>
              <w:t xml:space="preserve">, охарактеризовать персонажей, давать </w:t>
            </w:r>
            <w:r>
              <w:rPr>
                <w:rFonts w:ascii="Times New Roman" w:hAnsi="Times New Roman" w:cs="Times New Roman"/>
                <w:sz w:val="28"/>
                <w:szCs w:val="28"/>
              </w:rPr>
              <w:lastRenderedPageBreak/>
              <w:t xml:space="preserve">им сравнительные характеристики.  </w:t>
            </w:r>
          </w:p>
          <w:p w:rsidR="00660E28" w:rsidRDefault="00E320E4">
            <w:pPr>
              <w:spacing w:after="0" w:line="240" w:lineRule="auto"/>
              <w:rPr>
                <w:rFonts w:ascii="Times New Roman" w:hAnsi="Times New Roman" w:cs="Times New Roman"/>
                <w:b/>
                <w:bCs/>
                <w:caps/>
                <w:sz w:val="28"/>
                <w:szCs w:val="28"/>
                <w:lang w:val="tt-RU"/>
              </w:rPr>
            </w:pPr>
            <w:r>
              <w:rPr>
                <w:rFonts w:ascii="Times New Roman" w:hAnsi="Times New Roman" w:cs="Times New Roman"/>
                <w:sz w:val="28"/>
                <w:szCs w:val="28"/>
                <w:lang w:eastAsia="ru-RU"/>
              </w:rPr>
              <w:t>Выступать с развёрнутыми письменными сообщениями, обобщающими сделанные наблюдения. Писать контрольн</w:t>
            </w:r>
            <w:r>
              <w:rPr>
                <w:rFonts w:ascii="Times New Roman" w:hAnsi="Times New Roman" w:cs="Times New Roman"/>
                <w:sz w:val="28"/>
                <w:szCs w:val="28"/>
                <w:lang w:val="tt-RU" w:eastAsia="ru-RU"/>
              </w:rPr>
              <w:t>ый тест.</w:t>
            </w:r>
          </w:p>
          <w:p w:rsidR="00660E28" w:rsidRDefault="00660E28">
            <w:pPr>
              <w:spacing w:after="0" w:line="240" w:lineRule="auto"/>
              <w:rPr>
                <w:rFonts w:ascii="Times New Roman" w:hAnsi="Times New Roman" w:cs="Times New Roman"/>
                <w:color w:val="FF0000"/>
                <w:sz w:val="28"/>
                <w:szCs w:val="28"/>
                <w:lang w:val="tt-RU"/>
              </w:rPr>
            </w:pP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24.</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Память о прошлом. </w:t>
            </w:r>
          </w:p>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sz w:val="28"/>
                <w:szCs w:val="28"/>
              </w:rPr>
              <w:t xml:space="preserve">Предания </w:t>
            </w:r>
            <w:r>
              <w:rPr>
                <w:rFonts w:ascii="Times New Roman" w:hAnsi="Times New Roman" w:cs="Times New Roman"/>
                <w:sz w:val="28"/>
                <w:szCs w:val="28"/>
                <w:lang w:val="be-BY"/>
              </w:rPr>
              <w:t>«</w:t>
            </w:r>
            <w:r>
              <w:rPr>
                <w:rFonts w:ascii="Times New Roman" w:hAnsi="Times New Roman" w:cs="Times New Roman"/>
                <w:sz w:val="28"/>
                <w:szCs w:val="28"/>
                <w:lang w:val="tt-RU"/>
              </w:rPr>
              <w:t>Сихерче кыз</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lang w:val="be-BY"/>
              </w:rPr>
              <w:t>«</w:t>
            </w:r>
            <w:r>
              <w:rPr>
                <w:rFonts w:ascii="Times New Roman" w:hAnsi="Times New Roman" w:cs="Times New Roman"/>
                <w:sz w:val="28"/>
                <w:szCs w:val="28"/>
                <w:lang w:val="tt-RU"/>
              </w:rPr>
              <w:t>Колдунья</w:t>
            </w:r>
            <w:r>
              <w:rPr>
                <w:rFonts w:ascii="Times New Roman" w:hAnsi="Times New Roman" w:cs="Times New Roman"/>
                <w:sz w:val="28"/>
                <w:szCs w:val="28"/>
              </w:rPr>
              <w:t>»</w:t>
            </w:r>
            <w:r>
              <w:rPr>
                <w:rFonts w:ascii="Times New Roman" w:hAnsi="Times New Roman" w:cs="Times New Roman"/>
                <w:sz w:val="28"/>
                <w:szCs w:val="28"/>
                <w:lang w:val="tt-RU"/>
              </w:rPr>
              <w:t xml:space="preserve"> (Татарское народное предание), </w:t>
            </w:r>
            <w:r>
              <w:rPr>
                <w:rFonts w:ascii="Times New Roman" w:hAnsi="Times New Roman" w:cs="Times New Roman"/>
                <w:sz w:val="28"/>
                <w:szCs w:val="28"/>
                <w:lang w:val="be-BY"/>
              </w:rPr>
              <w:t>«</w:t>
            </w:r>
            <w:r>
              <w:rPr>
                <w:rFonts w:ascii="Times New Roman" w:hAnsi="Times New Roman" w:cs="Times New Roman"/>
                <w:sz w:val="28"/>
                <w:szCs w:val="28"/>
                <w:lang w:val="tt-RU"/>
              </w:rPr>
              <w:t>Гали тугае</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«Пойма имени Гали» (Татарское народное предание), </w:t>
            </w:r>
            <w:r>
              <w:rPr>
                <w:rFonts w:ascii="Times New Roman" w:hAnsi="Times New Roman" w:cs="Times New Roman"/>
                <w:sz w:val="28"/>
                <w:szCs w:val="28"/>
                <w:lang w:val="be-BY"/>
              </w:rPr>
              <w:t>«</w:t>
            </w:r>
            <w:r>
              <w:rPr>
                <w:rFonts w:ascii="Times New Roman" w:hAnsi="Times New Roman" w:cs="Times New Roman"/>
                <w:sz w:val="28"/>
                <w:szCs w:val="28"/>
                <w:lang w:val="tt-RU"/>
              </w:rPr>
              <w:t>Моргана</w:t>
            </w:r>
            <w:r>
              <w:rPr>
                <w:rFonts w:ascii="Times New Roman" w:hAnsi="Times New Roman" w:cs="Times New Roman"/>
                <w:sz w:val="28"/>
                <w:szCs w:val="28"/>
              </w:rPr>
              <w:t>»</w:t>
            </w:r>
            <w:r>
              <w:rPr>
                <w:rFonts w:ascii="Times New Roman" w:hAnsi="Times New Roman" w:cs="Times New Roman"/>
                <w:sz w:val="28"/>
                <w:szCs w:val="28"/>
                <w:lang w:val="tt-RU"/>
              </w:rPr>
              <w:t xml:space="preserve"> (средневековое европейское предание) и др. Трансформация преданий в литературе: М.Гафури </w:t>
            </w:r>
            <w:r>
              <w:rPr>
                <w:rFonts w:ascii="Times New Roman" w:hAnsi="Times New Roman" w:cs="Times New Roman"/>
                <w:sz w:val="28"/>
                <w:szCs w:val="28"/>
              </w:rPr>
              <w:t>«</w:t>
            </w:r>
            <w:r>
              <w:rPr>
                <w:rFonts w:ascii="Times New Roman" w:hAnsi="Times New Roman" w:cs="Times New Roman"/>
                <w:sz w:val="28"/>
                <w:szCs w:val="28"/>
                <w:lang w:val="tt-RU"/>
              </w:rPr>
              <w:t>Хан кызы Алтынчәч</w:t>
            </w:r>
            <w:r>
              <w:rPr>
                <w:rFonts w:ascii="Times New Roman" w:hAnsi="Times New Roman" w:cs="Times New Roman"/>
                <w:sz w:val="28"/>
                <w:szCs w:val="28"/>
              </w:rPr>
              <w:t>»/ «Ханская дочь Алтынчеч». Легенды «</w:t>
            </w:r>
            <w:r>
              <w:rPr>
                <w:rFonts w:ascii="Times New Roman" w:hAnsi="Times New Roman" w:cs="Times New Roman"/>
                <w:sz w:val="28"/>
                <w:szCs w:val="28"/>
                <w:lang w:val="tt-RU"/>
              </w:rPr>
              <w:t>Күке каян барлыкка килгән?</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«Откуда появилась кукушка?», «</w:t>
            </w:r>
            <w:proofErr w:type="gramStart"/>
            <w:r>
              <w:rPr>
                <w:rFonts w:ascii="Times New Roman" w:hAnsi="Times New Roman" w:cs="Times New Roman"/>
                <w:sz w:val="28"/>
                <w:szCs w:val="28"/>
                <w:lang w:val="tt-RU"/>
              </w:rPr>
              <w:t>З</w:t>
            </w:r>
            <w:proofErr w:type="gramEnd"/>
            <w:r>
              <w:rPr>
                <w:rFonts w:ascii="Times New Roman" w:hAnsi="Times New Roman" w:cs="Times New Roman"/>
                <w:sz w:val="28"/>
                <w:szCs w:val="28"/>
                <w:lang w:val="tt-RU"/>
              </w:rPr>
              <w:t>өһрә кыз</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«Девушка Зухра» (татарская легенда), «Мистер Стуруорм» (шотландская легенда)</w:t>
            </w:r>
            <w:r>
              <w:rPr>
                <w:rFonts w:ascii="Times New Roman" w:hAnsi="Times New Roman" w:cs="Times New Roman"/>
                <w:sz w:val="28"/>
                <w:szCs w:val="28"/>
                <w:lang w:val="tt-RU"/>
              </w:rPr>
              <w:t xml:space="preserve">. Трансформация легенд в литературе: Ф. Яхин </w:t>
            </w:r>
            <w:r>
              <w:rPr>
                <w:rFonts w:ascii="Times New Roman" w:hAnsi="Times New Roman" w:cs="Times New Roman"/>
                <w:sz w:val="28"/>
                <w:szCs w:val="28"/>
              </w:rPr>
              <w:t>«</w:t>
            </w:r>
            <w:r>
              <w:rPr>
                <w:rFonts w:ascii="Times New Roman" w:hAnsi="Times New Roman" w:cs="Times New Roman"/>
                <w:sz w:val="28"/>
                <w:szCs w:val="28"/>
                <w:lang w:val="tt-RU"/>
              </w:rPr>
              <w:t>Һомай кошы</w:t>
            </w:r>
            <w:r>
              <w:rPr>
                <w:rFonts w:ascii="Times New Roman" w:hAnsi="Times New Roman" w:cs="Times New Roman"/>
                <w:sz w:val="28"/>
                <w:szCs w:val="28"/>
              </w:rPr>
              <w:t>»/ «Птица счастья»</w:t>
            </w:r>
            <w:r>
              <w:rPr>
                <w:rFonts w:ascii="Times New Roman" w:hAnsi="Times New Roman" w:cs="Times New Roman"/>
                <w:sz w:val="28"/>
                <w:szCs w:val="28"/>
                <w:lang w:val="tt-RU"/>
              </w:rPr>
              <w:t xml:space="preserve">, А.Еники </w:t>
            </w:r>
            <w:r>
              <w:rPr>
                <w:rFonts w:ascii="Times New Roman" w:hAnsi="Times New Roman" w:cs="Times New Roman"/>
                <w:sz w:val="28"/>
                <w:szCs w:val="28"/>
              </w:rPr>
              <w:t>«</w:t>
            </w:r>
            <w:r>
              <w:rPr>
                <w:rFonts w:ascii="Times New Roman" w:hAnsi="Times New Roman" w:cs="Times New Roman"/>
                <w:sz w:val="28"/>
                <w:szCs w:val="28"/>
                <w:lang w:val="tt-RU"/>
              </w:rPr>
              <w:t>Курай</w:t>
            </w:r>
            <w:r>
              <w:rPr>
                <w:rFonts w:ascii="Times New Roman" w:hAnsi="Times New Roman" w:cs="Times New Roman"/>
                <w:sz w:val="28"/>
                <w:szCs w:val="28"/>
              </w:rPr>
              <w:t>»/ «Курай»</w:t>
            </w:r>
            <w:r>
              <w:rPr>
                <w:rFonts w:ascii="Times New Roman" w:hAnsi="Times New Roman" w:cs="Times New Roman"/>
                <w:sz w:val="28"/>
                <w:szCs w:val="28"/>
                <w:lang w:val="tt-RU"/>
              </w:rPr>
              <w:t xml:space="preserve">, Ф.Яруллин </w:t>
            </w:r>
            <w:r>
              <w:rPr>
                <w:rFonts w:ascii="Times New Roman" w:hAnsi="Times New Roman" w:cs="Times New Roman"/>
                <w:sz w:val="28"/>
                <w:szCs w:val="28"/>
              </w:rPr>
              <w:t>«</w:t>
            </w:r>
            <w:r>
              <w:rPr>
                <w:rFonts w:ascii="Times New Roman" w:hAnsi="Times New Roman" w:cs="Times New Roman"/>
                <w:sz w:val="28"/>
                <w:szCs w:val="28"/>
                <w:lang w:val="tt-RU"/>
              </w:rPr>
              <w:t>Моңлы курай</w:t>
            </w:r>
            <w:r>
              <w:rPr>
                <w:rFonts w:ascii="Times New Roman" w:hAnsi="Times New Roman" w:cs="Times New Roman"/>
                <w:sz w:val="28"/>
                <w:szCs w:val="28"/>
              </w:rPr>
              <w:t>»/ «</w:t>
            </w:r>
            <w:r>
              <w:rPr>
                <w:rFonts w:ascii="Times New Roman" w:hAnsi="Times New Roman" w:cs="Times New Roman"/>
                <w:sz w:val="28"/>
                <w:szCs w:val="28"/>
                <w:lang w:val="tt-RU"/>
              </w:rPr>
              <w:t>Напевы курая</w:t>
            </w:r>
            <w:r>
              <w:rPr>
                <w:rFonts w:ascii="Times New Roman" w:hAnsi="Times New Roman" w:cs="Times New Roman"/>
                <w:sz w:val="28"/>
                <w:szCs w:val="28"/>
              </w:rPr>
              <w:t xml:space="preserve">». </w:t>
            </w:r>
            <w:r>
              <w:rPr>
                <w:rFonts w:ascii="Times New Roman" w:hAnsi="Times New Roman" w:cs="Times New Roman"/>
                <w:sz w:val="28"/>
                <w:szCs w:val="28"/>
                <w:lang w:val="tt-RU"/>
              </w:rPr>
              <w:t>Информация о н</w:t>
            </w:r>
            <w:r>
              <w:rPr>
                <w:rFonts w:ascii="Times New Roman" w:hAnsi="Times New Roman" w:cs="Times New Roman"/>
                <w:sz w:val="28"/>
                <w:szCs w:val="28"/>
              </w:rPr>
              <w:t>ациональны</w:t>
            </w:r>
            <w:r>
              <w:rPr>
                <w:rFonts w:ascii="Times New Roman" w:hAnsi="Times New Roman" w:cs="Times New Roman"/>
                <w:sz w:val="28"/>
                <w:szCs w:val="28"/>
                <w:lang w:val="tt-RU"/>
              </w:rPr>
              <w:t>х</w:t>
            </w:r>
            <w:r>
              <w:rPr>
                <w:rFonts w:ascii="Times New Roman" w:hAnsi="Times New Roman" w:cs="Times New Roman"/>
                <w:sz w:val="28"/>
                <w:szCs w:val="28"/>
              </w:rPr>
              <w:t xml:space="preserve"> музыкальны</w:t>
            </w:r>
            <w:r>
              <w:rPr>
                <w:rFonts w:ascii="Times New Roman" w:hAnsi="Times New Roman" w:cs="Times New Roman"/>
                <w:sz w:val="28"/>
                <w:szCs w:val="28"/>
                <w:lang w:val="tt-RU"/>
              </w:rPr>
              <w:t>х</w:t>
            </w:r>
            <w:r>
              <w:rPr>
                <w:rFonts w:ascii="Times New Roman" w:hAnsi="Times New Roman" w:cs="Times New Roman"/>
                <w:sz w:val="28"/>
                <w:szCs w:val="28"/>
              </w:rPr>
              <w:t xml:space="preserve"> инструмент</w:t>
            </w:r>
            <w:r>
              <w:rPr>
                <w:rFonts w:ascii="Times New Roman" w:hAnsi="Times New Roman" w:cs="Times New Roman"/>
                <w:sz w:val="28"/>
                <w:szCs w:val="28"/>
                <w:lang w:val="tt-RU"/>
              </w:rPr>
              <w:t>ах.</w:t>
            </w:r>
            <w:r>
              <w:rPr>
                <w:rFonts w:ascii="Times New Roman" w:hAnsi="Times New Roman" w:cs="Times New Roman"/>
                <w:noProof/>
                <w:color w:val="000000"/>
                <w:spacing w:val="4"/>
                <w:sz w:val="28"/>
                <w:szCs w:val="28"/>
              </w:rPr>
              <w:t xml:space="preserve"> </w:t>
            </w:r>
          </w:p>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noProof/>
                <w:color w:val="000000"/>
                <w:spacing w:val="4"/>
                <w:sz w:val="28"/>
                <w:szCs w:val="28"/>
              </w:rPr>
              <w:t>Проектная работа «Музыкальные инструменты». Повторение.Тест.</w:t>
            </w:r>
          </w:p>
        </w:tc>
        <w:tc>
          <w:tcPr>
            <w:tcW w:w="4751" w:type="dxa"/>
          </w:tcPr>
          <w:p w:rsidR="00660E28" w:rsidRDefault="00E320E4">
            <w:pPr>
              <w:pStyle w:val="aa"/>
              <w:ind w:left="0"/>
              <w:rPr>
                <w:rFonts w:eastAsia="SchoolBookTatMFOTF-Italic"/>
                <w:color w:val="000000"/>
                <w:sz w:val="28"/>
                <w:szCs w:val="28"/>
              </w:rPr>
            </w:pPr>
            <w:r>
              <w:rPr>
                <w:sz w:val="28"/>
                <w:szCs w:val="28"/>
                <w:lang w:val="tt-RU"/>
              </w:rPr>
              <w:t>Иметь представление об устном народном творчестве вообще, и о жанре легенд и предани</w:t>
            </w:r>
            <w:r>
              <w:rPr>
                <w:sz w:val="28"/>
                <w:szCs w:val="28"/>
              </w:rPr>
              <w:t>й</w:t>
            </w:r>
            <w:r>
              <w:rPr>
                <w:sz w:val="28"/>
                <w:szCs w:val="28"/>
                <w:lang w:val="tt-RU"/>
              </w:rPr>
              <w:t xml:space="preserve"> в </w:t>
            </w:r>
            <w:r>
              <w:rPr>
                <w:sz w:val="28"/>
                <w:szCs w:val="28"/>
              </w:rPr>
              <w:t>частности</w:t>
            </w:r>
            <w:r>
              <w:rPr>
                <w:sz w:val="28"/>
                <w:szCs w:val="28"/>
                <w:lang w:val="tt-RU"/>
              </w:rPr>
              <w:t xml:space="preserve">. Уметь </w:t>
            </w:r>
            <w:r>
              <w:rPr>
                <w:sz w:val="28"/>
                <w:szCs w:val="28"/>
              </w:rPr>
              <w:t>пере</w:t>
            </w:r>
            <w:r>
              <w:rPr>
                <w:sz w:val="28"/>
                <w:szCs w:val="28"/>
                <w:lang w:val="tt-RU"/>
              </w:rPr>
              <w:t>сказывать предания</w:t>
            </w:r>
            <w:r>
              <w:rPr>
                <w:rFonts w:eastAsia="SchoolBookTatMFOTF-Italic"/>
                <w:color w:val="000000"/>
                <w:sz w:val="28"/>
                <w:szCs w:val="28"/>
              </w:rPr>
              <w:t>, легенды</w:t>
            </w:r>
            <w:r>
              <w:rPr>
                <w:sz w:val="28"/>
                <w:szCs w:val="28"/>
                <w:lang w:val="tt-RU"/>
              </w:rPr>
              <w:t xml:space="preserve">. </w:t>
            </w:r>
            <w:r>
              <w:rPr>
                <w:rFonts w:eastAsia="SchoolBookTatMFOTF-Italic"/>
                <w:color w:val="000000"/>
                <w:sz w:val="28"/>
                <w:szCs w:val="28"/>
              </w:rPr>
              <w:t>Анализ преданий, легенд.</w:t>
            </w:r>
          </w:p>
          <w:p w:rsidR="00660E28" w:rsidRDefault="00E320E4">
            <w:pPr>
              <w:pStyle w:val="aa"/>
              <w:ind w:left="0"/>
              <w:rPr>
                <w:sz w:val="28"/>
                <w:szCs w:val="28"/>
                <w:lang w:val="be-BY"/>
              </w:rPr>
            </w:pPr>
            <w:r>
              <w:rPr>
                <w:rFonts w:eastAsia="SchoolBookTatMFOTF-Italic"/>
                <w:color w:val="000000"/>
                <w:sz w:val="28"/>
                <w:szCs w:val="28"/>
              </w:rPr>
              <w:t>Иметь представление о музыкальных инструментах.</w:t>
            </w:r>
          </w:p>
          <w:p w:rsidR="00660E28" w:rsidRDefault="00660E28">
            <w:pPr>
              <w:spacing w:after="0" w:line="240" w:lineRule="auto"/>
              <w:rPr>
                <w:rFonts w:ascii="Times New Roman" w:hAnsi="Times New Roman" w:cs="Times New Roman"/>
                <w:color w:val="FF0000"/>
                <w:sz w:val="28"/>
                <w:szCs w:val="28"/>
                <w:lang w:val="be-BY"/>
              </w:rPr>
            </w:pP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25.</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Следы в истории.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Жанр путевых заметок в литературе. </w:t>
            </w:r>
            <w:r>
              <w:rPr>
                <w:rFonts w:ascii="Times New Roman" w:hAnsi="Times New Roman" w:cs="Times New Roman"/>
                <w:sz w:val="28"/>
                <w:szCs w:val="28"/>
                <w:lang w:val="tt-RU"/>
              </w:rPr>
              <w:t xml:space="preserve">Ибн Фадлан. </w:t>
            </w:r>
            <w:r>
              <w:rPr>
                <w:rFonts w:ascii="Times New Roman" w:hAnsi="Times New Roman" w:cs="Times New Roman"/>
                <w:sz w:val="28"/>
                <w:szCs w:val="28"/>
              </w:rPr>
              <w:t>«</w:t>
            </w:r>
            <w:r>
              <w:rPr>
                <w:rFonts w:ascii="Times New Roman" w:hAnsi="Times New Roman" w:cs="Times New Roman"/>
                <w:color w:val="000000"/>
                <w:sz w:val="28"/>
                <w:szCs w:val="28"/>
                <w:lang w:val="tt-RU"/>
              </w:rPr>
              <w:t>Ибн Фадланның 921 – 922 нче елларда Болгар дәүләтенә сәфәре вакытында язылган сәяхәтнамәсе</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Повествование о путешествии Ахмеда</w:t>
            </w:r>
            <w:proofErr w:type="gramStart"/>
            <w:r>
              <w:rPr>
                <w:rFonts w:ascii="Times New Roman" w:hAnsi="Times New Roman" w:cs="Times New Roman"/>
                <w:sz w:val="28"/>
                <w:szCs w:val="28"/>
                <w:lang w:val="tt-RU"/>
              </w:rPr>
              <w:t xml:space="preserve"> И</w:t>
            </w:r>
            <w:proofErr w:type="gramEnd"/>
            <w:r>
              <w:rPr>
                <w:rFonts w:ascii="Times New Roman" w:hAnsi="Times New Roman" w:cs="Times New Roman"/>
                <w:sz w:val="28"/>
                <w:szCs w:val="28"/>
                <w:lang w:val="tt-RU"/>
              </w:rPr>
              <w:t xml:space="preserve">бн Фадлана, написанное во время поездки в 921-922 годах в </w:t>
            </w:r>
            <w:r>
              <w:rPr>
                <w:rFonts w:ascii="Times New Roman" w:hAnsi="Times New Roman" w:cs="Times New Roman"/>
                <w:sz w:val="28"/>
                <w:szCs w:val="28"/>
                <w:lang w:val="tt-RU"/>
              </w:rPr>
              <w:lastRenderedPageBreak/>
              <w:t>Булгарское государство</w:t>
            </w:r>
            <w:r>
              <w:rPr>
                <w:rFonts w:ascii="Times New Roman" w:hAnsi="Times New Roman" w:cs="Times New Roman"/>
                <w:sz w:val="28"/>
                <w:szCs w:val="28"/>
              </w:rPr>
              <w:t>»</w:t>
            </w:r>
            <w:r>
              <w:rPr>
                <w:rFonts w:ascii="Times New Roman" w:hAnsi="Times New Roman" w:cs="Times New Roman"/>
                <w:sz w:val="28"/>
                <w:szCs w:val="28"/>
                <w:lang w:val="tt-RU"/>
              </w:rPr>
              <w:t>)</w:t>
            </w:r>
            <w:r>
              <w:rPr>
                <w:rFonts w:ascii="Times New Roman" w:hAnsi="Times New Roman" w:cs="Times New Roman"/>
                <w:sz w:val="28"/>
                <w:szCs w:val="28"/>
              </w:rPr>
              <w:t>.</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Жизнь и творчество Ф. </w:t>
            </w:r>
            <w:proofErr w:type="gramStart"/>
            <w:r>
              <w:rPr>
                <w:rFonts w:ascii="Times New Roman" w:hAnsi="Times New Roman" w:cs="Times New Roman"/>
                <w:sz w:val="28"/>
                <w:szCs w:val="28"/>
              </w:rPr>
              <w:t>Карими</w:t>
            </w:r>
            <w:proofErr w:type="gramEnd"/>
            <w:r>
              <w:rPr>
                <w:rFonts w:ascii="Times New Roman" w:hAnsi="Times New Roman" w:cs="Times New Roman"/>
                <w:sz w:val="28"/>
                <w:szCs w:val="28"/>
              </w:rPr>
              <w:t xml:space="preserve">. Изучение его «Путешествия в Европу».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Творчество М.Юнуса. Исторические события в рассказе  «Су»/ «Вода».</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color w:val="000000"/>
                <w:spacing w:val="11"/>
                <w:sz w:val="28"/>
                <w:szCs w:val="28"/>
              </w:rPr>
              <w:t>Творчество Г. Тукая. В</w:t>
            </w:r>
            <w:r>
              <w:rPr>
                <w:rFonts w:ascii="Times New Roman" w:hAnsi="Times New Roman" w:cs="Times New Roman"/>
                <w:color w:val="000000"/>
                <w:spacing w:val="1"/>
                <w:sz w:val="28"/>
                <w:szCs w:val="28"/>
              </w:rPr>
              <w:t xml:space="preserve">оспевание родной земли  в стихотворении </w:t>
            </w:r>
            <w:r>
              <w:rPr>
                <w:rFonts w:ascii="Times New Roman" w:hAnsi="Times New Roman" w:cs="Times New Roman"/>
                <w:sz w:val="28"/>
                <w:szCs w:val="28"/>
                <w:lang w:val="be-BY"/>
              </w:rPr>
              <w:t xml:space="preserve">«Пар ат» / </w:t>
            </w:r>
            <w:r>
              <w:rPr>
                <w:rFonts w:ascii="Times New Roman" w:hAnsi="Times New Roman" w:cs="Times New Roman"/>
                <w:color w:val="000000"/>
                <w:spacing w:val="1"/>
                <w:sz w:val="28"/>
                <w:szCs w:val="28"/>
              </w:rPr>
              <w:t xml:space="preserve">«Пара лошадей». </w:t>
            </w:r>
            <w:r>
              <w:rPr>
                <w:rFonts w:ascii="Times New Roman" w:hAnsi="Times New Roman" w:cs="Times New Roman"/>
                <w:sz w:val="28"/>
                <w:szCs w:val="28"/>
                <w:lang w:eastAsia="ru-RU"/>
              </w:rPr>
              <w:t>Сказочное воссоздание поездки в Казань. Лексические и фонетические средства художественной речи</w:t>
            </w:r>
            <w:r>
              <w:rPr>
                <w:rFonts w:ascii="Times New Roman" w:hAnsi="Times New Roman" w:cs="Times New Roman"/>
                <w:sz w:val="28"/>
                <w:szCs w:val="28"/>
                <w:lang w:val="tt-RU"/>
              </w:rPr>
              <w:t>.</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Жизнь и творчество Б.Урманче. «Триптих». </w:t>
            </w:r>
          </w:p>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sz w:val="28"/>
                <w:szCs w:val="28"/>
              </w:rPr>
              <w:t>Творчество Н.Назми.</w:t>
            </w:r>
            <w:r>
              <w:rPr>
                <w:rFonts w:ascii="Times New Roman" w:hAnsi="Times New Roman" w:cs="Times New Roman"/>
                <w:sz w:val="28"/>
                <w:szCs w:val="28"/>
                <w:lang w:val="tt-RU"/>
              </w:rPr>
              <w:t xml:space="preserve"> Изучение отрывка из повести </w:t>
            </w:r>
            <w:r>
              <w:rPr>
                <w:rFonts w:ascii="Times New Roman" w:hAnsi="Times New Roman" w:cs="Times New Roman"/>
                <w:color w:val="000000"/>
                <w:spacing w:val="1"/>
                <w:sz w:val="28"/>
                <w:szCs w:val="28"/>
              </w:rPr>
              <w:t>«</w:t>
            </w:r>
            <w:r>
              <w:rPr>
                <w:rFonts w:ascii="Times New Roman" w:hAnsi="Times New Roman" w:cs="Times New Roman"/>
                <w:sz w:val="28"/>
                <w:szCs w:val="28"/>
                <w:lang w:val="tt-RU"/>
              </w:rPr>
              <w:t>Агыйделдә – ак пароход</w:t>
            </w:r>
            <w:r>
              <w:rPr>
                <w:rFonts w:ascii="Times New Roman" w:hAnsi="Times New Roman" w:cs="Times New Roman"/>
                <w:sz w:val="28"/>
                <w:szCs w:val="28"/>
                <w:lang w:val="be-BY"/>
              </w:rPr>
              <w:t>»</w:t>
            </w:r>
            <w:r>
              <w:rPr>
                <w:rFonts w:ascii="Times New Roman" w:hAnsi="Times New Roman" w:cs="Times New Roman"/>
                <w:sz w:val="28"/>
                <w:szCs w:val="28"/>
                <w:lang w:val="tt-RU"/>
              </w:rPr>
              <w:t xml:space="preserve">/ </w:t>
            </w:r>
            <w:r>
              <w:rPr>
                <w:rFonts w:ascii="Times New Roman" w:hAnsi="Times New Roman" w:cs="Times New Roman"/>
                <w:color w:val="000000"/>
                <w:spacing w:val="1"/>
                <w:sz w:val="28"/>
                <w:szCs w:val="28"/>
              </w:rPr>
              <w:t>«</w:t>
            </w:r>
            <w:r>
              <w:rPr>
                <w:rFonts w:ascii="Times New Roman" w:hAnsi="Times New Roman" w:cs="Times New Roman"/>
                <w:sz w:val="28"/>
                <w:szCs w:val="28"/>
                <w:lang w:val="tt-RU"/>
              </w:rPr>
              <w:t>Белый пароход на реке Белой</w:t>
            </w:r>
            <w:r>
              <w:rPr>
                <w:rFonts w:ascii="Times New Roman" w:hAnsi="Times New Roman" w:cs="Times New Roman"/>
                <w:sz w:val="28"/>
                <w:szCs w:val="28"/>
                <w:lang w:val="be-BY"/>
              </w:rPr>
              <w:t>»</w:t>
            </w:r>
            <w:r>
              <w:rPr>
                <w:rFonts w:ascii="Times New Roman" w:hAnsi="Times New Roman" w:cs="Times New Roman"/>
                <w:sz w:val="28"/>
                <w:szCs w:val="28"/>
                <w:lang w:val="tt-RU"/>
              </w:rPr>
              <w:t>.</w:t>
            </w:r>
            <w:r>
              <w:rPr>
                <w:rFonts w:ascii="Times New Roman" w:hAnsi="Times New Roman" w:cs="Times New Roman"/>
                <w:b/>
                <w:bCs/>
                <w:sz w:val="28"/>
                <w:szCs w:val="28"/>
              </w:rPr>
              <w:t xml:space="preserve"> </w:t>
            </w:r>
            <w:r>
              <w:rPr>
                <w:rFonts w:ascii="Times New Roman" w:hAnsi="Times New Roman" w:cs="Times New Roman"/>
                <w:noProof/>
                <w:color w:val="000000"/>
                <w:spacing w:val="4"/>
                <w:sz w:val="28"/>
                <w:szCs w:val="28"/>
              </w:rPr>
              <w:t>Повторение.Тест</w:t>
            </w:r>
          </w:p>
        </w:tc>
        <w:tc>
          <w:tcPr>
            <w:tcW w:w="4751" w:type="dxa"/>
          </w:tcPr>
          <w:p w:rsidR="00660E28" w:rsidRDefault="00E320E4">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Усвоение материалов о летописях. Пробудить интерес к историческому прошлому. </w:t>
            </w:r>
          </w:p>
          <w:p w:rsidR="00660E28" w:rsidRDefault="00E320E4">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lang w:eastAsia="ru-RU"/>
              </w:rPr>
              <w:t>Определить жанровые особенности произведений Г.Тукая</w:t>
            </w:r>
            <w:proofErr w:type="gramEnd"/>
            <w:r>
              <w:rPr>
                <w:rFonts w:ascii="Times New Roman" w:hAnsi="Times New Roman" w:cs="Times New Roman"/>
                <w:sz w:val="28"/>
                <w:szCs w:val="28"/>
                <w:lang w:eastAsia="ru-RU"/>
              </w:rPr>
              <w:t xml:space="preserve">. Учить наизусть отрывок из стихотворения («Пара лошадей»), при чтении обращать внимание на художественные средства </w:t>
            </w:r>
            <w:r>
              <w:rPr>
                <w:rFonts w:ascii="Times New Roman" w:hAnsi="Times New Roman" w:cs="Times New Roman"/>
                <w:sz w:val="28"/>
                <w:szCs w:val="28"/>
                <w:lang w:eastAsia="ru-RU"/>
              </w:rPr>
              <w:lastRenderedPageBreak/>
              <w:t>живописного описания окружающего мира. Находить олицетворения, противопоставления и эпитеты.</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26.</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Незабываемые годы.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Ознакомление с творчеством автопортретиста Виктора Куделькина: статья Г.Ахунова «Зам</w:t>
            </w:r>
            <w:r>
              <w:rPr>
                <w:rFonts w:ascii="Times New Roman" w:hAnsi="Times New Roman" w:cs="Times New Roman"/>
                <w:sz w:val="28"/>
                <w:szCs w:val="28"/>
                <w:lang w:val="tt-RU"/>
              </w:rPr>
              <w:t>ан</w:t>
            </w:r>
            <w:r>
              <w:rPr>
                <w:rFonts w:ascii="Times New Roman" w:hAnsi="Times New Roman" w:cs="Times New Roman"/>
                <w:sz w:val="28"/>
                <w:szCs w:val="28"/>
              </w:rPr>
              <w:t>дашлар портреты»/ «Портреты современников».</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Взаимосвязь музыки  и литературы. Изучение песен военных лет: Р.Ахметзянов «Солдатлар»/ «Солдаты», «</w:t>
            </w:r>
            <w:r>
              <w:rPr>
                <w:rFonts w:ascii="Times New Roman" w:hAnsi="Times New Roman" w:cs="Times New Roman"/>
                <w:sz w:val="28"/>
                <w:szCs w:val="28"/>
                <w:lang w:val="tt-RU"/>
              </w:rPr>
              <w:t>Герман көе</w:t>
            </w:r>
            <w:r>
              <w:rPr>
                <w:rFonts w:ascii="Times New Roman" w:hAnsi="Times New Roman" w:cs="Times New Roman"/>
                <w:sz w:val="28"/>
                <w:szCs w:val="28"/>
              </w:rPr>
              <w:t xml:space="preserve">»/ «Германская мелодия».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Жизнь и творчество Ф.Карима. Изучение произведений поэта «</w:t>
            </w:r>
            <w:r>
              <w:rPr>
                <w:rFonts w:ascii="Times New Roman" w:hAnsi="Times New Roman" w:cs="Times New Roman"/>
                <w:sz w:val="28"/>
                <w:szCs w:val="28"/>
                <w:lang w:val="tt-RU"/>
              </w:rPr>
              <w:t>Ант</w:t>
            </w:r>
            <w:r>
              <w:rPr>
                <w:rFonts w:ascii="Times New Roman" w:hAnsi="Times New Roman" w:cs="Times New Roman"/>
                <w:sz w:val="28"/>
                <w:szCs w:val="28"/>
              </w:rPr>
              <w:t>»</w:t>
            </w:r>
            <w:r>
              <w:rPr>
                <w:rFonts w:ascii="Times New Roman" w:hAnsi="Times New Roman" w:cs="Times New Roman"/>
                <w:sz w:val="28"/>
                <w:szCs w:val="28"/>
                <w:lang w:val="tt-RU"/>
              </w:rPr>
              <w:t>/</w:t>
            </w:r>
            <w:r>
              <w:rPr>
                <w:rFonts w:ascii="Times New Roman" w:hAnsi="Times New Roman" w:cs="Times New Roman"/>
                <w:sz w:val="28"/>
                <w:szCs w:val="28"/>
              </w:rPr>
              <w:t xml:space="preserve"> «Клятва», </w:t>
            </w:r>
            <w:r>
              <w:rPr>
                <w:rFonts w:ascii="Times New Roman" w:hAnsi="Times New Roman" w:cs="Times New Roman"/>
                <w:sz w:val="28"/>
                <w:szCs w:val="28"/>
                <w:lang w:val="tt-RU"/>
              </w:rPr>
              <w:t xml:space="preserve"> </w:t>
            </w:r>
            <w:r>
              <w:rPr>
                <w:rFonts w:ascii="Times New Roman" w:hAnsi="Times New Roman" w:cs="Times New Roman"/>
                <w:sz w:val="28"/>
                <w:szCs w:val="28"/>
              </w:rPr>
              <w:t>«Кы</w:t>
            </w:r>
            <w:r>
              <w:rPr>
                <w:rFonts w:ascii="Times New Roman" w:hAnsi="Times New Roman" w:cs="Times New Roman"/>
                <w:sz w:val="28"/>
                <w:szCs w:val="28"/>
                <w:lang w:val="tt-RU"/>
              </w:rPr>
              <w:t>ң</w:t>
            </w:r>
            <w:r>
              <w:rPr>
                <w:rFonts w:ascii="Times New Roman" w:hAnsi="Times New Roman" w:cs="Times New Roman"/>
                <w:sz w:val="28"/>
                <w:szCs w:val="28"/>
              </w:rPr>
              <w:t>гыраулы яшел гар</w:t>
            </w:r>
            <w:r>
              <w:rPr>
                <w:rFonts w:ascii="Times New Roman" w:hAnsi="Times New Roman" w:cs="Times New Roman"/>
                <w:sz w:val="28"/>
                <w:szCs w:val="28"/>
                <w:lang w:val="tt-RU"/>
              </w:rPr>
              <w:t>мун</w:t>
            </w:r>
            <w:r>
              <w:rPr>
                <w:rFonts w:ascii="Times New Roman" w:hAnsi="Times New Roman" w:cs="Times New Roman"/>
                <w:sz w:val="28"/>
                <w:szCs w:val="28"/>
              </w:rPr>
              <w:t>»</w:t>
            </w:r>
            <w:r>
              <w:rPr>
                <w:rFonts w:ascii="Times New Roman" w:hAnsi="Times New Roman" w:cs="Times New Roman"/>
                <w:sz w:val="28"/>
                <w:szCs w:val="28"/>
                <w:lang w:eastAsia="ru-RU"/>
              </w:rPr>
              <w:t xml:space="preserve"> «</w:t>
            </w:r>
            <w:r>
              <w:rPr>
                <w:rFonts w:ascii="Times New Roman" w:hAnsi="Times New Roman" w:cs="Times New Roman"/>
                <w:sz w:val="28"/>
                <w:szCs w:val="28"/>
                <w:lang w:val="tt-RU" w:eastAsia="ru-RU"/>
              </w:rPr>
              <w:t>Зеленая гармонь с колокольчиком</w:t>
            </w:r>
            <w:r>
              <w:rPr>
                <w:rFonts w:ascii="Times New Roman" w:hAnsi="Times New Roman" w:cs="Times New Roman"/>
                <w:sz w:val="28"/>
                <w:szCs w:val="28"/>
                <w:lang w:eastAsia="ru-RU"/>
              </w:rPr>
              <w:t>»</w:t>
            </w:r>
            <w:r>
              <w:rPr>
                <w:rFonts w:ascii="Times New Roman" w:hAnsi="Times New Roman" w:cs="Times New Roman"/>
                <w:sz w:val="28"/>
                <w:szCs w:val="28"/>
                <w:lang w:val="tt-RU" w:eastAsia="ru-RU"/>
              </w:rPr>
              <w:t xml:space="preserve">, </w:t>
            </w:r>
            <w:r>
              <w:rPr>
                <w:rFonts w:ascii="Times New Roman" w:hAnsi="Times New Roman" w:cs="Times New Roman"/>
                <w:sz w:val="28"/>
                <w:szCs w:val="28"/>
                <w:lang w:eastAsia="ru-RU"/>
              </w:rPr>
              <w:t>«</w:t>
            </w:r>
            <w:r>
              <w:rPr>
                <w:rFonts w:ascii="Times New Roman" w:hAnsi="Times New Roman" w:cs="Times New Roman"/>
                <w:sz w:val="28"/>
                <w:szCs w:val="28"/>
                <w:lang w:val="tt-RU" w:eastAsia="ru-RU"/>
              </w:rPr>
              <w:t>Сибәли дә сибәли</w:t>
            </w:r>
            <w:r>
              <w:rPr>
                <w:rFonts w:ascii="Times New Roman" w:hAnsi="Times New Roman" w:cs="Times New Roman"/>
                <w:sz w:val="28"/>
                <w:szCs w:val="28"/>
                <w:lang w:eastAsia="ru-RU"/>
              </w:rPr>
              <w:t>»</w:t>
            </w:r>
            <w:r>
              <w:rPr>
                <w:rFonts w:ascii="Times New Roman" w:hAnsi="Times New Roman" w:cs="Times New Roman"/>
                <w:sz w:val="28"/>
                <w:szCs w:val="28"/>
                <w:lang w:val="tt-RU" w:eastAsia="ru-RU"/>
              </w:rPr>
              <w:t xml:space="preserve"> / </w:t>
            </w:r>
            <w:r>
              <w:rPr>
                <w:rFonts w:ascii="Times New Roman" w:hAnsi="Times New Roman" w:cs="Times New Roman"/>
                <w:sz w:val="28"/>
                <w:szCs w:val="28"/>
                <w:lang w:eastAsia="ru-RU"/>
              </w:rPr>
              <w:t>«Моросит и моросит»</w:t>
            </w:r>
            <w:r>
              <w:rPr>
                <w:rFonts w:ascii="Times New Roman" w:hAnsi="Times New Roman" w:cs="Times New Roman"/>
                <w:sz w:val="28"/>
                <w:szCs w:val="28"/>
                <w:lang w:val="tt-RU" w:eastAsia="ru-RU"/>
              </w:rPr>
              <w:t xml:space="preserve">.  </w:t>
            </w:r>
            <w:r>
              <w:rPr>
                <w:rFonts w:ascii="Times New Roman" w:hAnsi="Times New Roman" w:cs="Times New Roman"/>
                <w:sz w:val="28"/>
                <w:szCs w:val="28"/>
                <w:lang w:eastAsia="ru-RU"/>
              </w:rPr>
              <w:t>Патриотизм в поэзии периода Великой Отечественной войны. Картины природы, их роль в усилении психологизма.</w:t>
            </w:r>
            <w:r>
              <w:rPr>
                <w:rFonts w:ascii="Times New Roman" w:hAnsi="Times New Roman" w:cs="Times New Roman"/>
                <w:sz w:val="28"/>
                <w:szCs w:val="28"/>
              </w:rPr>
              <w:t xml:space="preserve">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noProof/>
                <w:sz w:val="28"/>
                <w:szCs w:val="28"/>
                <w:lang w:val="tt-RU"/>
              </w:rPr>
              <w:t xml:space="preserve">Творчество Т.Миңнуллина. Образ поэта М.Джалиля в драме </w:t>
            </w:r>
            <w:r>
              <w:rPr>
                <w:rFonts w:ascii="Times New Roman" w:hAnsi="Times New Roman" w:cs="Times New Roman"/>
                <w:sz w:val="28"/>
                <w:szCs w:val="28"/>
              </w:rPr>
              <w:t>«</w:t>
            </w:r>
            <w:r>
              <w:rPr>
                <w:rFonts w:ascii="Times New Roman" w:hAnsi="Times New Roman" w:cs="Times New Roman"/>
                <w:noProof/>
                <w:sz w:val="28"/>
                <w:szCs w:val="28"/>
                <w:lang w:val="tt-RU"/>
              </w:rPr>
              <w:t>Моңлы бер җыр</w:t>
            </w:r>
            <w:r>
              <w:rPr>
                <w:rFonts w:ascii="Times New Roman" w:hAnsi="Times New Roman" w:cs="Times New Roman"/>
                <w:sz w:val="28"/>
                <w:szCs w:val="28"/>
              </w:rPr>
              <w:t>»</w:t>
            </w:r>
            <w:r>
              <w:rPr>
                <w:rFonts w:ascii="Times New Roman" w:hAnsi="Times New Roman" w:cs="Times New Roman"/>
                <w:noProof/>
                <w:sz w:val="28"/>
                <w:szCs w:val="28"/>
                <w:lang w:val="tt-RU"/>
              </w:rPr>
              <w:t xml:space="preserve">/ </w:t>
            </w:r>
            <w:r>
              <w:rPr>
                <w:rFonts w:ascii="Times New Roman" w:hAnsi="Times New Roman" w:cs="Times New Roman"/>
                <w:sz w:val="28"/>
                <w:szCs w:val="28"/>
              </w:rPr>
              <w:t>«</w:t>
            </w:r>
            <w:r>
              <w:rPr>
                <w:rFonts w:ascii="Times New Roman" w:hAnsi="Times New Roman" w:cs="Times New Roman"/>
                <w:noProof/>
                <w:sz w:val="28"/>
                <w:szCs w:val="28"/>
                <w:lang w:val="tt-RU"/>
              </w:rPr>
              <w:t>У совести вариантов нет</w:t>
            </w:r>
            <w:r>
              <w:rPr>
                <w:rFonts w:ascii="Times New Roman" w:hAnsi="Times New Roman" w:cs="Times New Roman"/>
                <w:sz w:val="28"/>
                <w:szCs w:val="28"/>
              </w:rPr>
              <w:t>»</w:t>
            </w:r>
            <w:r>
              <w:rPr>
                <w:rFonts w:ascii="Times New Roman" w:hAnsi="Times New Roman" w:cs="Times New Roman"/>
                <w:noProof/>
                <w:sz w:val="28"/>
                <w:szCs w:val="28"/>
                <w:lang w:val="tt-RU"/>
              </w:rPr>
              <w:t xml:space="preserve"> (отрывок). Память о </w:t>
            </w:r>
            <w:r>
              <w:rPr>
                <w:rFonts w:ascii="Times New Roman" w:hAnsi="Times New Roman" w:cs="Times New Roman"/>
                <w:noProof/>
                <w:sz w:val="28"/>
                <w:szCs w:val="28"/>
                <w:lang w:val="tt-RU"/>
              </w:rPr>
              <w:lastRenderedPageBreak/>
              <w:t>М.Джалиле. Памятник поэту в Казани и барельеф его соратникам. Чтение писем военных лет.</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Военная тематика в литературе разных народов.</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Творчество  башкирского поэта М.Карима. Память о войне в стихотворении «Билгесез солдат»/ «Неизвестный солдат».</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Творчество киргизского писателя Ч.Айтматова. Система образов, проблема смысла жизни человека в повести «Анам кыры»/ «Материнское поле».</w:t>
            </w:r>
          </w:p>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sz w:val="28"/>
                <w:szCs w:val="28"/>
              </w:rPr>
              <w:t>Проектная работа «Наши герои».</w:t>
            </w:r>
            <w:r>
              <w:rPr>
                <w:rFonts w:ascii="Times New Roman" w:hAnsi="Times New Roman" w:cs="Times New Roman"/>
                <w:b/>
                <w:bCs/>
                <w:sz w:val="28"/>
                <w:szCs w:val="28"/>
              </w:rPr>
              <w:t xml:space="preserve"> </w:t>
            </w:r>
            <w:r>
              <w:rPr>
                <w:rFonts w:ascii="Times New Roman" w:hAnsi="Times New Roman" w:cs="Times New Roman"/>
                <w:noProof/>
                <w:color w:val="000000"/>
                <w:spacing w:val="4"/>
                <w:sz w:val="28"/>
                <w:szCs w:val="28"/>
              </w:rPr>
              <w:t>Повторение.Тест</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lang w:eastAsia="ru-RU"/>
              </w:rPr>
              <w:lastRenderedPageBreak/>
              <w:t>Читать выразительно произведение с учётом его жанровой специфики, литературоведческий анализ.</w:t>
            </w:r>
            <w:r>
              <w:rPr>
                <w:rFonts w:ascii="Times New Roman" w:hAnsi="Times New Roman" w:cs="Times New Roman"/>
                <w:sz w:val="28"/>
                <w:szCs w:val="28"/>
              </w:rPr>
              <w:t xml:space="preserve">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Определять особенности жанра. </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rPr>
              <w:t>Определять тему и идею</w:t>
            </w:r>
            <w:r>
              <w:rPr>
                <w:rFonts w:ascii="Times New Roman" w:hAnsi="Times New Roman" w:cs="Times New Roman"/>
                <w:sz w:val="28"/>
                <w:szCs w:val="28"/>
                <w:lang w:val="tt-RU"/>
              </w:rPr>
              <w:t xml:space="preserve"> </w:t>
            </w:r>
            <w:r>
              <w:rPr>
                <w:rFonts w:ascii="Times New Roman" w:hAnsi="Times New Roman" w:cs="Times New Roman"/>
                <w:sz w:val="28"/>
                <w:szCs w:val="28"/>
              </w:rPr>
              <w:t>произведени</w:t>
            </w:r>
            <w:r>
              <w:rPr>
                <w:rFonts w:ascii="Times New Roman" w:hAnsi="Times New Roman" w:cs="Times New Roman"/>
                <w:sz w:val="28"/>
                <w:szCs w:val="28"/>
                <w:lang w:val="tt-RU"/>
              </w:rPr>
              <w:t>й</w:t>
            </w:r>
            <w:r>
              <w:rPr>
                <w:rFonts w:ascii="Times New Roman" w:hAnsi="Times New Roman" w:cs="Times New Roman"/>
                <w:sz w:val="28"/>
                <w:szCs w:val="28"/>
              </w:rPr>
              <w:t>, пересказывать сюжет</w:t>
            </w:r>
            <w:r>
              <w:rPr>
                <w:rFonts w:ascii="Times New Roman" w:hAnsi="Times New Roman" w:cs="Times New Roman"/>
                <w:sz w:val="28"/>
                <w:szCs w:val="28"/>
                <w:lang w:val="tt-RU"/>
              </w:rPr>
              <w:t>ы</w:t>
            </w:r>
            <w:r>
              <w:rPr>
                <w:rFonts w:ascii="Times New Roman" w:hAnsi="Times New Roman" w:cs="Times New Roman"/>
                <w:sz w:val="28"/>
                <w:szCs w:val="28"/>
              </w:rPr>
              <w:t>, охарактеризовать персонажей, давать им сравнительные характеристики, определять основн</w:t>
            </w:r>
            <w:r>
              <w:rPr>
                <w:rFonts w:ascii="Times New Roman" w:hAnsi="Times New Roman" w:cs="Times New Roman"/>
                <w:sz w:val="28"/>
                <w:szCs w:val="28"/>
                <w:lang w:val="tt-RU"/>
              </w:rPr>
              <w:t>ые</w:t>
            </w:r>
            <w:r>
              <w:rPr>
                <w:rFonts w:ascii="Times New Roman" w:hAnsi="Times New Roman" w:cs="Times New Roman"/>
                <w:sz w:val="28"/>
                <w:szCs w:val="28"/>
              </w:rPr>
              <w:t xml:space="preserve"> конфликт</w:t>
            </w:r>
            <w:r>
              <w:rPr>
                <w:rFonts w:ascii="Times New Roman" w:hAnsi="Times New Roman" w:cs="Times New Roman"/>
                <w:sz w:val="28"/>
                <w:szCs w:val="28"/>
                <w:lang w:val="tt-RU"/>
              </w:rPr>
              <w:t>ы</w:t>
            </w:r>
            <w:r>
              <w:rPr>
                <w:rFonts w:ascii="Times New Roman" w:hAnsi="Times New Roman" w:cs="Times New Roman"/>
                <w:sz w:val="28"/>
                <w:szCs w:val="28"/>
              </w:rPr>
              <w:t>, рассказать основные этапы развития сюжета.</w:t>
            </w:r>
            <w:r>
              <w:rPr>
                <w:rFonts w:ascii="Times New Roman" w:hAnsi="Times New Roman" w:cs="Times New Roman"/>
                <w:sz w:val="28"/>
                <w:szCs w:val="28"/>
                <w:lang w:val="tt-RU"/>
              </w:rPr>
              <w:t xml:space="preserve"> </w:t>
            </w:r>
          </w:p>
          <w:p w:rsidR="00660E28" w:rsidRDefault="00660E28">
            <w:pPr>
              <w:spacing w:after="0" w:line="240" w:lineRule="auto"/>
              <w:rPr>
                <w:rFonts w:ascii="Times New Roman" w:hAnsi="Times New Roman" w:cs="Times New Roman"/>
                <w:color w:val="FF0000"/>
                <w:sz w:val="28"/>
                <w:szCs w:val="28"/>
                <w:lang w:val="tt-RU"/>
              </w:rPr>
            </w:pP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27.</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Рано повзрослели.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Творчество К. Булатовой. Изображение судьеб детей  военных лет в стихотворении «Башым иям»/ «</w:t>
            </w:r>
            <w:r>
              <w:rPr>
                <w:rFonts w:ascii="Times New Roman" w:hAnsi="Times New Roman" w:cs="Times New Roman"/>
                <w:sz w:val="28"/>
                <w:szCs w:val="28"/>
                <w:lang w:val="tt-RU"/>
              </w:rPr>
              <w:t>Преклоняю голову</w:t>
            </w:r>
            <w:r>
              <w:rPr>
                <w:rFonts w:ascii="Times New Roman" w:hAnsi="Times New Roman" w:cs="Times New Roman"/>
                <w:sz w:val="28"/>
                <w:szCs w:val="28"/>
              </w:rPr>
              <w:t>» К. Булатовой.</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Изображение памяти военных лет в стихотворении «</w:t>
            </w:r>
            <w:r>
              <w:rPr>
                <w:rFonts w:ascii="Times New Roman" w:hAnsi="Times New Roman" w:cs="Times New Roman"/>
                <w:sz w:val="28"/>
                <w:szCs w:val="28"/>
                <w:lang w:val="tt-RU"/>
              </w:rPr>
              <w:t>Җиңү</w:t>
            </w:r>
            <w:r>
              <w:rPr>
                <w:rFonts w:ascii="Times New Roman" w:hAnsi="Times New Roman" w:cs="Times New Roman"/>
                <w:sz w:val="28"/>
                <w:szCs w:val="28"/>
              </w:rPr>
              <w:t xml:space="preserve"> </w:t>
            </w:r>
            <w:proofErr w:type="gramStart"/>
            <w:r>
              <w:rPr>
                <w:rFonts w:ascii="Times New Roman" w:hAnsi="Times New Roman" w:cs="Times New Roman"/>
                <w:sz w:val="28"/>
                <w:szCs w:val="28"/>
                <w:lang w:val="tt-RU"/>
              </w:rPr>
              <w:t>к</w:t>
            </w:r>
            <w:proofErr w:type="gramEnd"/>
            <w:r>
              <w:rPr>
                <w:rFonts w:ascii="Times New Roman" w:hAnsi="Times New Roman" w:cs="Times New Roman"/>
                <w:sz w:val="28"/>
                <w:szCs w:val="28"/>
                <w:lang w:val="tt-RU"/>
              </w:rPr>
              <w:t>өне</w:t>
            </w:r>
            <w:r>
              <w:rPr>
                <w:rFonts w:ascii="Times New Roman" w:hAnsi="Times New Roman" w:cs="Times New Roman"/>
                <w:sz w:val="28"/>
                <w:szCs w:val="28"/>
              </w:rPr>
              <w:t>» / «День победы» Н. Ахмадиева, «Тулганай»/</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Щенок Тулганай</w:t>
            </w:r>
            <w:r>
              <w:rPr>
                <w:rFonts w:ascii="Times New Roman" w:hAnsi="Times New Roman" w:cs="Times New Roman"/>
                <w:sz w:val="28"/>
                <w:szCs w:val="28"/>
              </w:rPr>
              <w:t>» Ф.Сафина. Изображение патриотических чу</w:t>
            </w:r>
            <w:proofErr w:type="gramStart"/>
            <w:r>
              <w:rPr>
                <w:rFonts w:ascii="Times New Roman" w:hAnsi="Times New Roman" w:cs="Times New Roman"/>
                <w:sz w:val="28"/>
                <w:szCs w:val="28"/>
              </w:rPr>
              <w:t>вств в ст</w:t>
            </w:r>
            <w:proofErr w:type="gramEnd"/>
            <w:r>
              <w:rPr>
                <w:rFonts w:ascii="Times New Roman" w:hAnsi="Times New Roman" w:cs="Times New Roman"/>
                <w:sz w:val="28"/>
                <w:szCs w:val="28"/>
              </w:rPr>
              <w:t>ихотворении «Ватаным»/ «Родина» Р.Валиева.</w:t>
            </w:r>
            <w:r>
              <w:rPr>
                <w:rFonts w:ascii="Times New Roman" w:hAnsi="Times New Roman" w:cs="Times New Roman"/>
                <w:b/>
                <w:bCs/>
                <w:sz w:val="28"/>
                <w:szCs w:val="28"/>
              </w:rPr>
              <w:t xml:space="preserve"> </w:t>
            </w:r>
            <w:r>
              <w:rPr>
                <w:rFonts w:ascii="Times New Roman" w:hAnsi="Times New Roman" w:cs="Times New Roman"/>
                <w:noProof/>
                <w:color w:val="000000"/>
                <w:spacing w:val="4"/>
                <w:sz w:val="28"/>
                <w:szCs w:val="28"/>
              </w:rPr>
              <w:t>Повторение.Тест</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Знать и уметь находить главную идею произведения. Владеть основными видами пересказа.</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lang w:eastAsia="ru-RU"/>
              </w:rPr>
              <w:t>Делать выводы об особенностях художественного мира, сюжетов, проблематики и тематики произведений, адресованных детям.</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28.</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Образ матерей в литературе.</w:t>
            </w:r>
          </w:p>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Ш. Камала.</w:t>
            </w:r>
            <w:r>
              <w:rPr>
                <w:rFonts w:ascii="Times New Roman" w:hAnsi="Times New Roman" w:cs="Times New Roman"/>
                <w:sz w:val="28"/>
                <w:szCs w:val="28"/>
                <w:lang w:val="tt-RU"/>
              </w:rPr>
              <w:t xml:space="preserve"> Анализ новеллы </w:t>
            </w:r>
            <w:r>
              <w:rPr>
                <w:rFonts w:ascii="Times New Roman" w:hAnsi="Times New Roman" w:cs="Times New Roman"/>
                <w:sz w:val="28"/>
                <w:szCs w:val="28"/>
              </w:rPr>
              <w:t xml:space="preserve">«Буранда»/ </w:t>
            </w:r>
            <w:r>
              <w:rPr>
                <w:rFonts w:ascii="Times New Roman" w:hAnsi="Times New Roman" w:cs="Times New Roman"/>
                <w:sz w:val="28"/>
                <w:szCs w:val="28"/>
                <w:lang w:val="be-BY"/>
              </w:rPr>
              <w:t>«В метель»</w:t>
            </w:r>
            <w:r>
              <w:rPr>
                <w:rFonts w:ascii="Times New Roman" w:hAnsi="Times New Roman" w:cs="Times New Roman"/>
                <w:sz w:val="28"/>
                <w:szCs w:val="28"/>
              </w:rPr>
              <w:t>. Эмоциональная насыщенность текста: средства и приемы. Особенности композиции.</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Творчество И.Салахова. Изображение судеб людей во времена сталинских репрессий в отрывке из цикла «</w:t>
            </w:r>
            <w:r>
              <w:rPr>
                <w:rFonts w:ascii="Times New Roman" w:hAnsi="Times New Roman" w:cs="Times New Roman"/>
                <w:sz w:val="28"/>
                <w:szCs w:val="28"/>
                <w:lang w:val="tt-RU"/>
              </w:rPr>
              <w:t>Колыма хикәяләре</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Колымские рассказы</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w:t>
            </w:r>
            <w:r>
              <w:rPr>
                <w:rFonts w:ascii="Times New Roman" w:hAnsi="Times New Roman" w:cs="Times New Roman"/>
                <w:sz w:val="28"/>
                <w:szCs w:val="28"/>
                <w:lang w:val="tt-RU"/>
              </w:rPr>
              <w:t>Ана тавышы</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«Зов матери»</w:t>
            </w:r>
            <w:r>
              <w:rPr>
                <w:rFonts w:ascii="Times New Roman" w:hAnsi="Times New Roman" w:cs="Times New Roman"/>
                <w:sz w:val="28"/>
                <w:szCs w:val="28"/>
                <w:lang w:val="tt-RU"/>
              </w:rPr>
              <w:t xml:space="preserve">.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С.Хакима</w:t>
            </w:r>
            <w:r>
              <w:rPr>
                <w:rFonts w:ascii="Times New Roman" w:hAnsi="Times New Roman" w:cs="Times New Roman"/>
                <w:sz w:val="28"/>
                <w:szCs w:val="28"/>
                <w:lang w:eastAsia="ru-RU"/>
              </w:rPr>
              <w:t xml:space="preserve">. </w:t>
            </w:r>
            <w:r>
              <w:rPr>
                <w:rFonts w:ascii="Times New Roman" w:hAnsi="Times New Roman" w:cs="Times New Roman"/>
                <w:sz w:val="28"/>
                <w:szCs w:val="28"/>
                <w:lang w:val="be-BY"/>
              </w:rPr>
              <w:lastRenderedPageBreak/>
              <w:t>Образ родного края, материнской души в стихотворении «</w:t>
            </w:r>
            <w:r>
              <w:rPr>
                <w:rFonts w:ascii="Times New Roman" w:hAnsi="Times New Roman" w:cs="Times New Roman"/>
                <w:sz w:val="28"/>
                <w:szCs w:val="28"/>
                <w:lang w:val="tt-RU"/>
              </w:rPr>
              <w:t>Әнкәй</w:t>
            </w:r>
            <w:r>
              <w:rPr>
                <w:rFonts w:ascii="Times New Roman" w:hAnsi="Times New Roman" w:cs="Times New Roman"/>
                <w:sz w:val="28"/>
                <w:szCs w:val="28"/>
                <w:lang w:val="be-BY"/>
              </w:rPr>
              <w:t>» / «</w:t>
            </w:r>
            <w:r>
              <w:rPr>
                <w:rFonts w:ascii="Times New Roman" w:hAnsi="Times New Roman" w:cs="Times New Roman"/>
                <w:sz w:val="28"/>
                <w:szCs w:val="28"/>
              </w:rPr>
              <w:t>Мамочка</w:t>
            </w:r>
            <w:r>
              <w:rPr>
                <w:rFonts w:ascii="Times New Roman" w:hAnsi="Times New Roman" w:cs="Times New Roman"/>
                <w:sz w:val="28"/>
                <w:szCs w:val="28"/>
                <w:lang w:val="be-BY"/>
              </w:rPr>
              <w:t xml:space="preserve">», сокровенные пожелания в стихотворении «Җырларымда телим…»/ </w:t>
            </w:r>
            <w:r>
              <w:rPr>
                <w:rFonts w:ascii="Times New Roman" w:hAnsi="Times New Roman" w:cs="Times New Roman"/>
                <w:sz w:val="28"/>
                <w:szCs w:val="28"/>
              </w:rPr>
              <w:t>«Желаю в песнях…»</w:t>
            </w:r>
            <w:r>
              <w:rPr>
                <w:rFonts w:ascii="Times New Roman" w:hAnsi="Times New Roman" w:cs="Times New Roman"/>
                <w:sz w:val="28"/>
                <w:szCs w:val="28"/>
                <w:lang w:val="be-BY"/>
              </w:rPr>
              <w:t xml:space="preserve">  </w:t>
            </w:r>
            <w:r>
              <w:rPr>
                <w:rFonts w:ascii="Times New Roman" w:hAnsi="Times New Roman" w:cs="Times New Roman"/>
                <w:sz w:val="28"/>
                <w:szCs w:val="28"/>
              </w:rPr>
              <w:t xml:space="preserve">Лиризм и социально-философское осмысление историко-культурного опыта в творчестве поэтов старшего поколения. </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be-BY"/>
              </w:rPr>
              <w:t>«</w:t>
            </w:r>
            <w:r>
              <w:rPr>
                <w:rFonts w:ascii="Times New Roman" w:hAnsi="Times New Roman" w:cs="Times New Roman"/>
                <w:sz w:val="28"/>
                <w:szCs w:val="28"/>
                <w:lang w:val="tt-RU"/>
              </w:rPr>
              <w:t>Әнкәй</w:t>
            </w:r>
            <w:r>
              <w:rPr>
                <w:rFonts w:ascii="Times New Roman" w:hAnsi="Times New Roman" w:cs="Times New Roman"/>
                <w:sz w:val="28"/>
                <w:szCs w:val="28"/>
                <w:lang w:val="be-BY"/>
              </w:rPr>
              <w:t xml:space="preserve">» / </w:t>
            </w:r>
            <w:r>
              <w:rPr>
                <w:rFonts w:ascii="Times New Roman" w:hAnsi="Times New Roman" w:cs="Times New Roman"/>
                <w:sz w:val="28"/>
                <w:szCs w:val="28"/>
              </w:rPr>
              <w:t>«Мамочка» Р.Миннуллина, «</w:t>
            </w:r>
            <w:r>
              <w:rPr>
                <w:rFonts w:ascii="Times New Roman" w:hAnsi="Times New Roman" w:cs="Times New Roman"/>
                <w:sz w:val="28"/>
                <w:szCs w:val="28"/>
                <w:lang w:val="tt-RU"/>
              </w:rPr>
              <w:t>Су буеннан әнкәй кайтып килә</w:t>
            </w:r>
            <w:r>
              <w:rPr>
                <w:rFonts w:ascii="Times New Roman" w:hAnsi="Times New Roman" w:cs="Times New Roman"/>
                <w:sz w:val="28"/>
                <w:szCs w:val="28"/>
              </w:rPr>
              <w:t>»</w:t>
            </w:r>
            <w:r>
              <w:rPr>
                <w:rFonts w:ascii="Times New Roman" w:hAnsi="Times New Roman" w:cs="Times New Roman"/>
                <w:sz w:val="28"/>
                <w:szCs w:val="28"/>
                <w:lang w:val="tt-RU"/>
              </w:rPr>
              <w:t>/</w:t>
            </w:r>
            <w:r>
              <w:rPr>
                <w:rFonts w:ascii="Times New Roman" w:hAnsi="Times New Roman" w:cs="Times New Roman"/>
                <w:sz w:val="28"/>
                <w:szCs w:val="28"/>
              </w:rPr>
              <w:t>«Мама возвращается с реки»</w:t>
            </w:r>
            <w:r>
              <w:rPr>
                <w:rFonts w:ascii="Times New Roman" w:hAnsi="Times New Roman" w:cs="Times New Roman"/>
                <w:sz w:val="28"/>
                <w:szCs w:val="28"/>
                <w:lang w:val="tt-RU"/>
              </w:rPr>
              <w:t xml:space="preserve"> М.Галиева.</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Ш.Хусаинов</w:t>
            </w:r>
            <w:r>
              <w:rPr>
                <w:rFonts w:ascii="Times New Roman" w:hAnsi="Times New Roman" w:cs="Times New Roman"/>
                <w:sz w:val="28"/>
                <w:szCs w:val="28"/>
                <w:lang w:val="tt-RU"/>
              </w:rPr>
              <w:t>а</w:t>
            </w:r>
            <w:r>
              <w:rPr>
                <w:rFonts w:ascii="Times New Roman" w:hAnsi="Times New Roman" w:cs="Times New Roman"/>
                <w:sz w:val="28"/>
                <w:szCs w:val="28"/>
              </w:rPr>
              <w:t>.</w:t>
            </w:r>
            <w:r>
              <w:rPr>
                <w:rFonts w:ascii="Times New Roman" w:hAnsi="Times New Roman" w:cs="Times New Roman"/>
                <w:b/>
                <w:bCs/>
                <w:sz w:val="28"/>
                <w:szCs w:val="28"/>
                <w:lang w:val="be-BY"/>
              </w:rPr>
              <w:t xml:space="preserve"> </w:t>
            </w:r>
            <w:r>
              <w:rPr>
                <w:rFonts w:ascii="Times New Roman" w:hAnsi="Times New Roman" w:cs="Times New Roman"/>
                <w:sz w:val="28"/>
                <w:szCs w:val="28"/>
                <w:lang w:val="be-BY"/>
              </w:rPr>
              <w:t xml:space="preserve"> Социально-этическая проблематика в драме «Әни килде» / «Мама приехала» Ш.Хусаинова. Система образов, символов; особенности конфликта в драме. </w:t>
            </w:r>
            <w:r>
              <w:rPr>
                <w:rFonts w:ascii="Times New Roman" w:hAnsi="Times New Roman" w:cs="Times New Roman"/>
                <w:sz w:val="28"/>
                <w:szCs w:val="28"/>
              </w:rPr>
              <w:t>Формирование «критического направления» в прозе и драматургии</w:t>
            </w:r>
            <w:r>
              <w:rPr>
                <w:rFonts w:ascii="Times New Roman" w:hAnsi="Times New Roman" w:cs="Times New Roman"/>
                <w:sz w:val="28"/>
                <w:szCs w:val="28"/>
                <w:lang w:val="be-BY"/>
              </w:rPr>
              <w:t>.</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lang w:val="tt-RU"/>
              </w:rPr>
              <w:t xml:space="preserve">Творчество </w:t>
            </w:r>
            <w:r>
              <w:rPr>
                <w:rFonts w:ascii="Times New Roman" w:hAnsi="Times New Roman" w:cs="Times New Roman"/>
                <w:sz w:val="28"/>
                <w:szCs w:val="28"/>
              </w:rPr>
              <w:t>Ф.Садриев</w:t>
            </w:r>
            <w:r>
              <w:rPr>
                <w:rFonts w:ascii="Times New Roman" w:hAnsi="Times New Roman" w:cs="Times New Roman"/>
                <w:sz w:val="28"/>
                <w:szCs w:val="28"/>
                <w:lang w:val="tt-RU"/>
              </w:rPr>
              <w:t xml:space="preserve">а. Нравственная проблематика в отрывке из романа </w:t>
            </w:r>
            <w:r>
              <w:rPr>
                <w:rFonts w:ascii="Times New Roman" w:hAnsi="Times New Roman" w:cs="Times New Roman"/>
                <w:sz w:val="28"/>
                <w:szCs w:val="28"/>
              </w:rPr>
              <w:t>«</w:t>
            </w:r>
            <w:r>
              <w:rPr>
                <w:rFonts w:ascii="Times New Roman" w:hAnsi="Times New Roman" w:cs="Times New Roman"/>
                <w:sz w:val="28"/>
                <w:szCs w:val="28"/>
                <w:lang w:val="tt-RU"/>
              </w:rPr>
              <w:t>Таң җиле</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«Утренний ветер». Образ Нуриасмы.</w:t>
            </w:r>
          </w:p>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sz w:val="28"/>
                <w:szCs w:val="28"/>
              </w:rPr>
              <w:t>Проектная работа «Моя любимая мама».</w:t>
            </w:r>
            <w:r>
              <w:rPr>
                <w:rFonts w:ascii="Times New Roman" w:hAnsi="Times New Roman" w:cs="Times New Roman"/>
                <w:noProof/>
                <w:color w:val="000000"/>
                <w:spacing w:val="4"/>
                <w:sz w:val="28"/>
                <w:szCs w:val="28"/>
              </w:rPr>
              <w:t xml:space="preserve"> Повторение.Тест</w:t>
            </w:r>
          </w:p>
        </w:tc>
        <w:tc>
          <w:tcPr>
            <w:tcW w:w="4751" w:type="dxa"/>
          </w:tcPr>
          <w:p w:rsidR="00660E28" w:rsidRDefault="00E320E4">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Особенности психологизма в татарской литературе начала ХХ века. Обобщающий анализ произведений Ш. Камала, И. Салахова.</w:t>
            </w:r>
          </w:p>
          <w:p w:rsidR="00660E28" w:rsidRDefault="00E320E4">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Анализировать стихотворение С.Хакима. Иметь представление о творчестве поэта. Выявлять фольклорные традиции в стихах С.Хакима, определять художественные функции фольклорных мотивов, образов, поэтических сре</w:t>
            </w:r>
            <w:proofErr w:type="gramStart"/>
            <w:r>
              <w:rPr>
                <w:rFonts w:ascii="Times New Roman" w:hAnsi="Times New Roman" w:cs="Times New Roman"/>
                <w:sz w:val="28"/>
                <w:szCs w:val="28"/>
                <w:lang w:eastAsia="ru-RU"/>
              </w:rPr>
              <w:t>дств в л</w:t>
            </w:r>
            <w:proofErr w:type="gramEnd"/>
            <w:r>
              <w:rPr>
                <w:rFonts w:ascii="Times New Roman" w:hAnsi="Times New Roman" w:cs="Times New Roman"/>
                <w:sz w:val="28"/>
                <w:szCs w:val="28"/>
                <w:lang w:eastAsia="ru-RU"/>
              </w:rPr>
              <w:t>итературном произведении.</w:t>
            </w:r>
          </w:p>
          <w:p w:rsidR="00660E28" w:rsidRDefault="00E320E4">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Новаторство драматургов, проявившееся на разных уровнях (постановки проблемы, языка, жанровой формы произведения и т. п.). Воспринимать форму и содержание литературного произведения в свете общеэстетических характеристик искусства и литературы определённой эпохи. </w:t>
            </w:r>
          </w:p>
          <w:p w:rsidR="00660E28" w:rsidRDefault="00660E28">
            <w:pPr>
              <w:spacing w:after="0" w:line="240" w:lineRule="auto"/>
              <w:rPr>
                <w:rFonts w:ascii="Times New Roman" w:hAnsi="Times New Roman" w:cs="Times New Roman"/>
                <w:sz w:val="28"/>
                <w:szCs w:val="28"/>
              </w:rPr>
            </w:pP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29.</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Юмор.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lang w:val="tt-RU"/>
              </w:rPr>
              <w:t>Информа</w:t>
            </w:r>
            <w:r>
              <w:rPr>
                <w:rFonts w:ascii="Times New Roman" w:hAnsi="Times New Roman" w:cs="Times New Roman"/>
                <w:sz w:val="28"/>
                <w:szCs w:val="28"/>
              </w:rPr>
              <w:t xml:space="preserve">ция о первых сатирических журналах. Их влияние на развитие критической мысли. </w:t>
            </w:r>
          </w:p>
          <w:p w:rsidR="00660E28" w:rsidRDefault="00E320E4">
            <w:pPr>
              <w:spacing w:after="0" w:line="240" w:lineRule="auto"/>
              <w:rPr>
                <w:rFonts w:ascii="Times New Roman" w:hAnsi="Times New Roman" w:cs="Times New Roman"/>
                <w:sz w:val="28"/>
                <w:szCs w:val="28"/>
                <w:lang w:val="be-BY"/>
              </w:rPr>
            </w:pP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 xml:space="preserve">Г.Камала.  </w:t>
            </w:r>
            <w:r>
              <w:rPr>
                <w:rFonts w:ascii="Times New Roman" w:hAnsi="Times New Roman" w:cs="Times New Roman"/>
                <w:color w:val="000000"/>
                <w:spacing w:val="-4"/>
                <w:sz w:val="28"/>
                <w:szCs w:val="28"/>
              </w:rPr>
              <w:t xml:space="preserve">Конфликт в комедии </w:t>
            </w:r>
            <w:r>
              <w:rPr>
                <w:rFonts w:ascii="Times New Roman" w:hAnsi="Times New Roman" w:cs="Times New Roman"/>
                <w:sz w:val="28"/>
                <w:szCs w:val="28"/>
              </w:rPr>
              <w:t>«Банкрот».</w:t>
            </w:r>
            <w:r>
              <w:rPr>
                <w:rFonts w:ascii="Times New Roman" w:hAnsi="Times New Roman" w:cs="Times New Roman"/>
                <w:color w:val="000000"/>
                <w:spacing w:val="-4"/>
                <w:sz w:val="28"/>
                <w:szCs w:val="28"/>
              </w:rPr>
              <w:t xml:space="preserve"> </w:t>
            </w:r>
            <w:r>
              <w:rPr>
                <w:rFonts w:ascii="Times New Roman" w:hAnsi="Times New Roman" w:cs="Times New Roman"/>
                <w:sz w:val="28"/>
                <w:szCs w:val="28"/>
                <w:lang w:val="be-BY"/>
              </w:rPr>
              <w:t>Просветительские идеи, комические средства.</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Г.Афзала. Особенности писательской карьеры в рассказе «Юл газабы»</w:t>
            </w:r>
            <w:r>
              <w:rPr>
                <w:rFonts w:ascii="Times New Roman" w:hAnsi="Times New Roman" w:cs="Times New Roman"/>
                <w:sz w:val="28"/>
                <w:szCs w:val="28"/>
                <w:lang w:val="tt-RU"/>
              </w:rPr>
              <w:t xml:space="preserve"> / </w:t>
            </w:r>
            <w:r>
              <w:rPr>
                <w:rFonts w:ascii="Times New Roman" w:hAnsi="Times New Roman" w:cs="Times New Roman"/>
                <w:sz w:val="28"/>
                <w:szCs w:val="28"/>
              </w:rPr>
              <w:t>«Страдания в пути». Особенности юмора в стихотворении «Тәвәккәл әби»/ «Решительная бабушка».</w:t>
            </w:r>
          </w:p>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sz w:val="28"/>
                <w:szCs w:val="28"/>
              </w:rPr>
              <w:t xml:space="preserve">Пародии и эпиграммы в творчестве </w:t>
            </w:r>
            <w:r>
              <w:rPr>
                <w:rFonts w:ascii="Times New Roman" w:hAnsi="Times New Roman" w:cs="Times New Roman"/>
                <w:sz w:val="28"/>
                <w:szCs w:val="28"/>
              </w:rPr>
              <w:lastRenderedPageBreak/>
              <w:t>З.Нури.</w:t>
            </w:r>
            <w:r>
              <w:rPr>
                <w:rFonts w:ascii="Times New Roman" w:hAnsi="Times New Roman" w:cs="Times New Roman"/>
                <w:noProof/>
                <w:color w:val="000000"/>
                <w:spacing w:val="4"/>
                <w:sz w:val="28"/>
                <w:szCs w:val="28"/>
              </w:rPr>
              <w:t xml:space="preserve"> Повторение. Тест.</w:t>
            </w:r>
          </w:p>
        </w:tc>
        <w:tc>
          <w:tcPr>
            <w:tcW w:w="4751" w:type="dxa"/>
          </w:tcPr>
          <w:p w:rsidR="00660E28" w:rsidRDefault="00E320E4">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Иметь представление об истории татарского театра, о жизни и творчестве Г.Камала. Знать содержание комедии Камала. Определять тему и идею, пересказывать сюжет, охарактеризовать персонажей, давать им сравнительные характеристики, определять основной конфликт, этапы развития сюжета.</w:t>
            </w:r>
          </w:p>
          <w:p w:rsidR="00660E28" w:rsidRDefault="00E320E4">
            <w:pPr>
              <w:spacing w:after="0" w:line="240" w:lineRule="auto"/>
              <w:rPr>
                <w:rFonts w:ascii="Times New Roman" w:hAnsi="Times New Roman" w:cs="Times New Roman"/>
                <w:color w:val="FF0000"/>
                <w:sz w:val="28"/>
                <w:szCs w:val="28"/>
              </w:rPr>
            </w:pPr>
            <w:r>
              <w:rPr>
                <w:rFonts w:ascii="Times New Roman" w:hAnsi="Times New Roman" w:cs="Times New Roman"/>
                <w:sz w:val="28"/>
                <w:szCs w:val="28"/>
                <w:lang w:eastAsia="ru-RU"/>
              </w:rPr>
              <w:t>Выразительное чтение, чтение по цепочке сатирических произведений.</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30.</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Великие дети народа.</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 xml:space="preserve">Р.Хариса. Величие души человека, философский подтекст в стихотворении «Ике </w:t>
            </w:r>
            <w:proofErr w:type="gramStart"/>
            <w:r>
              <w:rPr>
                <w:rFonts w:ascii="Times New Roman" w:hAnsi="Times New Roman" w:cs="Times New Roman"/>
                <w:sz w:val="28"/>
                <w:szCs w:val="28"/>
              </w:rPr>
              <w:t>г</w:t>
            </w:r>
            <w:proofErr w:type="gramEnd"/>
            <w:r>
              <w:rPr>
                <w:rFonts w:ascii="Times New Roman" w:hAnsi="Times New Roman" w:cs="Times New Roman"/>
                <w:sz w:val="28"/>
                <w:szCs w:val="28"/>
                <w:lang w:val="tt-RU"/>
              </w:rPr>
              <w:t>ө</w:t>
            </w:r>
            <w:r>
              <w:rPr>
                <w:rFonts w:ascii="Times New Roman" w:hAnsi="Times New Roman" w:cs="Times New Roman"/>
                <w:sz w:val="28"/>
                <w:szCs w:val="28"/>
              </w:rPr>
              <w:t>л»/ «Два цветка» и в поэме «Гармунчы»/ «Гармонист».</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Зульфата. Особенности лирического героя в стихотворениях «Шигырем ачык»</w:t>
            </w:r>
            <w:r>
              <w:rPr>
                <w:rFonts w:ascii="Times New Roman" w:hAnsi="Times New Roman" w:cs="Times New Roman"/>
                <w:sz w:val="28"/>
                <w:szCs w:val="28"/>
                <w:lang w:val="tt-RU"/>
              </w:rPr>
              <w:t xml:space="preserve"> / </w:t>
            </w:r>
            <w:r>
              <w:rPr>
                <w:rFonts w:ascii="Times New Roman" w:hAnsi="Times New Roman" w:cs="Times New Roman"/>
                <w:sz w:val="28"/>
                <w:szCs w:val="28"/>
              </w:rPr>
              <w:t xml:space="preserve">«Стих открыт», «Шундый чагы </w:t>
            </w:r>
            <w:r>
              <w:rPr>
                <w:rFonts w:ascii="Times New Roman" w:hAnsi="Times New Roman" w:cs="Times New Roman"/>
                <w:sz w:val="28"/>
                <w:szCs w:val="28"/>
                <w:lang w:val="tt-RU"/>
              </w:rPr>
              <w:t>ә</w:t>
            </w:r>
            <w:r>
              <w:rPr>
                <w:rFonts w:ascii="Times New Roman" w:hAnsi="Times New Roman" w:cs="Times New Roman"/>
                <w:sz w:val="28"/>
                <w:szCs w:val="28"/>
              </w:rPr>
              <w:t xml:space="preserve">ле </w:t>
            </w:r>
            <w:r>
              <w:rPr>
                <w:rFonts w:ascii="Times New Roman" w:hAnsi="Times New Roman" w:cs="Times New Roman"/>
                <w:sz w:val="28"/>
                <w:szCs w:val="28"/>
                <w:lang w:val="tt-RU"/>
              </w:rPr>
              <w:t>җ</w:t>
            </w:r>
            <w:r>
              <w:rPr>
                <w:rFonts w:ascii="Times New Roman" w:hAnsi="Times New Roman" w:cs="Times New Roman"/>
                <w:sz w:val="28"/>
                <w:szCs w:val="28"/>
              </w:rPr>
              <w:t>анымны</w:t>
            </w:r>
            <w:r>
              <w:rPr>
                <w:rFonts w:ascii="Times New Roman" w:hAnsi="Times New Roman" w:cs="Times New Roman"/>
                <w:sz w:val="28"/>
                <w:szCs w:val="28"/>
                <w:lang w:val="tt-RU"/>
              </w:rPr>
              <w:t>ң</w:t>
            </w:r>
            <w:r>
              <w:rPr>
                <w:rFonts w:ascii="Times New Roman" w:hAnsi="Times New Roman" w:cs="Times New Roman"/>
                <w:sz w:val="28"/>
                <w:szCs w:val="28"/>
              </w:rPr>
              <w:t>» / «Такое состояние души моей».</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Творчество актрисы Г.Кайбицкой. Ее жизненный путь. Раскрытие образа актрисы в документальной повести «Актриса» Ф.Аглии.</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Творчество Р.Батуллы. Своеобразие образа легендарного танцора Рудольфа Нуриева в произведении «Бию»/ «Танец» (отрывок). </w:t>
            </w:r>
          </w:p>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noProof/>
                <w:color w:val="000000"/>
                <w:spacing w:val="4"/>
                <w:sz w:val="28"/>
                <w:szCs w:val="28"/>
              </w:rPr>
              <w:t>Повторение.Тест</w:t>
            </w:r>
          </w:p>
        </w:tc>
        <w:tc>
          <w:tcPr>
            <w:tcW w:w="4751" w:type="dxa"/>
          </w:tcPr>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rPr>
              <w:t>Иметь представление о содержании произведения. Выразительно читать фрагменты. Охарактеризовать сюжет произведения, исторических героев.</w:t>
            </w:r>
          </w:p>
          <w:p w:rsidR="00660E28" w:rsidRDefault="00660E28">
            <w:pPr>
              <w:spacing w:after="0" w:line="240" w:lineRule="auto"/>
              <w:rPr>
                <w:rFonts w:ascii="Times New Roman" w:hAnsi="Times New Roman" w:cs="Times New Roman"/>
                <w:sz w:val="28"/>
                <w:szCs w:val="28"/>
                <w:lang w:val="tt-RU"/>
              </w:rPr>
            </w:pPr>
          </w:p>
          <w:p w:rsidR="00E320E4" w:rsidRDefault="00E320E4">
            <w:pPr>
              <w:spacing w:after="0" w:line="240" w:lineRule="auto"/>
              <w:rPr>
                <w:rFonts w:ascii="Times New Roman" w:hAnsi="Times New Roman" w:cs="Times New Roman"/>
                <w:color w:val="FF0000"/>
                <w:sz w:val="28"/>
                <w:szCs w:val="28"/>
                <w:lang w:val="tt-RU"/>
              </w:rPr>
            </w:pPr>
          </w:p>
          <w:p w:rsidR="00E320E4" w:rsidRPr="00E320E4" w:rsidRDefault="00E320E4" w:rsidP="00E320E4">
            <w:pPr>
              <w:rPr>
                <w:rFonts w:ascii="Times New Roman" w:hAnsi="Times New Roman" w:cs="Times New Roman"/>
                <w:sz w:val="28"/>
                <w:szCs w:val="28"/>
                <w:lang w:val="tt-RU"/>
              </w:rPr>
            </w:pPr>
          </w:p>
          <w:p w:rsidR="00E320E4" w:rsidRPr="00E320E4" w:rsidRDefault="00E320E4" w:rsidP="00E320E4">
            <w:pPr>
              <w:rPr>
                <w:rFonts w:ascii="Times New Roman" w:hAnsi="Times New Roman" w:cs="Times New Roman"/>
                <w:sz w:val="28"/>
                <w:szCs w:val="28"/>
                <w:lang w:val="tt-RU"/>
              </w:rPr>
            </w:pPr>
          </w:p>
          <w:p w:rsidR="00E320E4" w:rsidRPr="00E320E4" w:rsidRDefault="00E320E4" w:rsidP="00E320E4">
            <w:pPr>
              <w:rPr>
                <w:rFonts w:ascii="Times New Roman" w:hAnsi="Times New Roman" w:cs="Times New Roman"/>
                <w:sz w:val="28"/>
                <w:szCs w:val="28"/>
                <w:lang w:val="tt-RU"/>
              </w:rPr>
            </w:pPr>
          </w:p>
          <w:p w:rsidR="00E320E4" w:rsidRPr="00E320E4" w:rsidRDefault="00E320E4" w:rsidP="00E320E4">
            <w:pPr>
              <w:rPr>
                <w:rFonts w:ascii="Times New Roman" w:hAnsi="Times New Roman" w:cs="Times New Roman"/>
                <w:sz w:val="28"/>
                <w:szCs w:val="28"/>
                <w:lang w:val="tt-RU"/>
              </w:rPr>
            </w:pPr>
          </w:p>
          <w:p w:rsidR="00660E28" w:rsidRPr="00E320E4" w:rsidRDefault="00660E28" w:rsidP="00E320E4">
            <w:pPr>
              <w:jc w:val="right"/>
              <w:rPr>
                <w:rFonts w:ascii="Times New Roman" w:hAnsi="Times New Roman" w:cs="Times New Roman"/>
                <w:sz w:val="28"/>
                <w:szCs w:val="28"/>
                <w:lang w:val="tt-RU"/>
              </w:rPr>
            </w:pP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31.</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Природа одушевленная.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А.Халима. Изображение суровых военных лет и судеб детей в повести «</w:t>
            </w:r>
            <w:r>
              <w:rPr>
                <w:rFonts w:ascii="Times New Roman" w:hAnsi="Times New Roman" w:cs="Times New Roman"/>
                <w:sz w:val="28"/>
                <w:szCs w:val="28"/>
                <w:lang w:val="tt-RU"/>
              </w:rPr>
              <w:t>Ө</w:t>
            </w:r>
            <w:proofErr w:type="gramStart"/>
            <w:r>
              <w:rPr>
                <w:rFonts w:ascii="Times New Roman" w:hAnsi="Times New Roman" w:cs="Times New Roman"/>
                <w:sz w:val="28"/>
                <w:szCs w:val="28"/>
                <w:lang w:val="tt-RU"/>
              </w:rPr>
              <w:t>ч</w:t>
            </w:r>
            <w:proofErr w:type="gramEnd"/>
            <w:r>
              <w:rPr>
                <w:rFonts w:ascii="Times New Roman" w:hAnsi="Times New Roman" w:cs="Times New Roman"/>
                <w:sz w:val="28"/>
                <w:szCs w:val="28"/>
                <w:lang w:val="tt-RU"/>
              </w:rPr>
              <w:t xml:space="preserve"> аяклы ат</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«Трёхногая кобыла».</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Жизнь и творчество</w:t>
            </w:r>
            <w:r>
              <w:rPr>
                <w:rFonts w:ascii="Times New Roman" w:hAnsi="Times New Roman" w:cs="Times New Roman"/>
                <w:b/>
                <w:bCs/>
                <w:sz w:val="28"/>
                <w:szCs w:val="28"/>
              </w:rPr>
              <w:t xml:space="preserve"> </w:t>
            </w:r>
            <w:r>
              <w:rPr>
                <w:rFonts w:ascii="Times New Roman" w:hAnsi="Times New Roman" w:cs="Times New Roman"/>
                <w:sz w:val="28"/>
                <w:szCs w:val="28"/>
              </w:rPr>
              <w:t xml:space="preserve">Г.Хасанова. Описание явлений природы в рассказе «Беренче </w:t>
            </w:r>
            <w:r>
              <w:rPr>
                <w:rFonts w:ascii="Times New Roman" w:hAnsi="Times New Roman" w:cs="Times New Roman"/>
                <w:sz w:val="28"/>
                <w:szCs w:val="28"/>
                <w:lang w:val="tt-RU"/>
              </w:rPr>
              <w:t>кү</w:t>
            </w:r>
            <w:proofErr w:type="gramStart"/>
            <w:r>
              <w:rPr>
                <w:rFonts w:ascii="Times New Roman" w:hAnsi="Times New Roman" w:cs="Times New Roman"/>
                <w:sz w:val="28"/>
                <w:szCs w:val="28"/>
                <w:lang w:val="tt-RU"/>
              </w:rPr>
              <w:t>к</w:t>
            </w:r>
            <w:proofErr w:type="gramEnd"/>
            <w:r>
              <w:rPr>
                <w:rFonts w:ascii="Times New Roman" w:hAnsi="Times New Roman" w:cs="Times New Roman"/>
                <w:sz w:val="28"/>
                <w:szCs w:val="28"/>
                <w:lang w:val="tt-RU"/>
              </w:rPr>
              <w:t xml:space="preserve"> күкрәү</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w:t>
            </w:r>
            <w:r>
              <w:rPr>
                <w:rFonts w:ascii="Times New Roman" w:hAnsi="Times New Roman" w:cs="Times New Roman"/>
                <w:sz w:val="28"/>
                <w:szCs w:val="28"/>
                <w:lang w:val="tt-RU"/>
              </w:rPr>
              <w:t>Первый гром</w:t>
            </w:r>
            <w:r>
              <w:rPr>
                <w:rFonts w:ascii="Times New Roman" w:hAnsi="Times New Roman" w:cs="Times New Roman"/>
                <w:sz w:val="28"/>
                <w:szCs w:val="28"/>
              </w:rPr>
              <w:t>».</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Творчество К.Каримова. Изображение реалистической истории в рассказе  «</w:t>
            </w:r>
            <w:r>
              <w:rPr>
                <w:rFonts w:ascii="Times New Roman" w:hAnsi="Times New Roman" w:cs="Times New Roman"/>
                <w:sz w:val="28"/>
                <w:szCs w:val="28"/>
                <w:lang w:val="tt-RU"/>
              </w:rPr>
              <w:t>Тимергали бабай хикәяте</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«Рассказ Тимергали бабай».</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rPr>
              <w:t>Информация о детском журнале «Ялкын».</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lang w:val="tt-RU"/>
              </w:rPr>
              <w:t>Обоб</w:t>
            </w:r>
            <w:r>
              <w:rPr>
                <w:rFonts w:ascii="Times New Roman" w:hAnsi="Times New Roman" w:cs="Times New Roman"/>
                <w:sz w:val="28"/>
                <w:szCs w:val="28"/>
              </w:rPr>
              <w:t>щение пройденного материала в 8 классе.Тест.</w:t>
            </w:r>
          </w:p>
        </w:tc>
        <w:tc>
          <w:tcPr>
            <w:tcW w:w="4751" w:type="dxa"/>
          </w:tcPr>
          <w:p w:rsidR="00660E28" w:rsidRDefault="00E320E4">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Различать образы рассказчика и повествователя, мифических героев в эпическом произведении. Объяснять метафорическую природу художественного образа, его обобщающее значение и наличие оценочного значения в словесном образе. Выявлять в тексте разные виды художественных образов (образ человека, образ природы, образ времени года, образ животного, образ события, образ предмета).</w:t>
            </w:r>
          </w:p>
          <w:p w:rsidR="00660E28" w:rsidRDefault="00E320E4">
            <w:pPr>
              <w:spacing w:after="0" w:line="240" w:lineRule="auto"/>
              <w:rPr>
                <w:rFonts w:ascii="Times New Roman" w:hAnsi="Times New Roman" w:cs="Times New Roman"/>
                <w:sz w:val="28"/>
                <w:szCs w:val="28"/>
                <w:lang w:val="tt-RU" w:eastAsia="ru-RU"/>
              </w:rPr>
            </w:pPr>
            <w:r>
              <w:rPr>
                <w:rFonts w:ascii="Times New Roman" w:hAnsi="Times New Roman" w:cs="Times New Roman"/>
                <w:sz w:val="28"/>
                <w:szCs w:val="28"/>
                <w:lang w:eastAsia="ru-RU"/>
              </w:rPr>
              <w:t>Владеть такими видами пересказа как сжатый пересказ, пересказ с изменением лица рассказчика и др.</w:t>
            </w:r>
          </w:p>
          <w:p w:rsidR="00660E28" w:rsidRDefault="00E320E4">
            <w:pPr>
              <w:spacing w:after="0" w:line="240" w:lineRule="auto"/>
              <w:rPr>
                <w:rFonts w:ascii="Times New Roman" w:hAnsi="Times New Roman" w:cs="Times New Roman"/>
                <w:color w:val="FF0000"/>
                <w:sz w:val="28"/>
                <w:szCs w:val="28"/>
              </w:rPr>
            </w:pPr>
            <w:r>
              <w:rPr>
                <w:rFonts w:ascii="Times New Roman" w:hAnsi="Times New Roman" w:cs="Times New Roman"/>
                <w:sz w:val="28"/>
                <w:szCs w:val="28"/>
                <w:lang w:eastAsia="ru-RU"/>
              </w:rPr>
              <w:t>Выступать с развёрнутыми письменными сообщениями, обобщающими сделанные наблюдения. Писать контрольн</w:t>
            </w:r>
            <w:r>
              <w:rPr>
                <w:rFonts w:ascii="Times New Roman" w:hAnsi="Times New Roman" w:cs="Times New Roman"/>
                <w:sz w:val="28"/>
                <w:szCs w:val="28"/>
                <w:lang w:val="tt-RU" w:eastAsia="ru-RU"/>
              </w:rPr>
              <w:t>ую работу.</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32.</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Сила слова.</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noProof/>
                <w:color w:val="000000"/>
                <w:spacing w:val="6"/>
                <w:sz w:val="28"/>
                <w:szCs w:val="28"/>
              </w:rPr>
              <w:lastRenderedPageBreak/>
              <w:t xml:space="preserve">Краткое содержание, проблематика, основные герои и </w:t>
            </w:r>
            <w:r>
              <w:rPr>
                <w:rFonts w:ascii="Times New Roman" w:hAnsi="Times New Roman" w:cs="Times New Roman"/>
                <w:noProof/>
                <w:color w:val="000000"/>
                <w:sz w:val="28"/>
                <w:szCs w:val="28"/>
              </w:rPr>
              <w:t>художественные особенности дастана «Идегей» (в сокращении)</w:t>
            </w:r>
            <w:r>
              <w:rPr>
                <w:rFonts w:ascii="Times New Roman" w:hAnsi="Times New Roman" w:cs="Times New Roman"/>
                <w:sz w:val="28"/>
                <w:szCs w:val="28"/>
                <w:lang w:val="tt-RU"/>
              </w:rPr>
              <w:t>.</w:t>
            </w:r>
            <w:r>
              <w:rPr>
                <w:rFonts w:ascii="Times New Roman" w:hAnsi="Times New Roman" w:cs="Times New Roman"/>
                <w:i/>
                <w:iCs/>
                <w:sz w:val="28"/>
                <w:szCs w:val="28"/>
                <w:lang w:val="tt-RU"/>
              </w:rPr>
              <w:t xml:space="preserve">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i/>
                <w:iCs/>
                <w:sz w:val="28"/>
                <w:szCs w:val="28"/>
              </w:rPr>
              <w:t xml:space="preserve">Тема для обсуждения. </w:t>
            </w:r>
            <w:r>
              <w:rPr>
                <w:rFonts w:ascii="Times New Roman" w:hAnsi="Times New Roman" w:cs="Times New Roman"/>
                <w:sz w:val="28"/>
                <w:szCs w:val="28"/>
              </w:rPr>
              <w:t>Герои эпоса: национальные и общечеловеческие черты.</w:t>
            </w:r>
          </w:p>
          <w:p w:rsidR="00660E28" w:rsidRDefault="00E320E4">
            <w:pPr>
              <w:spacing w:after="0" w:line="240" w:lineRule="auto"/>
              <w:rPr>
                <w:rFonts w:ascii="Times New Roman" w:hAnsi="Times New Roman" w:cs="Times New Roman"/>
                <w:noProof/>
                <w:color w:val="000000"/>
                <w:spacing w:val="4"/>
                <w:sz w:val="28"/>
                <w:szCs w:val="28"/>
              </w:rPr>
            </w:pPr>
            <w:proofErr w:type="gramStart"/>
            <w:r>
              <w:rPr>
                <w:rFonts w:ascii="Times New Roman" w:hAnsi="Times New Roman" w:cs="Times New Roman"/>
                <w:noProof/>
                <w:color w:val="000000"/>
                <w:sz w:val="28"/>
                <w:szCs w:val="28"/>
              </w:rPr>
              <w:t xml:space="preserve">Поэма Кул </w:t>
            </w:r>
            <w:r>
              <w:rPr>
                <w:rFonts w:ascii="Times New Roman" w:hAnsi="Times New Roman" w:cs="Times New Roman"/>
                <w:noProof/>
                <w:color w:val="000000"/>
                <w:spacing w:val="1"/>
                <w:sz w:val="28"/>
                <w:szCs w:val="28"/>
              </w:rPr>
              <w:t>Гали</w:t>
            </w:r>
            <w:r>
              <w:rPr>
                <w:rFonts w:ascii="Times New Roman" w:hAnsi="Times New Roman" w:cs="Times New Roman"/>
                <w:b/>
                <w:bCs/>
                <w:noProof/>
                <w:color w:val="000000"/>
                <w:spacing w:val="1"/>
                <w:sz w:val="28"/>
                <w:szCs w:val="28"/>
              </w:rPr>
              <w:t xml:space="preserve"> </w:t>
            </w:r>
            <w:r>
              <w:rPr>
                <w:rFonts w:ascii="Times New Roman" w:hAnsi="Times New Roman" w:cs="Times New Roman"/>
                <w:noProof/>
                <w:color w:val="000000"/>
                <w:spacing w:val="1"/>
                <w:sz w:val="28"/>
                <w:szCs w:val="28"/>
              </w:rPr>
              <w:t xml:space="preserve">«Кыйссаи Йосыф» / «Сказание о Йусуфе» - письменный памятник </w:t>
            </w:r>
            <w:r>
              <w:rPr>
                <w:rFonts w:ascii="Times New Roman" w:hAnsi="Times New Roman" w:cs="Times New Roman"/>
                <w:noProof/>
                <w:color w:val="000000"/>
                <w:spacing w:val="-4"/>
                <w:sz w:val="28"/>
                <w:szCs w:val="28"/>
              </w:rPr>
              <w:t xml:space="preserve">Булгаро-татарской литературы </w:t>
            </w:r>
            <w:r>
              <w:rPr>
                <w:rFonts w:ascii="Times New Roman" w:hAnsi="Times New Roman" w:cs="Times New Roman"/>
                <w:color w:val="000000"/>
                <w:spacing w:val="-4"/>
                <w:sz w:val="28"/>
                <w:szCs w:val="28"/>
              </w:rPr>
              <w:t>(</w:t>
            </w:r>
            <w:r>
              <w:rPr>
                <w:rFonts w:ascii="Times New Roman" w:hAnsi="Times New Roman" w:cs="Times New Roman"/>
                <w:color w:val="000000"/>
                <w:spacing w:val="-4"/>
                <w:sz w:val="28"/>
                <w:szCs w:val="28"/>
                <w:lang w:val="en-US"/>
              </w:rPr>
              <w:t>XII</w:t>
            </w:r>
            <w:r>
              <w:rPr>
                <w:rFonts w:ascii="Times New Roman" w:hAnsi="Times New Roman" w:cs="Times New Roman"/>
                <w:color w:val="000000"/>
                <w:spacing w:val="-4"/>
                <w:sz w:val="28"/>
                <w:szCs w:val="28"/>
              </w:rPr>
              <w:t xml:space="preserve"> </w:t>
            </w:r>
            <w:r>
              <w:rPr>
                <w:rFonts w:ascii="Times New Roman" w:hAnsi="Times New Roman" w:cs="Times New Roman"/>
                <w:noProof/>
                <w:color w:val="000000"/>
                <w:spacing w:val="-4"/>
                <w:sz w:val="28"/>
                <w:szCs w:val="28"/>
              </w:rPr>
              <w:t>- первая пол.</w:t>
            </w:r>
            <w:proofErr w:type="gramEnd"/>
            <w:r>
              <w:rPr>
                <w:rFonts w:ascii="Times New Roman" w:hAnsi="Times New Roman" w:cs="Times New Roman"/>
                <w:noProof/>
                <w:color w:val="000000"/>
                <w:spacing w:val="-4"/>
                <w:sz w:val="28"/>
                <w:szCs w:val="28"/>
              </w:rPr>
              <w:t xml:space="preserve"> </w:t>
            </w:r>
            <w:proofErr w:type="gramStart"/>
            <w:r>
              <w:rPr>
                <w:rFonts w:ascii="Times New Roman" w:hAnsi="Times New Roman" w:cs="Times New Roman"/>
                <w:noProof/>
                <w:color w:val="000000"/>
                <w:spacing w:val="-4"/>
                <w:sz w:val="28"/>
                <w:szCs w:val="28"/>
              </w:rPr>
              <w:t>ХIII вв.).</w:t>
            </w:r>
            <w:proofErr w:type="gramEnd"/>
            <w:r>
              <w:rPr>
                <w:rFonts w:ascii="Times New Roman" w:hAnsi="Times New Roman" w:cs="Times New Roman"/>
                <w:noProof/>
                <w:color w:val="000000"/>
                <w:spacing w:val="4"/>
                <w:sz w:val="28"/>
                <w:szCs w:val="28"/>
              </w:rPr>
              <w:t xml:space="preserve"> Воспевание мудрости, красоты, величие чувств человека</w:t>
            </w:r>
            <w:r>
              <w:rPr>
                <w:rFonts w:ascii="Times New Roman" w:hAnsi="Times New Roman" w:cs="Times New Roman"/>
                <w:noProof/>
                <w:color w:val="000000"/>
                <w:spacing w:val="1"/>
                <w:sz w:val="28"/>
                <w:szCs w:val="28"/>
              </w:rPr>
              <w:t xml:space="preserve"> в произведении</w:t>
            </w:r>
            <w:r>
              <w:rPr>
                <w:rFonts w:ascii="Times New Roman" w:hAnsi="Times New Roman" w:cs="Times New Roman"/>
                <w:noProof/>
                <w:color w:val="000000"/>
                <w:spacing w:val="4"/>
                <w:sz w:val="28"/>
                <w:szCs w:val="28"/>
              </w:rPr>
              <w:t>. Повторение.Тест.</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Иметь представление о содержании </w:t>
            </w:r>
            <w:r>
              <w:rPr>
                <w:rFonts w:ascii="Times New Roman" w:hAnsi="Times New Roman" w:cs="Times New Roman"/>
                <w:sz w:val="28"/>
                <w:szCs w:val="28"/>
              </w:rPr>
              <w:lastRenderedPageBreak/>
              <w:t>текста произведения. Выразительно читать фрагменты. Охарактеризовать сюжет произведения, исторических героев. Писать характеристику главному герою.</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Иметь представление о средневековой тюрко-татарской литературе, о первых литературных памятниках. Анализ проблематики и тематики, поэтических особенностей поэмы </w:t>
            </w:r>
            <w:r>
              <w:rPr>
                <w:rFonts w:ascii="Times New Roman" w:hAnsi="Times New Roman" w:cs="Times New Roman"/>
                <w:noProof/>
                <w:color w:val="000000"/>
                <w:spacing w:val="1"/>
                <w:sz w:val="28"/>
                <w:szCs w:val="28"/>
              </w:rPr>
              <w:t>«Сказание о Йусуфе» Кул Гали.</w:t>
            </w:r>
          </w:p>
          <w:p w:rsidR="00660E28" w:rsidRDefault="00660E28">
            <w:pPr>
              <w:spacing w:after="0" w:line="240" w:lineRule="auto"/>
              <w:rPr>
                <w:rFonts w:ascii="Times New Roman" w:hAnsi="Times New Roman" w:cs="Times New Roman"/>
                <w:sz w:val="28"/>
                <w:szCs w:val="28"/>
              </w:rPr>
            </w:pP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33.</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Любовные сюжеты в средневековой татарской литературе.</w:t>
            </w:r>
          </w:p>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noProof/>
                <w:color w:val="000000"/>
                <w:spacing w:val="7"/>
                <w:sz w:val="28"/>
                <w:szCs w:val="28"/>
              </w:rPr>
              <w:t xml:space="preserve">Творчества </w:t>
            </w:r>
            <w:r>
              <w:rPr>
                <w:rFonts w:ascii="Times New Roman" w:hAnsi="Times New Roman" w:cs="Times New Roman"/>
                <w:noProof/>
                <w:color w:val="000000"/>
                <w:sz w:val="28"/>
                <w:szCs w:val="28"/>
              </w:rPr>
              <w:t>Саифа Сараи.</w:t>
            </w:r>
            <w:r>
              <w:rPr>
                <w:rFonts w:ascii="Times New Roman" w:hAnsi="Times New Roman" w:cs="Times New Roman"/>
                <w:noProof/>
                <w:color w:val="000000"/>
                <w:spacing w:val="-4"/>
                <w:sz w:val="28"/>
                <w:szCs w:val="28"/>
              </w:rPr>
              <w:t xml:space="preserve"> Основные </w:t>
            </w:r>
            <w:r>
              <w:rPr>
                <w:rFonts w:ascii="Times New Roman" w:hAnsi="Times New Roman" w:cs="Times New Roman"/>
                <w:noProof/>
                <w:color w:val="000000"/>
                <w:spacing w:val="7"/>
                <w:sz w:val="28"/>
                <w:szCs w:val="28"/>
              </w:rPr>
              <w:t xml:space="preserve"> представители татарской литературы средних веков. </w:t>
            </w:r>
            <w:r>
              <w:rPr>
                <w:rFonts w:ascii="Times New Roman" w:hAnsi="Times New Roman" w:cs="Times New Roman"/>
                <w:noProof/>
                <w:color w:val="000000"/>
                <w:spacing w:val="4"/>
                <w:sz w:val="28"/>
                <w:szCs w:val="28"/>
              </w:rPr>
              <w:t>Повторение.Тест.</w:t>
            </w:r>
          </w:p>
          <w:p w:rsidR="00660E28" w:rsidRDefault="00660E28">
            <w:pPr>
              <w:spacing w:after="0" w:line="240" w:lineRule="auto"/>
              <w:rPr>
                <w:rFonts w:ascii="Times New Roman" w:hAnsi="Times New Roman" w:cs="Times New Roman"/>
                <w:b/>
                <w:bCs/>
                <w:sz w:val="28"/>
                <w:szCs w:val="28"/>
              </w:rPr>
            </w:pP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Выразительно читать, определить особенности сюжета, тематику, проблематику, идейно-эмоциональное содержание, пересказывать сюжет, охарактеризовать персонажей, давать им сравнительные характеристики.  </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34.</w:t>
            </w:r>
          </w:p>
        </w:tc>
        <w:tc>
          <w:tcPr>
            <w:tcW w:w="4536" w:type="dxa"/>
          </w:tcPr>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sz w:val="28"/>
                <w:szCs w:val="28"/>
              </w:rPr>
              <w:t>Изучение поэмы Г.Кандалый «С</w:t>
            </w:r>
            <w:r>
              <w:rPr>
                <w:rFonts w:ascii="Times New Roman" w:hAnsi="Times New Roman" w:cs="Times New Roman"/>
                <w:sz w:val="28"/>
                <w:szCs w:val="28"/>
                <w:lang w:val="tt-RU"/>
              </w:rPr>
              <w:t>әхипҗәмалга</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«Сахибджамалу», романа Р.Фахрутдинова «</w:t>
            </w:r>
            <w:r>
              <w:rPr>
                <w:rFonts w:ascii="Times New Roman" w:hAnsi="Times New Roman" w:cs="Times New Roman"/>
                <w:sz w:val="28"/>
                <w:szCs w:val="28"/>
                <w:lang w:val="tt-RU"/>
              </w:rPr>
              <w:t>Әсма, яки Гамәл вә җәза</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«Асма</w:t>
            </w:r>
            <w:r>
              <w:rPr>
                <w:rFonts w:ascii="Times New Roman" w:hAnsi="Times New Roman" w:cs="Times New Roman"/>
                <w:sz w:val="28"/>
                <w:szCs w:val="28"/>
                <w:lang w:val="tt-RU"/>
              </w:rPr>
              <w:t>, или Деяниия и наказание</w:t>
            </w:r>
            <w:r>
              <w:rPr>
                <w:rFonts w:ascii="Times New Roman" w:hAnsi="Times New Roman" w:cs="Times New Roman"/>
                <w:sz w:val="28"/>
                <w:szCs w:val="28"/>
              </w:rPr>
              <w:t>» (отрывок), стихотворения Г.Тукая «</w:t>
            </w:r>
            <w:r>
              <w:rPr>
                <w:rFonts w:ascii="Times New Roman" w:hAnsi="Times New Roman" w:cs="Times New Roman"/>
                <w:sz w:val="28"/>
                <w:szCs w:val="28"/>
                <w:lang w:val="tt-RU"/>
              </w:rPr>
              <w:t>Татар кызларына</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«Татарским девушкам», повестей Ф.Амирхана «Хаят», А.Гилязева «</w:t>
            </w:r>
            <w:r>
              <w:rPr>
                <w:rFonts w:ascii="Times New Roman" w:hAnsi="Times New Roman" w:cs="Times New Roman"/>
                <w:sz w:val="28"/>
                <w:szCs w:val="28"/>
                <w:lang w:val="tt-RU"/>
              </w:rPr>
              <w:t>Җомга көн, кич белән</w:t>
            </w:r>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«В пятницу, вечером…», рассказа Р.Мингалима «</w:t>
            </w:r>
            <w:r>
              <w:rPr>
                <w:rFonts w:ascii="Times New Roman" w:hAnsi="Times New Roman" w:cs="Times New Roman"/>
                <w:sz w:val="28"/>
                <w:szCs w:val="28"/>
                <w:lang w:val="tt-RU"/>
              </w:rPr>
              <w:t>Сап-сары көзлә</w:t>
            </w:r>
            <w:proofErr w:type="gramStart"/>
            <w:r>
              <w:rPr>
                <w:rFonts w:ascii="Times New Roman" w:hAnsi="Times New Roman" w:cs="Times New Roman"/>
                <w:sz w:val="28"/>
                <w:szCs w:val="28"/>
                <w:lang w:val="tt-RU"/>
              </w:rPr>
              <w:t>р</w:t>
            </w:r>
            <w:proofErr w:type="gramEnd"/>
            <w:r>
              <w:rPr>
                <w:rFonts w:ascii="Times New Roman" w:hAnsi="Times New Roman" w:cs="Times New Roman"/>
                <w:sz w:val="28"/>
                <w:szCs w:val="28"/>
              </w:rPr>
              <w:t>»</w:t>
            </w:r>
            <w:r>
              <w:rPr>
                <w:rFonts w:ascii="Times New Roman" w:hAnsi="Times New Roman" w:cs="Times New Roman"/>
                <w:sz w:val="28"/>
                <w:szCs w:val="28"/>
                <w:lang w:val="tt-RU"/>
              </w:rPr>
              <w:t xml:space="preserve"> / </w:t>
            </w:r>
            <w:r>
              <w:rPr>
                <w:rFonts w:ascii="Times New Roman" w:hAnsi="Times New Roman" w:cs="Times New Roman"/>
                <w:sz w:val="28"/>
                <w:szCs w:val="28"/>
              </w:rPr>
              <w:t>«Золотая осень». Эстетический идеал автора.</w:t>
            </w:r>
            <w:r>
              <w:rPr>
                <w:rFonts w:ascii="Times New Roman" w:hAnsi="Times New Roman" w:cs="Times New Roman"/>
                <w:noProof/>
                <w:color w:val="000000"/>
                <w:spacing w:val="4"/>
                <w:sz w:val="28"/>
                <w:szCs w:val="28"/>
              </w:rPr>
              <w:t xml:space="preserve"> Повторение.Тест.</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Ознакомление с текстами произведений. Выразительно читать, определить особенности сюжета, тематику, проблематику, идейно-эмоциональное содержание, пересказывать сюжет, характеризовать персонажей, давать им сравнительные характеристики.  Иметь представление о женской красоте, описанной великими писателями. Выучить отрывоки из программных стихотворений. Проводить диспут. </w:t>
            </w:r>
          </w:p>
          <w:p w:rsidR="00660E28" w:rsidRDefault="00660E28">
            <w:pPr>
              <w:spacing w:after="0" w:line="240" w:lineRule="auto"/>
              <w:rPr>
                <w:rFonts w:ascii="Times New Roman" w:hAnsi="Times New Roman" w:cs="Times New Roman"/>
                <w:sz w:val="28"/>
                <w:szCs w:val="28"/>
              </w:rPr>
            </w:pP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35.</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Лирическое начало в татарской литературе.</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Изучение особенностей лирики: пейзажная лирика (Р.Зайдулла «Буран»/ «Буря», И.Иксанова «Тузганак»/ «Одуванчик»); гражданская лирика (С. Ахметзянова «Татар акылы» / </w:t>
            </w:r>
            <w:r>
              <w:rPr>
                <w:rFonts w:ascii="Times New Roman" w:hAnsi="Times New Roman" w:cs="Times New Roman"/>
                <w:sz w:val="28"/>
                <w:szCs w:val="28"/>
              </w:rPr>
              <w:lastRenderedPageBreak/>
              <w:t>«Татарская мудрость»); философская лирика (Ф.М. Шабаев «Карт им</w:t>
            </w:r>
            <w:r>
              <w:rPr>
                <w:rFonts w:ascii="Times New Roman" w:hAnsi="Times New Roman" w:cs="Times New Roman"/>
                <w:sz w:val="28"/>
                <w:szCs w:val="28"/>
                <w:lang w:val="tt-RU"/>
              </w:rPr>
              <w:t>ән монологы</w:t>
            </w:r>
            <w:r>
              <w:rPr>
                <w:rFonts w:ascii="Times New Roman" w:hAnsi="Times New Roman" w:cs="Times New Roman"/>
                <w:sz w:val="28"/>
                <w:szCs w:val="28"/>
              </w:rPr>
              <w:t>»/ «Монолог старого дуба», М..Мирза.</w:t>
            </w:r>
            <w:proofErr w:type="gramEnd"/>
            <w:r>
              <w:rPr>
                <w:rFonts w:ascii="Times New Roman" w:hAnsi="Times New Roman" w:cs="Times New Roman"/>
                <w:sz w:val="28"/>
                <w:szCs w:val="28"/>
              </w:rPr>
              <w:t xml:space="preserve"> Робагыйлар. «</w:t>
            </w:r>
            <w:r>
              <w:rPr>
                <w:rFonts w:ascii="Times New Roman" w:hAnsi="Times New Roman" w:cs="Times New Roman"/>
                <w:sz w:val="28"/>
                <w:szCs w:val="28"/>
                <w:lang w:val="tt-RU"/>
              </w:rPr>
              <w:t xml:space="preserve">Карыйм </w:t>
            </w:r>
            <w:proofErr w:type="gramStart"/>
            <w:r>
              <w:rPr>
                <w:rFonts w:ascii="Times New Roman" w:hAnsi="Times New Roman" w:cs="Times New Roman"/>
                <w:sz w:val="28"/>
                <w:szCs w:val="28"/>
                <w:lang w:val="tt-RU"/>
              </w:rPr>
              <w:t>да бу</w:t>
            </w:r>
            <w:proofErr w:type="gramEnd"/>
            <w:r>
              <w:rPr>
                <w:rFonts w:ascii="Times New Roman" w:hAnsi="Times New Roman" w:cs="Times New Roman"/>
                <w:sz w:val="28"/>
                <w:szCs w:val="28"/>
                <w:lang w:val="tt-RU"/>
              </w:rPr>
              <w:t xml:space="preserve"> дөньяның дүрт ягына...</w:t>
            </w:r>
            <w:r>
              <w:rPr>
                <w:rFonts w:ascii="Times New Roman" w:hAnsi="Times New Roman" w:cs="Times New Roman"/>
                <w:sz w:val="28"/>
                <w:szCs w:val="28"/>
              </w:rPr>
              <w:t>»</w:t>
            </w:r>
            <w:r>
              <w:rPr>
                <w:rFonts w:ascii="Times New Roman" w:hAnsi="Times New Roman" w:cs="Times New Roman"/>
                <w:sz w:val="28"/>
                <w:szCs w:val="28"/>
                <w:lang w:val="tt-RU"/>
              </w:rPr>
              <w:t xml:space="preserve"> /Рубаи. </w:t>
            </w:r>
            <w:proofErr w:type="gramStart"/>
            <w:r>
              <w:rPr>
                <w:rFonts w:ascii="Times New Roman" w:hAnsi="Times New Roman" w:cs="Times New Roman"/>
                <w:sz w:val="28"/>
                <w:szCs w:val="28"/>
              </w:rPr>
              <w:t>«</w:t>
            </w:r>
            <w:r>
              <w:rPr>
                <w:rFonts w:ascii="Times New Roman" w:hAnsi="Times New Roman" w:cs="Times New Roman"/>
                <w:sz w:val="28"/>
                <w:szCs w:val="28"/>
                <w:lang w:val="tt-RU"/>
              </w:rPr>
              <w:t>Гляжу я на Мир...</w:t>
            </w:r>
            <w:r>
              <w:rPr>
                <w:rFonts w:ascii="Times New Roman" w:hAnsi="Times New Roman" w:cs="Times New Roman"/>
                <w:sz w:val="28"/>
                <w:szCs w:val="28"/>
              </w:rPr>
              <w:t>»</w:t>
            </w:r>
            <w:r>
              <w:rPr>
                <w:rFonts w:ascii="Times New Roman" w:hAnsi="Times New Roman" w:cs="Times New Roman"/>
                <w:sz w:val="28"/>
                <w:szCs w:val="28"/>
                <w:lang w:val="tt-RU"/>
              </w:rPr>
              <w:t>)</w:t>
            </w:r>
            <w:r>
              <w:rPr>
                <w:rFonts w:ascii="Times New Roman" w:hAnsi="Times New Roman" w:cs="Times New Roman"/>
                <w:sz w:val="28"/>
                <w:szCs w:val="28"/>
              </w:rPr>
              <w:t>;  любовная лирика (Ф.Замалетдинова «Ташлар»/ «Камни», «Кунак к</w:t>
            </w:r>
            <w:r>
              <w:rPr>
                <w:rFonts w:ascii="Times New Roman" w:hAnsi="Times New Roman" w:cs="Times New Roman"/>
                <w:sz w:val="28"/>
                <w:szCs w:val="28"/>
                <w:lang w:val="tt-RU"/>
              </w:rPr>
              <w:t>өткән көн</w:t>
            </w:r>
            <w:r>
              <w:rPr>
                <w:rFonts w:ascii="Times New Roman" w:hAnsi="Times New Roman" w:cs="Times New Roman"/>
                <w:sz w:val="28"/>
                <w:szCs w:val="28"/>
              </w:rPr>
              <w:t>»/ «День ожидания гостей», Р.Ахметзянов «Сандугач керде к</w:t>
            </w:r>
            <w:r>
              <w:rPr>
                <w:rFonts w:ascii="Times New Roman" w:hAnsi="Times New Roman" w:cs="Times New Roman"/>
                <w:sz w:val="28"/>
                <w:szCs w:val="28"/>
                <w:lang w:val="tt-RU"/>
              </w:rPr>
              <w:t>үңелгә</w:t>
            </w:r>
            <w:r>
              <w:rPr>
                <w:rFonts w:ascii="Times New Roman" w:hAnsi="Times New Roman" w:cs="Times New Roman"/>
                <w:sz w:val="28"/>
                <w:szCs w:val="28"/>
              </w:rPr>
              <w:t>» / «Душа поет»).</w:t>
            </w:r>
            <w:proofErr w:type="gramEnd"/>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Находить в текст</w:t>
            </w:r>
            <w:r>
              <w:rPr>
                <w:rFonts w:ascii="Times New Roman" w:hAnsi="Times New Roman" w:cs="Times New Roman"/>
                <w:sz w:val="28"/>
                <w:szCs w:val="28"/>
                <w:lang w:val="tt-RU"/>
              </w:rPr>
              <w:t>ах рассказа и стихотворений</w:t>
            </w:r>
            <w:r>
              <w:rPr>
                <w:rFonts w:ascii="Times New Roman" w:hAnsi="Times New Roman" w:cs="Times New Roman"/>
                <w:sz w:val="28"/>
                <w:szCs w:val="28"/>
              </w:rPr>
              <w:t xml:space="preserve"> </w:t>
            </w:r>
            <w:r>
              <w:rPr>
                <w:rFonts w:ascii="Times New Roman" w:hAnsi="Times New Roman" w:cs="Times New Roman"/>
                <w:sz w:val="28"/>
                <w:szCs w:val="28"/>
                <w:lang w:val="tt-RU"/>
              </w:rPr>
              <w:t xml:space="preserve">описание зимнего пейзажа. Охарактеризовать их. </w:t>
            </w:r>
            <w:r>
              <w:rPr>
                <w:rFonts w:ascii="Times New Roman" w:hAnsi="Times New Roman" w:cs="Times New Roman"/>
                <w:sz w:val="28"/>
                <w:szCs w:val="28"/>
              </w:rPr>
              <w:t xml:space="preserve">Ознакомление с текстами произведений. Основные признаки лирических жанров, выразительное чтение. Определять виды рифм </w:t>
            </w:r>
            <w:r>
              <w:rPr>
                <w:rFonts w:ascii="Times New Roman" w:hAnsi="Times New Roman" w:cs="Times New Roman"/>
                <w:sz w:val="28"/>
                <w:szCs w:val="28"/>
              </w:rPr>
              <w:lastRenderedPageBreak/>
              <w:t xml:space="preserve">и способы рифмовки двусложных и трёхсложных размеров стиха на примере изучаемых стихотворных произведений. </w:t>
            </w:r>
            <w:r>
              <w:rPr>
                <w:rFonts w:ascii="Times New Roman" w:hAnsi="Times New Roman" w:cs="Times New Roman"/>
                <w:sz w:val="28"/>
                <w:szCs w:val="28"/>
                <w:lang w:val="tt-RU"/>
              </w:rPr>
              <w:t xml:space="preserve">Работа с </w:t>
            </w:r>
            <w:r>
              <w:rPr>
                <w:rFonts w:ascii="Times New Roman" w:hAnsi="Times New Roman" w:cs="Times New Roman"/>
                <w:sz w:val="28"/>
                <w:szCs w:val="28"/>
              </w:rPr>
              <w:t>незнакомы</w:t>
            </w:r>
            <w:r>
              <w:rPr>
                <w:rFonts w:ascii="Times New Roman" w:hAnsi="Times New Roman" w:cs="Times New Roman"/>
                <w:sz w:val="28"/>
                <w:szCs w:val="28"/>
                <w:lang w:val="tt-RU"/>
              </w:rPr>
              <w:t>ми</w:t>
            </w:r>
            <w:r>
              <w:rPr>
                <w:rFonts w:ascii="Times New Roman" w:hAnsi="Times New Roman" w:cs="Times New Roman"/>
                <w:sz w:val="28"/>
                <w:szCs w:val="28"/>
              </w:rPr>
              <w:t xml:space="preserve"> слова</w:t>
            </w:r>
            <w:r>
              <w:rPr>
                <w:rFonts w:ascii="Times New Roman" w:hAnsi="Times New Roman" w:cs="Times New Roman"/>
                <w:sz w:val="28"/>
                <w:szCs w:val="28"/>
                <w:lang w:val="tt-RU"/>
              </w:rPr>
              <w:t>ми</w:t>
            </w:r>
            <w:r>
              <w:rPr>
                <w:rFonts w:ascii="Times New Roman" w:hAnsi="Times New Roman" w:cs="Times New Roman"/>
                <w:sz w:val="28"/>
                <w:szCs w:val="28"/>
              </w:rPr>
              <w:t>. Формулировать вопросы по тексту произведени</w:t>
            </w:r>
            <w:r>
              <w:rPr>
                <w:rFonts w:ascii="Times New Roman" w:hAnsi="Times New Roman" w:cs="Times New Roman"/>
                <w:sz w:val="28"/>
                <w:szCs w:val="28"/>
                <w:lang w:val="tt-RU"/>
              </w:rPr>
              <w:t>й</w:t>
            </w:r>
            <w:r>
              <w:rPr>
                <w:rFonts w:ascii="Times New Roman" w:hAnsi="Times New Roman" w:cs="Times New Roman"/>
                <w:sz w:val="28"/>
                <w:szCs w:val="28"/>
              </w:rPr>
              <w:t>. Проектная деятельность.</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36.</w:t>
            </w:r>
          </w:p>
        </w:tc>
        <w:tc>
          <w:tcPr>
            <w:tcW w:w="4536" w:type="dxa"/>
          </w:tcPr>
          <w:p w:rsidR="00660E28" w:rsidRDefault="00E320E4">
            <w:pPr>
              <w:spacing w:after="0" w:line="240" w:lineRule="auto"/>
              <w:rPr>
                <w:rFonts w:ascii="Times New Roman" w:hAnsi="Times New Roman" w:cs="Times New Roman"/>
                <w:noProof/>
                <w:color w:val="000000"/>
                <w:sz w:val="28"/>
                <w:szCs w:val="28"/>
              </w:rPr>
            </w:pPr>
            <w:r>
              <w:rPr>
                <w:rFonts w:ascii="Times New Roman" w:hAnsi="Times New Roman" w:cs="Times New Roman"/>
                <w:b/>
                <w:bCs/>
                <w:sz w:val="28"/>
                <w:szCs w:val="28"/>
              </w:rPr>
              <w:t xml:space="preserve">«Театр начинается с </w:t>
            </w:r>
            <w:r>
              <w:rPr>
                <w:rFonts w:ascii="Times New Roman" w:hAnsi="Times New Roman" w:cs="Times New Roman"/>
                <w:b/>
                <w:bCs/>
                <w:sz w:val="28"/>
                <w:szCs w:val="28"/>
                <w:lang w:val="tt-RU"/>
              </w:rPr>
              <w:t>вешалки</w:t>
            </w:r>
            <w:r>
              <w:rPr>
                <w:rFonts w:ascii="Times New Roman" w:hAnsi="Times New Roman" w:cs="Times New Roman"/>
                <w:b/>
                <w:bCs/>
                <w:sz w:val="28"/>
                <w:szCs w:val="28"/>
              </w:rPr>
              <w:t>».</w:t>
            </w:r>
            <w:r>
              <w:rPr>
                <w:rFonts w:ascii="Times New Roman" w:hAnsi="Times New Roman" w:cs="Times New Roman"/>
                <w:noProof/>
                <w:color w:val="000000"/>
                <w:sz w:val="28"/>
                <w:szCs w:val="28"/>
              </w:rPr>
              <w:t xml:space="preserve"> </w:t>
            </w:r>
          </w:p>
          <w:p w:rsidR="00660E28" w:rsidRDefault="00E320E4">
            <w:pPr>
              <w:spacing w:after="0" w:line="240" w:lineRule="auto"/>
              <w:rPr>
                <w:rFonts w:ascii="Times New Roman" w:hAnsi="Times New Roman" w:cs="Times New Roman"/>
                <w:sz w:val="28"/>
                <w:szCs w:val="28"/>
                <w:lang w:val="be-BY"/>
              </w:rPr>
            </w:pPr>
            <w:r>
              <w:rPr>
                <w:rFonts w:ascii="Times New Roman" w:hAnsi="Times New Roman" w:cs="Times New Roman"/>
                <w:noProof/>
                <w:color w:val="000000"/>
                <w:sz w:val="28"/>
                <w:szCs w:val="28"/>
              </w:rPr>
              <w:t xml:space="preserve">Жизнь и торчество Г.Камала </w:t>
            </w:r>
            <w:r>
              <w:rPr>
                <w:rFonts w:ascii="Times New Roman" w:hAnsi="Times New Roman" w:cs="Times New Roman"/>
                <w:color w:val="000000"/>
                <w:spacing w:val="-4"/>
                <w:sz w:val="28"/>
                <w:szCs w:val="28"/>
              </w:rPr>
              <w:t>- одного из основоположников татарской реалистической драматургии.  Основные конфликты в комедии Г.Камала</w:t>
            </w:r>
            <w:r>
              <w:rPr>
                <w:rFonts w:ascii="Times New Roman" w:hAnsi="Times New Roman" w:cs="Times New Roman"/>
                <w:sz w:val="28"/>
                <w:szCs w:val="28"/>
              </w:rPr>
              <w:t xml:space="preserve"> «Беренче театр</w:t>
            </w:r>
            <w:r>
              <w:rPr>
                <w:rFonts w:ascii="Times New Roman" w:hAnsi="Times New Roman" w:cs="Times New Roman"/>
                <w:sz w:val="28"/>
                <w:szCs w:val="28"/>
                <w:lang w:val="be-BY"/>
              </w:rPr>
              <w:t>» /</w:t>
            </w:r>
            <w:r>
              <w:rPr>
                <w:rFonts w:ascii="Times New Roman" w:hAnsi="Times New Roman" w:cs="Times New Roman"/>
                <w:sz w:val="28"/>
                <w:szCs w:val="28"/>
                <w:lang w:val="tt-RU"/>
              </w:rPr>
              <w:t>«Первый театр»</w:t>
            </w:r>
            <w:r>
              <w:rPr>
                <w:rFonts w:ascii="Times New Roman" w:hAnsi="Times New Roman" w:cs="Times New Roman"/>
                <w:sz w:val="28"/>
                <w:szCs w:val="28"/>
                <w:lang w:val="be-BY"/>
              </w:rPr>
              <w:t>. Просветительские идеи, комические средства.</w:t>
            </w:r>
          </w:p>
          <w:p w:rsidR="00660E28" w:rsidRDefault="00E320E4">
            <w:pPr>
              <w:spacing w:after="0" w:line="240" w:lineRule="auto"/>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 Сценическое творчество С.Гиззатуллиной-Волжской. </w:t>
            </w:r>
          </w:p>
          <w:p w:rsidR="00660E28" w:rsidRDefault="00E320E4">
            <w:pPr>
              <w:spacing w:after="0" w:line="240" w:lineRule="auto"/>
              <w:rPr>
                <w:rFonts w:ascii="Times New Roman" w:hAnsi="Times New Roman" w:cs="Times New Roman"/>
                <w:noProof/>
                <w:color w:val="000000"/>
                <w:sz w:val="28"/>
                <w:szCs w:val="28"/>
              </w:rPr>
            </w:pPr>
            <w:r>
              <w:rPr>
                <w:rFonts w:ascii="Times New Roman" w:hAnsi="Times New Roman" w:cs="Times New Roman"/>
                <w:noProof/>
                <w:color w:val="000000"/>
                <w:sz w:val="28"/>
                <w:szCs w:val="28"/>
              </w:rPr>
              <w:t>Жизнь и творчество Х.Мударрисовой. Жизнь человека искусства в повести «</w:t>
            </w:r>
            <w:r>
              <w:rPr>
                <w:rFonts w:ascii="Times New Roman" w:hAnsi="Times New Roman" w:cs="Times New Roman"/>
                <w:noProof/>
                <w:color w:val="000000"/>
                <w:sz w:val="28"/>
                <w:szCs w:val="28"/>
                <w:lang w:val="tt-RU"/>
              </w:rPr>
              <w:t>Бәйге хакы</w:t>
            </w:r>
            <w:r>
              <w:rPr>
                <w:rFonts w:ascii="Times New Roman" w:hAnsi="Times New Roman" w:cs="Times New Roman"/>
                <w:sz w:val="28"/>
                <w:szCs w:val="28"/>
              </w:rPr>
              <w:t xml:space="preserve">» </w:t>
            </w:r>
            <w:r>
              <w:rPr>
                <w:rFonts w:ascii="Times New Roman" w:hAnsi="Times New Roman" w:cs="Times New Roman"/>
                <w:noProof/>
                <w:color w:val="000000"/>
                <w:sz w:val="28"/>
                <w:szCs w:val="28"/>
                <w:lang w:val="tt-RU"/>
              </w:rPr>
              <w:t xml:space="preserve">/ </w:t>
            </w:r>
            <w:r>
              <w:rPr>
                <w:rFonts w:ascii="Times New Roman" w:hAnsi="Times New Roman" w:cs="Times New Roman"/>
                <w:sz w:val="28"/>
                <w:szCs w:val="28"/>
              </w:rPr>
              <w:t>«Ц</w:t>
            </w:r>
            <w:r>
              <w:rPr>
                <w:rFonts w:ascii="Times New Roman" w:hAnsi="Times New Roman" w:cs="Times New Roman"/>
                <w:noProof/>
                <w:color w:val="000000"/>
                <w:sz w:val="28"/>
                <w:szCs w:val="28"/>
                <w:lang w:val="tt-RU"/>
              </w:rPr>
              <w:t>ена счастья</w:t>
            </w:r>
            <w:r>
              <w:rPr>
                <w:rFonts w:ascii="Times New Roman" w:hAnsi="Times New Roman" w:cs="Times New Roman"/>
                <w:sz w:val="28"/>
                <w:szCs w:val="28"/>
              </w:rPr>
              <w:t>».</w:t>
            </w:r>
          </w:p>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noProof/>
                <w:color w:val="000000"/>
                <w:spacing w:val="4"/>
                <w:sz w:val="28"/>
                <w:szCs w:val="28"/>
              </w:rPr>
              <w:t>Повторение.Тест.</w:t>
            </w:r>
          </w:p>
          <w:p w:rsidR="00660E28" w:rsidRDefault="00660E28">
            <w:pPr>
              <w:spacing w:after="0" w:line="240" w:lineRule="auto"/>
              <w:rPr>
                <w:rFonts w:ascii="Times New Roman" w:hAnsi="Times New Roman" w:cs="Times New Roman"/>
                <w:noProof/>
                <w:color w:val="000000"/>
                <w:sz w:val="28"/>
                <w:szCs w:val="28"/>
              </w:rPr>
            </w:pPr>
          </w:p>
          <w:p w:rsidR="00660E28" w:rsidRDefault="00660E28">
            <w:pPr>
              <w:spacing w:after="0" w:line="240" w:lineRule="auto"/>
              <w:rPr>
                <w:rFonts w:ascii="Times New Roman" w:hAnsi="Times New Roman" w:cs="Times New Roman"/>
                <w:b/>
                <w:bCs/>
                <w:sz w:val="28"/>
                <w:szCs w:val="28"/>
              </w:rPr>
            </w:pP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Иметь представление об истории татарского театра, о жизни и творчестве Г.Камала. Знать содержание комедии. Определять тему и идею, пересказывать сюжет, охарактеризовать персонажей, давать им сравнительные характеристики, определять основной конфликт, охарактеризовать своеобразие стиля. Писать сочинение с элементами литературоведческого анализа.</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Дать оценку комедии в свете общеэстетических характеристик татарской литературы начала ХХ века.</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Анализ, интерпретация повести </w:t>
            </w:r>
            <w:r>
              <w:rPr>
                <w:rFonts w:ascii="Times New Roman" w:hAnsi="Times New Roman" w:cs="Times New Roman"/>
                <w:sz w:val="28"/>
                <w:szCs w:val="28"/>
                <w:lang w:val="tt-RU"/>
              </w:rPr>
              <w:t>Х Мударрисовой</w:t>
            </w:r>
            <w:r>
              <w:rPr>
                <w:rFonts w:ascii="Times New Roman" w:hAnsi="Times New Roman" w:cs="Times New Roman"/>
                <w:sz w:val="28"/>
                <w:szCs w:val="28"/>
              </w:rPr>
              <w:t xml:space="preserve">. Понимать идеи </w:t>
            </w:r>
            <w:r>
              <w:rPr>
                <w:rFonts w:ascii="Times New Roman" w:hAnsi="Times New Roman" w:cs="Times New Roman"/>
                <w:sz w:val="28"/>
                <w:szCs w:val="28"/>
                <w:lang w:val="tt-RU"/>
              </w:rPr>
              <w:t>автора</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noProof/>
                <w:color w:val="000000"/>
                <w:sz w:val="28"/>
                <w:szCs w:val="28"/>
              </w:rPr>
              <w:t xml:space="preserve">Осмысленный выбор профессии. </w:t>
            </w:r>
            <w:r>
              <w:rPr>
                <w:rFonts w:ascii="Times New Roman" w:hAnsi="Times New Roman" w:cs="Times New Roman"/>
                <w:noProof/>
                <w:color w:val="000000"/>
                <w:sz w:val="28"/>
                <w:szCs w:val="28"/>
                <w:lang w:val="tt-RU"/>
              </w:rPr>
              <w:t>Характеристика главного героя, человека интеллектуального труда.</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37.</w:t>
            </w:r>
          </w:p>
        </w:tc>
        <w:tc>
          <w:tcPr>
            <w:tcW w:w="4536" w:type="dxa"/>
          </w:tcPr>
          <w:p w:rsidR="00660E28" w:rsidRDefault="00E320E4">
            <w:pPr>
              <w:spacing w:after="0" w:line="240" w:lineRule="auto"/>
              <w:rPr>
                <w:rFonts w:ascii="Times New Roman" w:hAnsi="Times New Roman" w:cs="Times New Roman"/>
                <w:sz w:val="28"/>
                <w:szCs w:val="28"/>
                <w:lang w:val="be-BY"/>
              </w:rPr>
            </w:pPr>
            <w:r>
              <w:rPr>
                <w:rFonts w:ascii="Times New Roman" w:hAnsi="Times New Roman" w:cs="Times New Roman"/>
                <w:b/>
                <w:bCs/>
                <w:sz w:val="28"/>
                <w:szCs w:val="28"/>
              </w:rPr>
              <w:t>Образы «целителей» в татарской литературе.</w:t>
            </w:r>
            <w:r>
              <w:rPr>
                <w:rFonts w:ascii="Times New Roman" w:hAnsi="Times New Roman" w:cs="Times New Roman"/>
                <w:sz w:val="28"/>
                <w:szCs w:val="28"/>
                <w:lang w:val="be-BY"/>
              </w:rPr>
              <w:t xml:space="preserve">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lang w:val="be-BY"/>
              </w:rPr>
              <w:t xml:space="preserve">Жизнь и творчество Г.Абсалямова </w:t>
            </w:r>
            <w:r>
              <w:rPr>
                <w:rFonts w:ascii="Times New Roman" w:hAnsi="Times New Roman" w:cs="Times New Roman"/>
                <w:b/>
                <w:bCs/>
                <w:sz w:val="28"/>
                <w:szCs w:val="28"/>
                <w:lang w:val="be-BY"/>
              </w:rPr>
              <w:t xml:space="preserve"> </w:t>
            </w:r>
            <w:r>
              <w:rPr>
                <w:rFonts w:ascii="Times New Roman" w:hAnsi="Times New Roman" w:cs="Times New Roman"/>
                <w:sz w:val="28"/>
                <w:szCs w:val="28"/>
                <w:lang w:val="be-BY"/>
              </w:rPr>
              <w:t>«</w:t>
            </w:r>
            <w:r>
              <w:rPr>
                <w:rFonts w:ascii="Times New Roman" w:hAnsi="Times New Roman" w:cs="Times New Roman"/>
                <w:sz w:val="28"/>
                <w:szCs w:val="28"/>
                <w:lang w:val="tt-RU"/>
              </w:rPr>
              <w:t>Ак чәчәкләр</w:t>
            </w:r>
            <w:r>
              <w:rPr>
                <w:rFonts w:ascii="Times New Roman" w:hAnsi="Times New Roman" w:cs="Times New Roman"/>
                <w:sz w:val="28"/>
                <w:szCs w:val="28"/>
                <w:lang w:val="be-BY"/>
              </w:rPr>
              <w:t>» / «Белые цветы». Содержание текста,  Приемы раскрытия образов врачей</w:t>
            </w:r>
            <w:r>
              <w:rPr>
                <w:rFonts w:ascii="Times New Roman" w:hAnsi="Times New Roman" w:cs="Times New Roman"/>
                <w:sz w:val="28"/>
                <w:szCs w:val="28"/>
              </w:rPr>
              <w:t>.</w:t>
            </w:r>
          </w:p>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sz w:val="28"/>
                <w:szCs w:val="28"/>
                <w:lang w:val="tt-RU"/>
              </w:rPr>
              <w:t xml:space="preserve">Жизненный и творческий путь С.Сулеймановой. Изучение отрывка из повести </w:t>
            </w:r>
            <w:r>
              <w:rPr>
                <w:rFonts w:ascii="Times New Roman" w:hAnsi="Times New Roman" w:cs="Times New Roman"/>
                <w:sz w:val="28"/>
                <w:szCs w:val="28"/>
                <w:lang w:val="be-BY"/>
              </w:rPr>
              <w:t>«</w:t>
            </w:r>
            <w:r>
              <w:rPr>
                <w:rFonts w:ascii="Times New Roman" w:hAnsi="Times New Roman" w:cs="Times New Roman"/>
                <w:sz w:val="28"/>
                <w:szCs w:val="28"/>
                <w:lang w:val="tt-RU"/>
              </w:rPr>
              <w:t>Гөлбадран</w:t>
            </w:r>
            <w:r>
              <w:rPr>
                <w:rFonts w:ascii="Times New Roman" w:hAnsi="Times New Roman" w:cs="Times New Roman"/>
                <w:sz w:val="28"/>
                <w:szCs w:val="28"/>
                <w:lang w:val="be-BY"/>
              </w:rPr>
              <w:t>» / «</w:t>
            </w:r>
            <w:r>
              <w:rPr>
                <w:rFonts w:ascii="Times New Roman" w:hAnsi="Times New Roman" w:cs="Times New Roman"/>
                <w:sz w:val="28"/>
                <w:szCs w:val="28"/>
                <w:lang w:val="tt-RU"/>
              </w:rPr>
              <w:t>Пижма</w:t>
            </w:r>
            <w:r>
              <w:rPr>
                <w:rFonts w:ascii="Times New Roman" w:hAnsi="Times New Roman" w:cs="Times New Roman"/>
                <w:sz w:val="28"/>
                <w:szCs w:val="28"/>
                <w:lang w:val="be-BY"/>
              </w:rPr>
              <w:t>»: «</w:t>
            </w:r>
            <w:r>
              <w:rPr>
                <w:rFonts w:ascii="Times New Roman" w:hAnsi="Times New Roman" w:cs="Times New Roman"/>
                <w:sz w:val="28"/>
                <w:szCs w:val="28"/>
                <w:lang w:val="tt-RU"/>
              </w:rPr>
              <w:t>Дөнья бу...</w:t>
            </w:r>
            <w:r>
              <w:rPr>
                <w:rFonts w:ascii="Times New Roman" w:hAnsi="Times New Roman" w:cs="Times New Roman"/>
                <w:sz w:val="28"/>
                <w:szCs w:val="28"/>
                <w:lang w:val="be-BY"/>
              </w:rPr>
              <w:t xml:space="preserve"> »</w:t>
            </w:r>
            <w:r>
              <w:rPr>
                <w:rFonts w:ascii="Times New Roman" w:hAnsi="Times New Roman" w:cs="Times New Roman"/>
                <w:sz w:val="28"/>
                <w:szCs w:val="28"/>
                <w:lang w:val="tt-RU"/>
              </w:rPr>
              <w:t xml:space="preserve"> / </w:t>
            </w:r>
            <w:r>
              <w:rPr>
                <w:rFonts w:ascii="Times New Roman" w:hAnsi="Times New Roman" w:cs="Times New Roman"/>
                <w:sz w:val="28"/>
                <w:szCs w:val="28"/>
                <w:lang w:val="be-BY"/>
              </w:rPr>
              <w:t>«</w:t>
            </w:r>
            <w:r>
              <w:rPr>
                <w:rFonts w:ascii="Times New Roman" w:hAnsi="Times New Roman" w:cs="Times New Roman"/>
                <w:sz w:val="28"/>
                <w:szCs w:val="28"/>
                <w:lang w:val="tt-RU"/>
              </w:rPr>
              <w:t>Эта –  жизнь</w:t>
            </w:r>
            <w:r>
              <w:rPr>
                <w:rFonts w:ascii="Times New Roman" w:hAnsi="Times New Roman" w:cs="Times New Roman"/>
                <w:sz w:val="28"/>
                <w:szCs w:val="28"/>
                <w:lang w:val="be-BY"/>
              </w:rPr>
              <w:t>»</w:t>
            </w:r>
            <w:r>
              <w:rPr>
                <w:rFonts w:ascii="Times New Roman" w:hAnsi="Times New Roman" w:cs="Times New Roman"/>
                <w:sz w:val="28"/>
                <w:szCs w:val="28"/>
                <w:lang w:val="tt-RU"/>
              </w:rPr>
              <w:t>.</w:t>
            </w:r>
            <w:r>
              <w:rPr>
                <w:rFonts w:ascii="Times New Roman" w:hAnsi="Times New Roman" w:cs="Times New Roman"/>
                <w:noProof/>
                <w:color w:val="000000"/>
                <w:spacing w:val="4"/>
                <w:sz w:val="28"/>
                <w:szCs w:val="28"/>
              </w:rPr>
              <w:t xml:space="preserve"> Повторение.Тест.</w:t>
            </w:r>
          </w:p>
        </w:tc>
        <w:tc>
          <w:tcPr>
            <w:tcW w:w="4751" w:type="dxa"/>
          </w:tcPr>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rPr>
              <w:t xml:space="preserve">Уметь анализировать произведение. Чтение по цепочке. </w:t>
            </w:r>
            <w:r>
              <w:rPr>
                <w:rFonts w:ascii="Times New Roman" w:hAnsi="Times New Roman" w:cs="Times New Roman"/>
                <w:sz w:val="28"/>
                <w:szCs w:val="28"/>
                <w:lang w:val="tt-RU"/>
              </w:rPr>
              <w:t>Усвоение специальной медицинской терминологии.</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 xml:space="preserve">Жизненный и творческий путь С.Сулеймановой. Изучение отрывка из повести. </w:t>
            </w:r>
          </w:p>
          <w:p w:rsidR="00660E28" w:rsidRDefault="00660E28">
            <w:pPr>
              <w:spacing w:after="0" w:line="240" w:lineRule="auto"/>
              <w:rPr>
                <w:rFonts w:ascii="Times New Roman" w:hAnsi="Times New Roman" w:cs="Times New Roman"/>
                <w:sz w:val="28"/>
                <w:szCs w:val="28"/>
              </w:rPr>
            </w:pP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38.</w:t>
            </w:r>
          </w:p>
        </w:tc>
        <w:tc>
          <w:tcPr>
            <w:tcW w:w="4536" w:type="dxa"/>
          </w:tcPr>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Учитель – это звучит гордо!</w:t>
            </w:r>
          </w:p>
          <w:p w:rsidR="00660E28" w:rsidRDefault="00E320E4">
            <w:pPr>
              <w:spacing w:after="0" w:line="240" w:lineRule="auto"/>
              <w:rPr>
                <w:rFonts w:ascii="Times New Roman" w:hAnsi="Times New Roman" w:cs="Times New Roman"/>
                <w:sz w:val="28"/>
                <w:szCs w:val="28"/>
                <w:lang w:val="tt-RU"/>
              </w:rPr>
            </w:pPr>
            <w:r>
              <w:rPr>
                <w:rFonts w:ascii="Times New Roman" w:hAnsi="Times New Roman" w:cs="Times New Roman"/>
                <w:sz w:val="28"/>
                <w:szCs w:val="28"/>
              </w:rPr>
              <w:lastRenderedPageBreak/>
              <w:t xml:space="preserve"> Творчество </w:t>
            </w:r>
            <w:r>
              <w:rPr>
                <w:rFonts w:ascii="Times New Roman" w:hAnsi="Times New Roman" w:cs="Times New Roman"/>
                <w:sz w:val="28"/>
                <w:szCs w:val="28"/>
                <w:lang w:val="tt-RU"/>
              </w:rPr>
              <w:t xml:space="preserve">М.Магдеева. Изучение его романа </w:t>
            </w:r>
            <w:r>
              <w:rPr>
                <w:rFonts w:ascii="Times New Roman" w:hAnsi="Times New Roman" w:cs="Times New Roman"/>
                <w:sz w:val="28"/>
                <w:szCs w:val="28"/>
              </w:rPr>
              <w:t>«</w:t>
            </w:r>
            <w:r>
              <w:rPr>
                <w:rFonts w:ascii="Times New Roman" w:hAnsi="Times New Roman" w:cs="Times New Roman"/>
                <w:sz w:val="28"/>
                <w:szCs w:val="28"/>
                <w:lang w:val="tt-RU"/>
              </w:rPr>
              <w:t>Фронтовиклар</w:t>
            </w:r>
            <w:r>
              <w:rPr>
                <w:rFonts w:ascii="Times New Roman" w:hAnsi="Times New Roman" w:cs="Times New Roman"/>
                <w:sz w:val="28"/>
                <w:szCs w:val="28"/>
              </w:rPr>
              <w:t>» / «</w:t>
            </w:r>
            <w:r>
              <w:rPr>
                <w:rFonts w:ascii="Times New Roman" w:hAnsi="Times New Roman" w:cs="Times New Roman"/>
                <w:sz w:val="28"/>
                <w:szCs w:val="28"/>
                <w:lang w:val="tt-RU"/>
              </w:rPr>
              <w:t>Фронтовики</w:t>
            </w:r>
            <w:r>
              <w:rPr>
                <w:rFonts w:ascii="Times New Roman" w:hAnsi="Times New Roman" w:cs="Times New Roman"/>
                <w:sz w:val="28"/>
                <w:szCs w:val="28"/>
              </w:rPr>
              <w:t>» (отрывок)</w:t>
            </w:r>
            <w:r>
              <w:rPr>
                <w:rFonts w:ascii="Times New Roman" w:hAnsi="Times New Roman" w:cs="Times New Roman"/>
                <w:sz w:val="28"/>
                <w:szCs w:val="28"/>
                <w:lang w:val="tt-RU"/>
              </w:rPr>
              <w:t xml:space="preserve">. Лиризм и орнаментализм в татарской прозе. Лирические отступления. Система образов в романе.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lang w:val="tt-RU"/>
              </w:rPr>
              <w:t>Информация о педколледже в Казани.</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Ознакомление с</w:t>
            </w:r>
            <w:r>
              <w:rPr>
                <w:rFonts w:ascii="Times New Roman" w:hAnsi="Times New Roman" w:cs="Times New Roman"/>
                <w:sz w:val="28"/>
                <w:szCs w:val="28"/>
                <w:lang w:val="tt-RU"/>
              </w:rPr>
              <w:t>о стихотворениями о наставниках и учителях</w:t>
            </w:r>
            <w:r>
              <w:rPr>
                <w:rFonts w:ascii="Times New Roman" w:hAnsi="Times New Roman" w:cs="Times New Roman"/>
                <w:sz w:val="28"/>
                <w:szCs w:val="28"/>
              </w:rPr>
              <w:t xml:space="preserve"> «</w:t>
            </w:r>
            <w:r>
              <w:rPr>
                <w:rFonts w:ascii="Times New Roman" w:hAnsi="Times New Roman" w:cs="Times New Roman"/>
                <w:sz w:val="28"/>
                <w:szCs w:val="28"/>
                <w:lang w:val="tt-RU"/>
              </w:rPr>
              <w:t>Укытучы</w:t>
            </w:r>
            <w:r>
              <w:rPr>
                <w:rFonts w:ascii="Times New Roman" w:hAnsi="Times New Roman" w:cs="Times New Roman"/>
                <w:sz w:val="28"/>
                <w:szCs w:val="28"/>
              </w:rPr>
              <w:t>»</w:t>
            </w:r>
            <w:r>
              <w:rPr>
                <w:rFonts w:ascii="Times New Roman" w:hAnsi="Times New Roman" w:cs="Times New Roman"/>
                <w:sz w:val="28"/>
                <w:szCs w:val="28"/>
                <w:lang w:val="tt-RU"/>
              </w:rPr>
              <w:t xml:space="preserve"> </w:t>
            </w:r>
            <w:r>
              <w:rPr>
                <w:rFonts w:ascii="Times New Roman" w:hAnsi="Times New Roman" w:cs="Times New Roman"/>
                <w:sz w:val="28"/>
                <w:szCs w:val="28"/>
              </w:rPr>
              <w:t xml:space="preserve">  / «Учитель» </w:t>
            </w:r>
            <w:r>
              <w:rPr>
                <w:rFonts w:ascii="Times New Roman" w:hAnsi="Times New Roman" w:cs="Times New Roman"/>
                <w:sz w:val="28"/>
                <w:szCs w:val="28"/>
                <w:lang w:val="tt-RU"/>
              </w:rPr>
              <w:t xml:space="preserve">Р.Гаташа, </w:t>
            </w:r>
            <w:r>
              <w:rPr>
                <w:rFonts w:ascii="Times New Roman" w:hAnsi="Times New Roman" w:cs="Times New Roman"/>
                <w:sz w:val="28"/>
                <w:szCs w:val="28"/>
              </w:rPr>
              <w:t>«Укытучым» / «Мой учитель» Л.Шагирзяна, и рассказ  В.Нуруллина «Инша» / «Сочинение».</w:t>
            </w:r>
          </w:p>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sz w:val="28"/>
                <w:szCs w:val="28"/>
              </w:rPr>
              <w:t>Проектная работа «Мой первый учитель». Повторение материала.</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Знать и уметь находить главную </w:t>
            </w:r>
            <w:r>
              <w:rPr>
                <w:rFonts w:ascii="Times New Roman" w:hAnsi="Times New Roman" w:cs="Times New Roman"/>
                <w:sz w:val="28"/>
                <w:szCs w:val="28"/>
              </w:rPr>
              <w:lastRenderedPageBreak/>
              <w:t>мысль произведения. Пересказ.</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Подготовить сообщение об авторах. Анализ произведений  Р.Гаташа,  Л.Шагирьзяна, В.Нуруллина.  Тестирование. </w:t>
            </w:r>
          </w:p>
        </w:tc>
      </w:tr>
      <w:tr w:rsidR="00660E28">
        <w:tc>
          <w:tcPr>
            <w:tcW w:w="56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39.</w:t>
            </w:r>
            <w:r>
              <w:rPr>
                <w:rFonts w:ascii="Times New Roman" w:hAnsi="Times New Roman" w:cs="Times New Roman"/>
                <w:b/>
                <w:bCs/>
                <w:sz w:val="28"/>
                <w:szCs w:val="28"/>
              </w:rPr>
              <w:t xml:space="preserve"> </w:t>
            </w:r>
          </w:p>
        </w:tc>
        <w:tc>
          <w:tcPr>
            <w:tcW w:w="4536"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b/>
                <w:bCs/>
                <w:sz w:val="28"/>
                <w:szCs w:val="28"/>
              </w:rPr>
              <w:t>Изобилие профессий.</w:t>
            </w:r>
            <w:r>
              <w:rPr>
                <w:rFonts w:ascii="Times New Roman" w:hAnsi="Times New Roman" w:cs="Times New Roman"/>
                <w:sz w:val="28"/>
                <w:szCs w:val="28"/>
              </w:rPr>
              <w:t xml:space="preserve">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Изучение отрывка из повести Х.Сарьяна «</w:t>
            </w:r>
            <w:r>
              <w:rPr>
                <w:rFonts w:ascii="Times New Roman" w:hAnsi="Times New Roman" w:cs="Times New Roman"/>
                <w:sz w:val="28"/>
                <w:szCs w:val="28"/>
                <w:lang w:val="tt-RU"/>
              </w:rPr>
              <w:t>Әткәм һөнәре</w:t>
            </w:r>
            <w:r>
              <w:rPr>
                <w:rFonts w:ascii="Times New Roman" w:hAnsi="Times New Roman" w:cs="Times New Roman"/>
                <w:sz w:val="28"/>
                <w:szCs w:val="28"/>
                <w:lang w:val="be-BY"/>
              </w:rPr>
              <w:t>»</w:t>
            </w:r>
            <w:r>
              <w:rPr>
                <w:rFonts w:ascii="Times New Roman" w:hAnsi="Times New Roman" w:cs="Times New Roman"/>
                <w:sz w:val="28"/>
                <w:szCs w:val="28"/>
                <w:lang w:val="tt-RU"/>
              </w:rPr>
              <w:t xml:space="preserve"> / </w:t>
            </w:r>
            <w:r>
              <w:rPr>
                <w:rFonts w:ascii="Times New Roman" w:hAnsi="Times New Roman" w:cs="Times New Roman"/>
                <w:sz w:val="28"/>
                <w:szCs w:val="28"/>
              </w:rPr>
              <w:t>«Отцовская профессия».</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Жизнь и творчество Г.Ахунова. Изучение отрывка из романа  «Х</w:t>
            </w:r>
            <w:r>
              <w:rPr>
                <w:rFonts w:ascii="Times New Roman" w:hAnsi="Times New Roman" w:cs="Times New Roman"/>
                <w:sz w:val="28"/>
                <w:szCs w:val="28"/>
                <w:lang w:val="tt-RU"/>
              </w:rPr>
              <w:t>ә</w:t>
            </w:r>
            <w:r>
              <w:rPr>
                <w:rFonts w:ascii="Times New Roman" w:hAnsi="Times New Roman" w:cs="Times New Roman"/>
                <w:sz w:val="28"/>
                <w:szCs w:val="28"/>
              </w:rPr>
              <w:t>зин</w:t>
            </w:r>
            <w:r>
              <w:rPr>
                <w:rFonts w:ascii="Times New Roman" w:hAnsi="Times New Roman" w:cs="Times New Roman"/>
                <w:sz w:val="28"/>
                <w:szCs w:val="28"/>
                <w:lang w:val="tt-RU"/>
              </w:rPr>
              <w:t>ә</w:t>
            </w:r>
            <w:r>
              <w:rPr>
                <w:rFonts w:ascii="Times New Roman" w:hAnsi="Times New Roman" w:cs="Times New Roman"/>
                <w:sz w:val="28"/>
                <w:szCs w:val="28"/>
              </w:rPr>
              <w:t>» /«Клад».</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Жизнь и творчество И.Юзеева. Изучение отрывка из</w:t>
            </w:r>
            <w:r>
              <w:rPr>
                <w:rFonts w:ascii="Times New Roman" w:hAnsi="Times New Roman" w:cs="Times New Roman"/>
                <w:sz w:val="28"/>
                <w:szCs w:val="28"/>
                <w:lang w:val="tt-RU"/>
              </w:rPr>
              <w:t xml:space="preserve">  </w:t>
            </w:r>
            <w:r>
              <w:rPr>
                <w:rFonts w:ascii="Times New Roman" w:hAnsi="Times New Roman" w:cs="Times New Roman"/>
                <w:sz w:val="28"/>
                <w:szCs w:val="28"/>
              </w:rPr>
              <w:t>поэмы «Таныш мо</w:t>
            </w:r>
            <w:r>
              <w:rPr>
                <w:rFonts w:ascii="Times New Roman" w:hAnsi="Times New Roman" w:cs="Times New Roman"/>
                <w:sz w:val="28"/>
                <w:szCs w:val="28"/>
                <w:lang w:val="tt-RU"/>
              </w:rPr>
              <w:t>ң</w:t>
            </w:r>
            <w:r>
              <w:rPr>
                <w:rFonts w:ascii="Times New Roman" w:hAnsi="Times New Roman" w:cs="Times New Roman"/>
                <w:sz w:val="28"/>
                <w:szCs w:val="28"/>
              </w:rPr>
              <w:t xml:space="preserve">нар» / «Знакомые </w:t>
            </w:r>
            <w:r>
              <w:rPr>
                <w:rFonts w:ascii="Times New Roman" w:hAnsi="Times New Roman" w:cs="Times New Roman"/>
                <w:sz w:val="28"/>
                <w:szCs w:val="28"/>
                <w:lang w:val="tt-RU"/>
              </w:rPr>
              <w:t>напевы</w:t>
            </w:r>
            <w:r>
              <w:rPr>
                <w:rFonts w:ascii="Times New Roman" w:hAnsi="Times New Roman" w:cs="Times New Roman"/>
                <w:sz w:val="28"/>
                <w:szCs w:val="28"/>
              </w:rPr>
              <w:t>».</w:t>
            </w:r>
          </w:p>
          <w:p w:rsidR="00660E28" w:rsidRDefault="00E320E4">
            <w:pPr>
              <w:spacing w:after="0" w:line="240" w:lineRule="auto"/>
              <w:rPr>
                <w:rFonts w:ascii="Times New Roman" w:hAnsi="Times New Roman" w:cs="Times New Roman"/>
                <w:noProof/>
                <w:color w:val="000000"/>
                <w:spacing w:val="4"/>
                <w:sz w:val="28"/>
                <w:szCs w:val="28"/>
              </w:rPr>
            </w:pPr>
            <w:r>
              <w:rPr>
                <w:rFonts w:ascii="Times New Roman" w:hAnsi="Times New Roman" w:cs="Times New Roman"/>
                <w:sz w:val="28"/>
                <w:szCs w:val="28"/>
              </w:rPr>
              <w:t xml:space="preserve">Жизнь и творчество </w:t>
            </w:r>
            <w:r>
              <w:rPr>
                <w:rFonts w:ascii="Times New Roman" w:hAnsi="Times New Roman" w:cs="Times New Roman"/>
                <w:sz w:val="28"/>
                <w:szCs w:val="28"/>
                <w:lang w:val="tt-RU"/>
              </w:rPr>
              <w:t>Х.Камалова</w:t>
            </w:r>
            <w:r>
              <w:rPr>
                <w:rFonts w:ascii="Times New Roman" w:hAnsi="Times New Roman" w:cs="Times New Roman"/>
                <w:sz w:val="28"/>
                <w:szCs w:val="28"/>
              </w:rPr>
              <w:t xml:space="preserve">. Изучение </w:t>
            </w:r>
            <w:r>
              <w:rPr>
                <w:rFonts w:ascii="Times New Roman" w:hAnsi="Times New Roman" w:cs="Times New Roman"/>
                <w:sz w:val="28"/>
                <w:szCs w:val="28"/>
                <w:lang w:val="tt-RU"/>
              </w:rPr>
              <w:t xml:space="preserve">рассказа </w:t>
            </w:r>
            <w:r>
              <w:rPr>
                <w:rFonts w:ascii="Times New Roman" w:hAnsi="Times New Roman" w:cs="Times New Roman"/>
                <w:sz w:val="28"/>
                <w:szCs w:val="28"/>
              </w:rPr>
              <w:t>«</w:t>
            </w:r>
            <w:r>
              <w:rPr>
                <w:rFonts w:ascii="Times New Roman" w:hAnsi="Times New Roman" w:cs="Times New Roman"/>
                <w:sz w:val="28"/>
                <w:szCs w:val="28"/>
                <w:lang w:val="tt-RU"/>
              </w:rPr>
              <w:t>Очучы</w:t>
            </w:r>
            <w:r>
              <w:rPr>
                <w:rFonts w:ascii="Times New Roman" w:hAnsi="Times New Roman" w:cs="Times New Roman"/>
                <w:sz w:val="28"/>
                <w:szCs w:val="28"/>
              </w:rPr>
              <w:t>» / «</w:t>
            </w:r>
            <w:r>
              <w:rPr>
                <w:rFonts w:ascii="Times New Roman" w:hAnsi="Times New Roman" w:cs="Times New Roman"/>
                <w:sz w:val="28"/>
                <w:szCs w:val="28"/>
                <w:lang w:val="tt-RU"/>
              </w:rPr>
              <w:t>Летчик</w:t>
            </w:r>
            <w:r>
              <w:rPr>
                <w:rFonts w:ascii="Times New Roman" w:hAnsi="Times New Roman" w:cs="Times New Roman"/>
                <w:sz w:val="28"/>
                <w:szCs w:val="28"/>
              </w:rPr>
              <w:t>».</w:t>
            </w:r>
            <w:r>
              <w:rPr>
                <w:rFonts w:ascii="Times New Roman" w:hAnsi="Times New Roman" w:cs="Times New Roman"/>
                <w:noProof/>
                <w:color w:val="000000"/>
                <w:spacing w:val="4"/>
                <w:sz w:val="28"/>
                <w:szCs w:val="28"/>
              </w:rPr>
              <w:t xml:space="preserve"> </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Жизнь и творчество </w:t>
            </w:r>
            <w:r>
              <w:rPr>
                <w:rFonts w:ascii="Times New Roman" w:hAnsi="Times New Roman" w:cs="Times New Roman"/>
                <w:sz w:val="28"/>
                <w:szCs w:val="28"/>
                <w:lang w:val="tt-RU"/>
              </w:rPr>
              <w:t>М.Маликовой</w:t>
            </w:r>
            <w:r>
              <w:rPr>
                <w:rFonts w:ascii="Times New Roman" w:hAnsi="Times New Roman" w:cs="Times New Roman"/>
                <w:sz w:val="28"/>
                <w:szCs w:val="28"/>
              </w:rPr>
              <w:t>. Изучение отрывка из</w:t>
            </w:r>
            <w:r>
              <w:rPr>
                <w:rFonts w:ascii="Times New Roman" w:hAnsi="Times New Roman" w:cs="Times New Roman"/>
                <w:sz w:val="28"/>
                <w:szCs w:val="28"/>
                <w:lang w:val="tt-RU"/>
              </w:rPr>
              <w:t xml:space="preserve"> повести</w:t>
            </w:r>
            <w:r>
              <w:rPr>
                <w:rFonts w:ascii="Times New Roman" w:hAnsi="Times New Roman" w:cs="Times New Roman"/>
                <w:sz w:val="28"/>
                <w:szCs w:val="28"/>
              </w:rPr>
              <w:t xml:space="preserve"> «</w:t>
            </w:r>
            <w:r>
              <w:rPr>
                <w:rFonts w:ascii="Times New Roman" w:hAnsi="Times New Roman" w:cs="Times New Roman"/>
                <w:sz w:val="28"/>
                <w:szCs w:val="28"/>
                <w:lang w:val="tt-RU"/>
              </w:rPr>
              <w:t>Казан каласы – таш кала</w:t>
            </w:r>
            <w:r>
              <w:rPr>
                <w:rFonts w:ascii="Times New Roman" w:hAnsi="Times New Roman" w:cs="Times New Roman"/>
                <w:sz w:val="28"/>
                <w:szCs w:val="28"/>
              </w:rPr>
              <w:t>» / «</w:t>
            </w:r>
            <w:r>
              <w:rPr>
                <w:rFonts w:ascii="Times New Roman" w:hAnsi="Times New Roman" w:cs="Times New Roman"/>
                <w:sz w:val="28"/>
                <w:szCs w:val="28"/>
                <w:lang w:val="tt-RU"/>
              </w:rPr>
              <w:t>Казань – город белокаменный</w:t>
            </w:r>
            <w:r>
              <w:rPr>
                <w:rFonts w:ascii="Times New Roman" w:hAnsi="Times New Roman" w:cs="Times New Roman"/>
                <w:sz w:val="28"/>
                <w:szCs w:val="28"/>
              </w:rPr>
              <w:t>».</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lang w:val="tt-RU"/>
              </w:rPr>
              <w:t>Биография С.Гараевой.</w:t>
            </w:r>
            <w:r>
              <w:rPr>
                <w:rFonts w:ascii="Times New Roman" w:hAnsi="Times New Roman" w:cs="Times New Roman"/>
                <w:sz w:val="28"/>
                <w:szCs w:val="28"/>
              </w:rPr>
              <w:t xml:space="preserve"> Изучение </w:t>
            </w:r>
            <w:r>
              <w:rPr>
                <w:rFonts w:ascii="Times New Roman" w:hAnsi="Times New Roman" w:cs="Times New Roman"/>
                <w:sz w:val="28"/>
                <w:szCs w:val="28"/>
                <w:lang w:val="tt-RU"/>
              </w:rPr>
              <w:t xml:space="preserve">ее стихотворения </w:t>
            </w:r>
            <w:r>
              <w:rPr>
                <w:rFonts w:ascii="Times New Roman" w:hAnsi="Times New Roman" w:cs="Times New Roman"/>
                <w:sz w:val="28"/>
                <w:szCs w:val="28"/>
              </w:rPr>
              <w:t xml:space="preserve"> «</w:t>
            </w:r>
            <w:r>
              <w:rPr>
                <w:rFonts w:ascii="Times New Roman" w:hAnsi="Times New Roman" w:cs="Times New Roman"/>
                <w:sz w:val="28"/>
                <w:szCs w:val="28"/>
                <w:lang w:val="tt-RU"/>
              </w:rPr>
              <w:t>Сварщик</w:t>
            </w:r>
            <w:r>
              <w:rPr>
                <w:rFonts w:ascii="Times New Roman" w:hAnsi="Times New Roman" w:cs="Times New Roman"/>
                <w:sz w:val="28"/>
                <w:szCs w:val="28"/>
              </w:rPr>
              <w:t>».</w:t>
            </w:r>
          </w:p>
          <w:p w:rsidR="00660E28" w:rsidRDefault="00E320E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Повторение и обобщение изученного в 9 классе</w:t>
            </w:r>
            <w:proofErr w:type="gramStart"/>
            <w:r>
              <w:rPr>
                <w:rFonts w:ascii="Times New Roman" w:hAnsi="Times New Roman" w:cs="Times New Roman"/>
                <w:b/>
                <w:bCs/>
                <w:sz w:val="28"/>
                <w:szCs w:val="28"/>
              </w:rPr>
              <w:t>.Т</w:t>
            </w:r>
            <w:proofErr w:type="gramEnd"/>
            <w:r>
              <w:rPr>
                <w:rFonts w:ascii="Times New Roman" w:hAnsi="Times New Roman" w:cs="Times New Roman"/>
                <w:b/>
                <w:bCs/>
                <w:sz w:val="28"/>
                <w:szCs w:val="28"/>
              </w:rPr>
              <w:t>ест.</w:t>
            </w:r>
          </w:p>
        </w:tc>
        <w:tc>
          <w:tcPr>
            <w:tcW w:w="4751" w:type="dxa"/>
          </w:tcPr>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Выразительное чтение произведений. Найти в них описание пейзажа.</w:t>
            </w:r>
          </w:p>
          <w:p w:rsidR="00660E28" w:rsidRDefault="00E320E4">
            <w:pPr>
              <w:spacing w:after="0" w:line="240" w:lineRule="auto"/>
              <w:rPr>
                <w:rFonts w:ascii="Times New Roman" w:hAnsi="Times New Roman" w:cs="Times New Roman"/>
                <w:sz w:val="28"/>
                <w:szCs w:val="28"/>
              </w:rPr>
            </w:pPr>
            <w:r>
              <w:rPr>
                <w:rFonts w:ascii="Times New Roman" w:hAnsi="Times New Roman" w:cs="Times New Roman"/>
                <w:sz w:val="28"/>
                <w:szCs w:val="28"/>
              </w:rPr>
              <w:t>Владеть такими видами пересказа как сжатый пересказ, пересказ с изменением лица рассказчика. Автор и автобиографический герой. Изображение праздника Сабантуй. Сравнить произведение и изображенное на картине Л. Фаттахова с реальными событиями.</w:t>
            </w:r>
          </w:p>
          <w:p w:rsidR="00660E28" w:rsidRDefault="00E320E4">
            <w:pPr>
              <w:spacing w:after="0" w:line="240" w:lineRule="auto"/>
              <w:ind w:firstLine="709"/>
              <w:rPr>
                <w:rFonts w:ascii="Times New Roman" w:hAnsi="Times New Roman" w:cs="Times New Roman"/>
                <w:sz w:val="28"/>
                <w:szCs w:val="28"/>
                <w:lang w:eastAsia="ru-RU"/>
              </w:rPr>
            </w:pPr>
            <w:r>
              <w:rPr>
                <w:rFonts w:ascii="Times New Roman" w:hAnsi="Times New Roman" w:cs="Times New Roman"/>
                <w:sz w:val="28"/>
                <w:szCs w:val="28"/>
                <w:lang w:eastAsia="ru-RU"/>
              </w:rPr>
              <w:t>Выступать с развёрнутыми письменными сообщениями, обобщающими сделанные наблюдения. Писать контрольную работу.</w:t>
            </w:r>
          </w:p>
          <w:p w:rsidR="00660E28" w:rsidRDefault="00660E28">
            <w:pPr>
              <w:spacing w:after="0" w:line="240" w:lineRule="auto"/>
              <w:rPr>
                <w:rFonts w:ascii="Times New Roman" w:hAnsi="Times New Roman" w:cs="Times New Roman"/>
                <w:sz w:val="28"/>
                <w:szCs w:val="28"/>
              </w:rPr>
            </w:pPr>
          </w:p>
        </w:tc>
      </w:tr>
    </w:tbl>
    <w:p w:rsidR="00660E28" w:rsidRDefault="00660E28">
      <w:pPr>
        <w:autoSpaceDE w:val="0"/>
        <w:autoSpaceDN w:val="0"/>
        <w:adjustRightInd w:val="0"/>
        <w:spacing w:after="0" w:line="240" w:lineRule="auto"/>
        <w:ind w:firstLine="709"/>
        <w:rPr>
          <w:rFonts w:ascii="Times New Roman" w:eastAsia="TimesNewRomanPSMT" w:hAnsi="Times New Roman" w:cs="Times New Roman"/>
          <w:b/>
          <w:bCs/>
          <w:sz w:val="28"/>
          <w:szCs w:val="28"/>
        </w:rPr>
      </w:pPr>
    </w:p>
    <w:p w:rsidR="00660E28" w:rsidRDefault="00E320E4">
      <w:pPr>
        <w:pStyle w:val="af3"/>
        <w:spacing w:line="280" w:lineRule="auto"/>
        <w:ind w:left="402" w:right="513"/>
        <w:jc w:val="center"/>
        <w:rPr>
          <w:color w:val="FF0000"/>
          <w:sz w:val="28"/>
          <w:szCs w:val="28"/>
          <w:lang w:val="tt-RU"/>
        </w:rPr>
      </w:pPr>
      <w:r>
        <w:rPr>
          <w:b/>
          <w:bCs/>
          <w:caps/>
          <w:sz w:val="28"/>
          <w:szCs w:val="28"/>
        </w:rPr>
        <w:t>Описание учебно-методического и материально-технического обеспечения образовательного процесса</w:t>
      </w:r>
    </w:p>
    <w:p w:rsidR="00660E28" w:rsidRDefault="00E320E4">
      <w:pPr>
        <w:spacing w:after="0" w:line="240" w:lineRule="auto"/>
        <w:ind w:right="140" w:firstLine="709"/>
        <w:rPr>
          <w:rFonts w:ascii="Times New Roman" w:hAnsi="Times New Roman" w:cs="Times New Roman"/>
          <w:sz w:val="28"/>
          <w:szCs w:val="28"/>
          <w:lang w:val="tt-RU"/>
        </w:rPr>
      </w:pPr>
      <w:r>
        <w:rPr>
          <w:rFonts w:ascii="Times New Roman" w:hAnsi="Times New Roman" w:cs="Times New Roman"/>
          <w:b/>
          <w:bCs/>
          <w:caps/>
          <w:sz w:val="28"/>
          <w:szCs w:val="28"/>
        </w:rPr>
        <w:lastRenderedPageBreak/>
        <w:t xml:space="preserve">1. </w:t>
      </w:r>
      <w:r>
        <w:rPr>
          <w:rFonts w:ascii="Times New Roman" w:hAnsi="Times New Roman" w:cs="Times New Roman"/>
          <w:sz w:val="28"/>
          <w:szCs w:val="28"/>
        </w:rPr>
        <w:t>Минимальный перечень произведений художественной литературы. В каждом классе по 7 произведений</w:t>
      </w:r>
      <w:r>
        <w:rPr>
          <w:rFonts w:ascii="Times New Roman" w:hAnsi="Times New Roman" w:cs="Times New Roman"/>
          <w:sz w:val="28"/>
          <w:szCs w:val="28"/>
          <w:lang w:val="tt-RU"/>
        </w:rPr>
        <w:t>:</w:t>
      </w:r>
    </w:p>
    <w:p w:rsidR="00660E28" w:rsidRDefault="00E320E4">
      <w:pPr>
        <w:pStyle w:val="110"/>
        <w:ind w:left="0" w:firstLine="709"/>
        <w:outlineLvl w:val="9"/>
        <w:rPr>
          <w:lang w:val="ru-RU"/>
        </w:rPr>
      </w:pPr>
      <w:r>
        <w:rPr>
          <w:lang w:val="ru-RU"/>
        </w:rPr>
        <w:t xml:space="preserve">Минимум литературных произведений, </w:t>
      </w:r>
      <w:r>
        <w:rPr>
          <w:spacing w:val="2"/>
          <w:lang w:val="ru-RU"/>
        </w:rPr>
        <w:t xml:space="preserve">предлагаемых для </w:t>
      </w:r>
      <w:r>
        <w:rPr>
          <w:lang w:val="ru-RU"/>
        </w:rPr>
        <w:t>изучения учащимся:</w:t>
      </w:r>
    </w:p>
    <w:p w:rsidR="00660E28" w:rsidRDefault="00E320E4">
      <w:pPr>
        <w:pStyle w:val="110"/>
        <w:ind w:left="0" w:firstLine="709"/>
        <w:outlineLvl w:val="9"/>
        <w:rPr>
          <w:b w:val="0"/>
          <w:bCs w:val="0"/>
          <w:noProof/>
          <w:color w:val="000000"/>
          <w:lang w:val="tt-RU"/>
        </w:rPr>
      </w:pPr>
      <w:r>
        <w:rPr>
          <w:noProof/>
          <w:color w:val="000000"/>
          <w:lang w:val="tt-RU"/>
        </w:rPr>
        <w:t>5 класс</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К. Насыри. </w:t>
      </w:r>
      <w:r>
        <w:rPr>
          <w:rFonts w:ascii="Times New Roman" w:hAnsi="Times New Roman" w:cs="Times New Roman"/>
          <w:sz w:val="28"/>
          <w:szCs w:val="28"/>
        </w:rPr>
        <w:t>«</w:t>
      </w:r>
      <w:r>
        <w:rPr>
          <w:rFonts w:ascii="Times New Roman" w:hAnsi="Times New Roman" w:cs="Times New Roman"/>
          <w:noProof/>
          <w:color w:val="000000"/>
          <w:sz w:val="28"/>
          <w:szCs w:val="28"/>
          <w:lang w:val="tt-RU"/>
        </w:rPr>
        <w:t>Патша белән карт</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w:t>
      </w:r>
      <w:r>
        <w:rPr>
          <w:rFonts w:ascii="Times New Roman" w:hAnsi="Times New Roman" w:cs="Times New Roman"/>
          <w:sz w:val="28"/>
          <w:szCs w:val="28"/>
        </w:rPr>
        <w:t>«</w:t>
      </w:r>
      <w:r>
        <w:rPr>
          <w:rFonts w:ascii="Times New Roman" w:hAnsi="Times New Roman" w:cs="Times New Roman"/>
          <w:noProof/>
          <w:color w:val="000000"/>
          <w:sz w:val="28"/>
          <w:szCs w:val="28"/>
          <w:lang w:val="tt-RU"/>
        </w:rPr>
        <w:t>Падишах и старик</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Г. Тукай. </w:t>
      </w:r>
      <w:r>
        <w:rPr>
          <w:rFonts w:ascii="Times New Roman" w:hAnsi="Times New Roman" w:cs="Times New Roman"/>
          <w:sz w:val="28"/>
          <w:szCs w:val="28"/>
        </w:rPr>
        <w:t>«</w:t>
      </w:r>
      <w:r>
        <w:rPr>
          <w:rFonts w:ascii="Times New Roman" w:hAnsi="Times New Roman" w:cs="Times New Roman"/>
          <w:noProof/>
          <w:color w:val="000000"/>
          <w:sz w:val="28"/>
          <w:szCs w:val="28"/>
          <w:lang w:val="tt-RU"/>
        </w:rPr>
        <w:t>Су анасы</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w:t>
      </w:r>
      <w:r>
        <w:rPr>
          <w:rFonts w:ascii="Times New Roman" w:hAnsi="Times New Roman" w:cs="Times New Roman"/>
          <w:sz w:val="28"/>
          <w:szCs w:val="28"/>
        </w:rPr>
        <w:t>«</w:t>
      </w:r>
      <w:r>
        <w:rPr>
          <w:rFonts w:ascii="Times New Roman" w:hAnsi="Times New Roman" w:cs="Times New Roman"/>
          <w:noProof/>
          <w:color w:val="000000"/>
          <w:sz w:val="28"/>
          <w:szCs w:val="28"/>
          <w:lang w:val="tt-RU"/>
        </w:rPr>
        <w:t>Водяная</w:t>
      </w:r>
      <w:r>
        <w:rPr>
          <w:rFonts w:ascii="Times New Roman" w:hAnsi="Times New Roman" w:cs="Times New Roman"/>
          <w:sz w:val="28"/>
          <w:szCs w:val="28"/>
        </w:rPr>
        <w:t>»</w:t>
      </w:r>
      <w:r>
        <w:rPr>
          <w:rFonts w:ascii="Times New Roman" w:hAnsi="Times New Roman" w:cs="Times New Roman"/>
          <w:noProof/>
          <w:color w:val="000000"/>
          <w:sz w:val="28"/>
          <w:szCs w:val="28"/>
          <w:lang w:val="tt-RU"/>
        </w:rPr>
        <w:t>.</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М. Джалиль. </w:t>
      </w:r>
      <w:r>
        <w:rPr>
          <w:rFonts w:ascii="Times New Roman" w:hAnsi="Times New Roman" w:cs="Times New Roman"/>
          <w:sz w:val="28"/>
          <w:szCs w:val="28"/>
        </w:rPr>
        <w:t>«</w:t>
      </w:r>
      <w:r>
        <w:rPr>
          <w:rFonts w:ascii="Times New Roman" w:hAnsi="Times New Roman" w:cs="Times New Roman"/>
          <w:noProof/>
          <w:color w:val="000000"/>
          <w:sz w:val="28"/>
          <w:szCs w:val="28"/>
          <w:lang w:val="tt-RU"/>
        </w:rPr>
        <w:t>Алтынчәч</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w:t>
      </w:r>
      <w:r>
        <w:rPr>
          <w:rFonts w:ascii="Times New Roman" w:hAnsi="Times New Roman" w:cs="Times New Roman"/>
          <w:sz w:val="28"/>
          <w:szCs w:val="28"/>
        </w:rPr>
        <w:t>«</w:t>
      </w:r>
      <w:r>
        <w:rPr>
          <w:rFonts w:ascii="Times New Roman" w:hAnsi="Times New Roman" w:cs="Times New Roman"/>
          <w:noProof/>
          <w:color w:val="000000"/>
          <w:sz w:val="28"/>
          <w:szCs w:val="28"/>
          <w:lang w:val="tt-RU"/>
        </w:rPr>
        <w:t>Золотоволосая</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(отрывок).</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Ф. К</w:t>
      </w:r>
      <w:r>
        <w:rPr>
          <w:rFonts w:ascii="Times New Roman" w:eastAsia="MS Mincho" w:hAnsi="Times New Roman" w:cs="Times New Roman"/>
          <w:noProof/>
          <w:color w:val="000000"/>
          <w:sz w:val="28"/>
          <w:szCs w:val="28"/>
          <w:lang w:val="tt-RU"/>
        </w:rPr>
        <w:t>а</w:t>
      </w:r>
      <w:r>
        <w:rPr>
          <w:rFonts w:ascii="Times New Roman" w:hAnsi="Times New Roman" w:cs="Times New Roman"/>
          <w:noProof/>
          <w:color w:val="000000"/>
          <w:sz w:val="28"/>
          <w:szCs w:val="28"/>
          <w:lang w:val="tt-RU"/>
        </w:rPr>
        <w:t xml:space="preserve">рим. </w:t>
      </w:r>
      <w:r>
        <w:rPr>
          <w:rFonts w:ascii="Times New Roman" w:hAnsi="Times New Roman" w:cs="Times New Roman"/>
          <w:sz w:val="28"/>
          <w:szCs w:val="28"/>
        </w:rPr>
        <w:t>«</w:t>
      </w:r>
      <w:r>
        <w:rPr>
          <w:rFonts w:ascii="Times New Roman" w:hAnsi="Times New Roman" w:cs="Times New Roman"/>
          <w:noProof/>
          <w:color w:val="000000"/>
          <w:sz w:val="28"/>
          <w:szCs w:val="28"/>
          <w:lang w:val="tt-RU"/>
        </w:rPr>
        <w:t>Кыр казы</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r>
        <w:rPr>
          <w:rFonts w:ascii="Times New Roman" w:hAnsi="Times New Roman" w:cs="Times New Roman"/>
          <w:sz w:val="28"/>
          <w:szCs w:val="28"/>
        </w:rPr>
        <w:t>«</w:t>
      </w:r>
      <w:r>
        <w:rPr>
          <w:rFonts w:ascii="Times New Roman" w:hAnsi="Times New Roman" w:cs="Times New Roman"/>
          <w:noProof/>
          <w:color w:val="000000"/>
          <w:sz w:val="28"/>
          <w:szCs w:val="28"/>
          <w:lang w:val="tt-RU"/>
        </w:rPr>
        <w:t>Дикий гусь</w:t>
      </w:r>
      <w:r>
        <w:rPr>
          <w:rFonts w:ascii="Times New Roman" w:hAnsi="Times New Roman" w:cs="Times New Roman"/>
          <w:sz w:val="28"/>
          <w:szCs w:val="28"/>
        </w:rPr>
        <w:t>»</w:t>
      </w:r>
      <w:r>
        <w:rPr>
          <w:rFonts w:ascii="Times New Roman" w:hAnsi="Times New Roman" w:cs="Times New Roman"/>
          <w:noProof/>
          <w:color w:val="000000"/>
          <w:sz w:val="28"/>
          <w:szCs w:val="28"/>
          <w:lang w:val="tt-RU"/>
        </w:rPr>
        <w:t>.</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eastAsia="MS Mincho" w:hAnsi="Times New Roman" w:cs="Times New Roman"/>
          <w:noProof/>
          <w:color w:val="000000"/>
          <w:sz w:val="28"/>
          <w:szCs w:val="28"/>
          <w:lang w:val="tt-RU"/>
        </w:rPr>
        <w:t xml:space="preserve">Ф. Хусни. </w:t>
      </w:r>
      <w:r>
        <w:rPr>
          <w:rFonts w:ascii="Times New Roman" w:hAnsi="Times New Roman" w:cs="Times New Roman"/>
          <w:sz w:val="28"/>
          <w:szCs w:val="28"/>
        </w:rPr>
        <w:t>«</w:t>
      </w:r>
      <w:r>
        <w:rPr>
          <w:rFonts w:ascii="Times New Roman" w:hAnsi="Times New Roman" w:cs="Times New Roman"/>
          <w:noProof/>
          <w:color w:val="000000"/>
          <w:sz w:val="28"/>
          <w:szCs w:val="28"/>
          <w:lang w:val="tt-RU"/>
        </w:rPr>
        <w:t>Чыбыркы</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w:t>
      </w:r>
      <w:r>
        <w:rPr>
          <w:rFonts w:ascii="Times New Roman" w:hAnsi="Times New Roman" w:cs="Times New Roman"/>
          <w:sz w:val="28"/>
          <w:szCs w:val="28"/>
        </w:rPr>
        <w:t>«</w:t>
      </w:r>
      <w:r>
        <w:rPr>
          <w:rFonts w:ascii="Times New Roman" w:hAnsi="Times New Roman" w:cs="Times New Roman"/>
          <w:noProof/>
          <w:color w:val="000000"/>
          <w:sz w:val="28"/>
          <w:szCs w:val="28"/>
          <w:lang w:val="tt-RU"/>
        </w:rPr>
        <w:t>Кнут</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(отрывок).</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М. Аглям. </w:t>
      </w:r>
      <w:r>
        <w:rPr>
          <w:rFonts w:ascii="Times New Roman" w:hAnsi="Times New Roman" w:cs="Times New Roman"/>
          <w:sz w:val="28"/>
          <w:szCs w:val="28"/>
        </w:rPr>
        <w:t>«</w:t>
      </w:r>
      <w:r>
        <w:rPr>
          <w:rFonts w:ascii="Times New Roman" w:hAnsi="Times New Roman" w:cs="Times New Roman"/>
          <w:noProof/>
          <w:color w:val="000000"/>
          <w:sz w:val="28"/>
          <w:szCs w:val="28"/>
          <w:lang w:val="tt-RU"/>
        </w:rPr>
        <w:t>Матурлык минем белән</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w:t>
      </w:r>
      <w:r>
        <w:rPr>
          <w:rFonts w:ascii="Times New Roman" w:hAnsi="Times New Roman" w:cs="Times New Roman"/>
          <w:sz w:val="28"/>
          <w:szCs w:val="28"/>
        </w:rPr>
        <w:t>«</w:t>
      </w:r>
      <w:r>
        <w:rPr>
          <w:rFonts w:ascii="Times New Roman" w:hAnsi="Times New Roman" w:cs="Times New Roman"/>
          <w:noProof/>
          <w:color w:val="000000"/>
          <w:sz w:val="28"/>
          <w:szCs w:val="28"/>
          <w:lang w:val="tt-RU"/>
        </w:rPr>
        <w:t>Красота со мной</w:t>
      </w:r>
      <w:r>
        <w:rPr>
          <w:rFonts w:ascii="Times New Roman" w:hAnsi="Times New Roman" w:cs="Times New Roman"/>
          <w:sz w:val="28"/>
          <w:szCs w:val="28"/>
        </w:rPr>
        <w:t>»</w:t>
      </w:r>
      <w:r>
        <w:rPr>
          <w:rFonts w:ascii="Times New Roman" w:hAnsi="Times New Roman" w:cs="Times New Roman"/>
          <w:noProof/>
          <w:color w:val="000000"/>
          <w:sz w:val="28"/>
          <w:szCs w:val="28"/>
          <w:lang w:val="tt-RU"/>
        </w:rPr>
        <w:t>.</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Н. Давли. </w:t>
      </w:r>
      <w:r>
        <w:rPr>
          <w:rFonts w:ascii="Times New Roman" w:hAnsi="Times New Roman" w:cs="Times New Roman"/>
          <w:sz w:val="28"/>
          <w:szCs w:val="28"/>
        </w:rPr>
        <w:t>«</w:t>
      </w:r>
      <w:r>
        <w:rPr>
          <w:rFonts w:ascii="Times New Roman" w:hAnsi="Times New Roman" w:cs="Times New Roman"/>
          <w:noProof/>
          <w:color w:val="000000"/>
          <w:sz w:val="28"/>
          <w:szCs w:val="28"/>
          <w:lang w:val="tt-RU"/>
        </w:rPr>
        <w:t>Бәхет кайда була?</w:t>
      </w:r>
      <w:r>
        <w:rPr>
          <w:rFonts w:ascii="Times New Roman" w:hAnsi="Times New Roman" w:cs="Times New Roman"/>
          <w:sz w:val="28"/>
          <w:szCs w:val="28"/>
        </w:rPr>
        <w:t xml:space="preserve"> »</w:t>
      </w:r>
      <w:r>
        <w:rPr>
          <w:rFonts w:ascii="Times New Roman" w:hAnsi="Times New Roman" w:cs="Times New Roman"/>
          <w:noProof/>
          <w:color w:val="000000"/>
          <w:sz w:val="28"/>
          <w:szCs w:val="28"/>
          <w:lang w:val="tt-RU"/>
        </w:rPr>
        <w:t xml:space="preserve"> / </w:t>
      </w:r>
      <w:r>
        <w:rPr>
          <w:rFonts w:ascii="Times New Roman" w:hAnsi="Times New Roman" w:cs="Times New Roman"/>
          <w:sz w:val="28"/>
          <w:szCs w:val="28"/>
        </w:rPr>
        <w:t>«</w:t>
      </w:r>
      <w:r>
        <w:rPr>
          <w:rFonts w:ascii="Times New Roman" w:hAnsi="Times New Roman" w:cs="Times New Roman"/>
          <w:noProof/>
          <w:color w:val="000000"/>
          <w:sz w:val="28"/>
          <w:szCs w:val="28"/>
          <w:lang w:val="tt-RU"/>
        </w:rPr>
        <w:t>Где живет счастье?</w:t>
      </w:r>
      <w:r>
        <w:rPr>
          <w:rFonts w:ascii="Times New Roman" w:hAnsi="Times New Roman" w:cs="Times New Roman"/>
          <w:sz w:val="28"/>
          <w:szCs w:val="28"/>
        </w:rPr>
        <w:t xml:space="preserve"> »</w:t>
      </w:r>
      <w:r>
        <w:rPr>
          <w:rFonts w:ascii="Times New Roman" w:hAnsi="Times New Roman" w:cs="Times New Roman"/>
          <w:noProof/>
          <w:color w:val="000000"/>
          <w:sz w:val="28"/>
          <w:szCs w:val="28"/>
          <w:lang w:val="tt-RU"/>
        </w:rPr>
        <w:t>.</w:t>
      </w:r>
    </w:p>
    <w:p w:rsidR="00660E28" w:rsidRDefault="00E320E4">
      <w:pPr>
        <w:shd w:val="clear" w:color="auto" w:fill="FFFFFF"/>
        <w:spacing w:after="0" w:line="240" w:lineRule="auto"/>
        <w:ind w:firstLine="708"/>
        <w:rPr>
          <w:rFonts w:ascii="Times New Roman" w:hAnsi="Times New Roman" w:cs="Times New Roman"/>
          <w:b/>
          <w:bCs/>
          <w:noProof/>
          <w:color w:val="000000"/>
          <w:sz w:val="28"/>
          <w:szCs w:val="28"/>
          <w:lang w:val="tt-RU"/>
        </w:rPr>
      </w:pPr>
      <w:r>
        <w:rPr>
          <w:rFonts w:ascii="Times New Roman" w:hAnsi="Times New Roman" w:cs="Times New Roman"/>
          <w:b/>
          <w:bCs/>
          <w:noProof/>
          <w:color w:val="000000"/>
          <w:sz w:val="28"/>
          <w:szCs w:val="28"/>
          <w:lang w:val="tt-RU"/>
        </w:rPr>
        <w:t>6 класс</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Г. Тукай. </w:t>
      </w:r>
      <w:r>
        <w:rPr>
          <w:rFonts w:ascii="Times New Roman" w:hAnsi="Times New Roman" w:cs="Times New Roman"/>
          <w:sz w:val="28"/>
          <w:szCs w:val="28"/>
        </w:rPr>
        <w:t>«</w:t>
      </w:r>
      <w:r>
        <w:rPr>
          <w:rFonts w:ascii="Times New Roman" w:hAnsi="Times New Roman" w:cs="Times New Roman"/>
          <w:noProof/>
          <w:color w:val="000000"/>
          <w:sz w:val="28"/>
          <w:szCs w:val="28"/>
          <w:lang w:val="tt-RU"/>
        </w:rPr>
        <w:t>Шүрәле</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w:t>
      </w:r>
      <w:r>
        <w:rPr>
          <w:rFonts w:ascii="Times New Roman" w:hAnsi="Times New Roman" w:cs="Times New Roman"/>
          <w:sz w:val="28"/>
          <w:szCs w:val="28"/>
        </w:rPr>
        <w:t>«</w:t>
      </w:r>
      <w:r>
        <w:rPr>
          <w:rFonts w:ascii="Times New Roman" w:hAnsi="Times New Roman" w:cs="Times New Roman"/>
          <w:noProof/>
          <w:color w:val="000000"/>
          <w:sz w:val="28"/>
          <w:szCs w:val="28"/>
          <w:lang w:val="tt-RU"/>
        </w:rPr>
        <w:t>Шурале</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r>
        <w:rPr>
          <w:rFonts w:ascii="Times New Roman" w:hAnsi="Times New Roman" w:cs="Times New Roman"/>
          <w:sz w:val="28"/>
          <w:szCs w:val="28"/>
        </w:rPr>
        <w:t>«</w:t>
      </w:r>
      <w:r>
        <w:rPr>
          <w:rFonts w:ascii="Times New Roman" w:hAnsi="Times New Roman" w:cs="Times New Roman"/>
          <w:noProof/>
          <w:color w:val="000000"/>
          <w:sz w:val="28"/>
          <w:szCs w:val="28"/>
          <w:lang w:val="tt-RU"/>
        </w:rPr>
        <w:t>Туган авыл</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r>
        <w:rPr>
          <w:rFonts w:ascii="Times New Roman" w:hAnsi="Times New Roman" w:cs="Times New Roman"/>
          <w:sz w:val="28"/>
          <w:szCs w:val="28"/>
        </w:rPr>
        <w:t>«</w:t>
      </w:r>
      <w:r>
        <w:rPr>
          <w:rFonts w:ascii="Times New Roman" w:hAnsi="Times New Roman" w:cs="Times New Roman"/>
          <w:noProof/>
          <w:color w:val="000000"/>
          <w:sz w:val="28"/>
          <w:szCs w:val="28"/>
          <w:lang w:val="tt-RU"/>
        </w:rPr>
        <w:t>Родная деревня</w:t>
      </w:r>
      <w:r>
        <w:rPr>
          <w:rFonts w:ascii="Times New Roman" w:hAnsi="Times New Roman" w:cs="Times New Roman"/>
          <w:sz w:val="28"/>
          <w:szCs w:val="28"/>
        </w:rPr>
        <w:t>»</w:t>
      </w:r>
      <w:r>
        <w:rPr>
          <w:rFonts w:ascii="Times New Roman" w:hAnsi="Times New Roman" w:cs="Times New Roman"/>
          <w:noProof/>
          <w:color w:val="000000"/>
          <w:sz w:val="28"/>
          <w:szCs w:val="28"/>
          <w:lang w:val="tt-RU"/>
        </w:rPr>
        <w:t>.</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М.Гафури. </w:t>
      </w:r>
      <w:r>
        <w:rPr>
          <w:rFonts w:ascii="Times New Roman" w:hAnsi="Times New Roman" w:cs="Times New Roman"/>
          <w:sz w:val="28"/>
          <w:szCs w:val="28"/>
        </w:rPr>
        <w:t>«</w:t>
      </w:r>
      <w:r>
        <w:rPr>
          <w:rFonts w:ascii="Times New Roman" w:hAnsi="Times New Roman" w:cs="Times New Roman"/>
          <w:noProof/>
          <w:color w:val="000000"/>
          <w:sz w:val="28"/>
          <w:szCs w:val="28"/>
          <w:lang w:val="tt-RU"/>
        </w:rPr>
        <w:t>Ана</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r>
        <w:rPr>
          <w:rFonts w:ascii="Times New Roman" w:hAnsi="Times New Roman" w:cs="Times New Roman"/>
          <w:sz w:val="28"/>
          <w:szCs w:val="28"/>
        </w:rPr>
        <w:t>«</w:t>
      </w:r>
      <w:r>
        <w:rPr>
          <w:rFonts w:ascii="Times New Roman" w:hAnsi="Times New Roman" w:cs="Times New Roman"/>
          <w:noProof/>
          <w:color w:val="000000"/>
          <w:sz w:val="28"/>
          <w:szCs w:val="28"/>
          <w:lang w:val="tt-RU"/>
        </w:rPr>
        <w:t>Мать</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Һ. Такташ. </w:t>
      </w:r>
      <w:r>
        <w:rPr>
          <w:rFonts w:ascii="Times New Roman" w:hAnsi="Times New Roman" w:cs="Times New Roman"/>
          <w:sz w:val="28"/>
          <w:szCs w:val="28"/>
        </w:rPr>
        <w:t>«</w:t>
      </w:r>
      <w:r>
        <w:rPr>
          <w:rFonts w:ascii="Times New Roman" w:hAnsi="Times New Roman" w:cs="Times New Roman"/>
          <w:noProof/>
          <w:color w:val="000000"/>
          <w:sz w:val="28"/>
          <w:szCs w:val="28"/>
          <w:lang w:val="tt-RU"/>
        </w:rPr>
        <w:t>Мокамай</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r>
        <w:rPr>
          <w:rFonts w:ascii="Times New Roman" w:hAnsi="Times New Roman" w:cs="Times New Roman"/>
          <w:sz w:val="28"/>
          <w:szCs w:val="28"/>
        </w:rPr>
        <w:t>«</w:t>
      </w:r>
      <w:r>
        <w:rPr>
          <w:rFonts w:ascii="Times New Roman" w:hAnsi="Times New Roman" w:cs="Times New Roman"/>
          <w:noProof/>
          <w:color w:val="000000"/>
          <w:sz w:val="28"/>
          <w:szCs w:val="28"/>
          <w:lang w:val="tt-RU"/>
        </w:rPr>
        <w:t>Мокамай</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М. </w:t>
      </w:r>
      <w:r>
        <w:rPr>
          <w:rFonts w:ascii="Times New Roman" w:eastAsia="MS Mincho" w:hAnsi="Times New Roman" w:cs="Times New Roman"/>
          <w:noProof/>
          <w:color w:val="000000"/>
          <w:sz w:val="28"/>
          <w:szCs w:val="28"/>
          <w:lang w:val="tt-RU"/>
        </w:rPr>
        <w:t>Джа</w:t>
      </w:r>
      <w:r>
        <w:rPr>
          <w:rFonts w:ascii="Times New Roman" w:hAnsi="Times New Roman" w:cs="Times New Roman"/>
          <w:noProof/>
          <w:color w:val="000000"/>
          <w:sz w:val="28"/>
          <w:szCs w:val="28"/>
          <w:lang w:val="tt-RU"/>
        </w:rPr>
        <w:t xml:space="preserve">лиль. </w:t>
      </w:r>
      <w:r>
        <w:rPr>
          <w:rFonts w:ascii="Times New Roman" w:hAnsi="Times New Roman" w:cs="Times New Roman"/>
          <w:sz w:val="28"/>
          <w:szCs w:val="28"/>
        </w:rPr>
        <w:t>«</w:t>
      </w:r>
      <w:r>
        <w:rPr>
          <w:rFonts w:ascii="Times New Roman" w:hAnsi="Times New Roman" w:cs="Times New Roman"/>
          <w:noProof/>
          <w:color w:val="000000"/>
          <w:sz w:val="28"/>
          <w:szCs w:val="28"/>
          <w:lang w:val="tt-RU"/>
        </w:rPr>
        <w:t>Чәчәкләр</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r>
        <w:rPr>
          <w:rFonts w:ascii="Times New Roman" w:hAnsi="Times New Roman" w:cs="Times New Roman"/>
          <w:sz w:val="28"/>
          <w:szCs w:val="28"/>
        </w:rPr>
        <w:t>«</w:t>
      </w:r>
      <w:r>
        <w:rPr>
          <w:rFonts w:ascii="Times New Roman" w:hAnsi="Times New Roman" w:cs="Times New Roman"/>
          <w:noProof/>
          <w:color w:val="000000"/>
          <w:sz w:val="28"/>
          <w:szCs w:val="28"/>
          <w:lang w:val="tt-RU"/>
        </w:rPr>
        <w:t>Цветы</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eastAsia="MS Mincho" w:hAnsi="Times New Roman" w:cs="Times New Roman"/>
          <w:noProof/>
          <w:color w:val="000000"/>
          <w:sz w:val="28"/>
          <w:szCs w:val="28"/>
          <w:lang w:val="tt-RU"/>
        </w:rPr>
        <w:t>А</w:t>
      </w:r>
      <w:r>
        <w:rPr>
          <w:rFonts w:ascii="Times New Roman" w:hAnsi="Times New Roman" w:cs="Times New Roman"/>
          <w:noProof/>
          <w:color w:val="000000"/>
          <w:sz w:val="28"/>
          <w:szCs w:val="28"/>
          <w:lang w:val="tt-RU"/>
        </w:rPr>
        <w:t xml:space="preserve">. Еники. </w:t>
      </w:r>
      <w:r>
        <w:rPr>
          <w:rFonts w:ascii="Times New Roman" w:hAnsi="Times New Roman" w:cs="Times New Roman"/>
          <w:sz w:val="28"/>
          <w:szCs w:val="28"/>
        </w:rPr>
        <w:t>«</w:t>
      </w:r>
      <w:r>
        <w:rPr>
          <w:rFonts w:ascii="Times New Roman" w:hAnsi="Times New Roman" w:cs="Times New Roman"/>
          <w:noProof/>
          <w:color w:val="000000"/>
          <w:sz w:val="28"/>
          <w:szCs w:val="28"/>
          <w:lang w:val="tt-RU"/>
        </w:rPr>
        <w:t>Туган туфрак</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r>
        <w:rPr>
          <w:rFonts w:ascii="Times New Roman" w:hAnsi="Times New Roman" w:cs="Times New Roman"/>
          <w:sz w:val="28"/>
          <w:szCs w:val="28"/>
        </w:rPr>
        <w:t>«</w:t>
      </w:r>
      <w:r>
        <w:rPr>
          <w:rFonts w:ascii="Times New Roman" w:hAnsi="Times New Roman" w:cs="Times New Roman"/>
          <w:noProof/>
          <w:color w:val="000000"/>
          <w:sz w:val="28"/>
          <w:szCs w:val="28"/>
          <w:lang w:val="tt-RU"/>
        </w:rPr>
        <w:t>Родная земля</w:t>
      </w:r>
      <w:r>
        <w:rPr>
          <w:rFonts w:ascii="Times New Roman" w:hAnsi="Times New Roman" w:cs="Times New Roman"/>
          <w:sz w:val="28"/>
          <w:szCs w:val="28"/>
        </w:rPr>
        <w:t>».</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Г. Б</w:t>
      </w:r>
      <w:r>
        <w:rPr>
          <w:rFonts w:ascii="Times New Roman" w:eastAsia="MS Mincho" w:hAnsi="Times New Roman" w:cs="Times New Roman"/>
          <w:noProof/>
          <w:color w:val="000000"/>
          <w:sz w:val="28"/>
          <w:szCs w:val="28"/>
          <w:lang w:val="tt-RU"/>
        </w:rPr>
        <w:t>а</w:t>
      </w:r>
      <w:r>
        <w:rPr>
          <w:rFonts w:ascii="Times New Roman" w:hAnsi="Times New Roman" w:cs="Times New Roman"/>
          <w:noProof/>
          <w:color w:val="000000"/>
          <w:sz w:val="28"/>
          <w:szCs w:val="28"/>
          <w:lang w:val="tt-RU"/>
        </w:rPr>
        <w:t xml:space="preserve">широв. </w:t>
      </w:r>
      <w:r>
        <w:rPr>
          <w:rFonts w:ascii="Times New Roman" w:hAnsi="Times New Roman" w:cs="Times New Roman"/>
          <w:sz w:val="28"/>
          <w:szCs w:val="28"/>
        </w:rPr>
        <w:t>«</w:t>
      </w:r>
      <w:r>
        <w:rPr>
          <w:rFonts w:ascii="Times New Roman" w:hAnsi="Times New Roman" w:cs="Times New Roman"/>
          <w:noProof/>
          <w:color w:val="000000"/>
          <w:sz w:val="28"/>
          <w:szCs w:val="28"/>
          <w:lang w:val="tt-RU"/>
        </w:rPr>
        <w:t>Сабантуй</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r>
        <w:rPr>
          <w:rFonts w:ascii="Times New Roman" w:hAnsi="Times New Roman" w:cs="Times New Roman"/>
          <w:sz w:val="28"/>
          <w:szCs w:val="28"/>
        </w:rPr>
        <w:t>«</w:t>
      </w:r>
      <w:r>
        <w:rPr>
          <w:rFonts w:ascii="Times New Roman" w:hAnsi="Times New Roman" w:cs="Times New Roman"/>
          <w:noProof/>
          <w:color w:val="000000"/>
          <w:sz w:val="28"/>
          <w:szCs w:val="28"/>
          <w:lang w:val="tt-RU"/>
        </w:rPr>
        <w:t>Сабантуй</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p>
    <w:p w:rsidR="00660E28" w:rsidRDefault="00E320E4">
      <w:pPr>
        <w:shd w:val="clear" w:color="auto" w:fill="FFFFFF"/>
        <w:spacing w:after="0" w:line="240" w:lineRule="auto"/>
        <w:ind w:firstLine="708"/>
        <w:rPr>
          <w:rFonts w:ascii="Times New Roman" w:hAnsi="Times New Roman" w:cs="Times New Roman"/>
          <w:b/>
          <w:bCs/>
          <w:noProof/>
          <w:color w:val="000000"/>
          <w:sz w:val="28"/>
          <w:szCs w:val="28"/>
          <w:lang w:val="tt-RU"/>
        </w:rPr>
      </w:pPr>
      <w:r>
        <w:rPr>
          <w:rFonts w:ascii="Times New Roman" w:hAnsi="Times New Roman" w:cs="Times New Roman"/>
          <w:b/>
          <w:bCs/>
          <w:noProof/>
          <w:color w:val="000000"/>
          <w:sz w:val="28"/>
          <w:szCs w:val="28"/>
          <w:lang w:val="tt-RU"/>
        </w:rPr>
        <w:t>7 класс</w:t>
      </w:r>
    </w:p>
    <w:p w:rsidR="00660E28" w:rsidRDefault="00E320E4">
      <w:pPr>
        <w:shd w:val="clear" w:color="auto" w:fill="FFFFFF"/>
        <w:spacing w:after="0" w:line="240" w:lineRule="auto"/>
        <w:ind w:firstLine="571"/>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Г. Тукай. </w:t>
      </w:r>
      <w:r>
        <w:rPr>
          <w:rFonts w:ascii="Times New Roman" w:hAnsi="Times New Roman" w:cs="Times New Roman"/>
          <w:sz w:val="28"/>
          <w:szCs w:val="28"/>
        </w:rPr>
        <w:t>«</w:t>
      </w:r>
      <w:r>
        <w:rPr>
          <w:rFonts w:ascii="Times New Roman" w:hAnsi="Times New Roman" w:cs="Times New Roman"/>
          <w:noProof/>
          <w:color w:val="000000"/>
          <w:sz w:val="28"/>
          <w:szCs w:val="28"/>
          <w:lang w:val="tt-RU"/>
        </w:rPr>
        <w:t>Милли моңнар</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r>
        <w:rPr>
          <w:rFonts w:ascii="Times New Roman" w:hAnsi="Times New Roman" w:cs="Times New Roman"/>
          <w:sz w:val="28"/>
          <w:szCs w:val="28"/>
        </w:rPr>
        <w:t>«</w:t>
      </w:r>
      <w:r>
        <w:rPr>
          <w:rFonts w:ascii="Times New Roman" w:hAnsi="Times New Roman" w:cs="Times New Roman"/>
          <w:noProof/>
          <w:color w:val="000000"/>
          <w:sz w:val="28"/>
          <w:szCs w:val="28"/>
          <w:lang w:val="tt-RU"/>
        </w:rPr>
        <w:t>Национальные мелодии</w:t>
      </w:r>
      <w:r>
        <w:rPr>
          <w:rFonts w:ascii="Times New Roman" w:hAnsi="Times New Roman" w:cs="Times New Roman"/>
          <w:sz w:val="28"/>
          <w:szCs w:val="28"/>
        </w:rPr>
        <w:t>».</w:t>
      </w:r>
    </w:p>
    <w:p w:rsidR="00660E28" w:rsidRDefault="00E320E4">
      <w:pPr>
        <w:shd w:val="clear" w:color="auto" w:fill="FFFFFF"/>
        <w:spacing w:after="0" w:line="240" w:lineRule="auto"/>
        <w:ind w:firstLine="571"/>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Г. Ибра</w:t>
      </w:r>
      <w:r>
        <w:rPr>
          <w:rFonts w:ascii="Times New Roman" w:eastAsia="MS Mincho" w:hAnsi="Times New Roman" w:cs="Times New Roman"/>
          <w:noProof/>
          <w:color w:val="000000"/>
          <w:sz w:val="28"/>
          <w:szCs w:val="28"/>
          <w:lang w:val="tt-RU"/>
        </w:rPr>
        <w:t>г</w:t>
      </w:r>
      <w:r>
        <w:rPr>
          <w:rFonts w:ascii="Times New Roman" w:hAnsi="Times New Roman" w:cs="Times New Roman"/>
          <w:noProof/>
          <w:color w:val="000000"/>
          <w:sz w:val="28"/>
          <w:szCs w:val="28"/>
          <w:lang w:val="tt-RU"/>
        </w:rPr>
        <w:t xml:space="preserve">имов. </w:t>
      </w:r>
      <w:r>
        <w:rPr>
          <w:rFonts w:ascii="Times New Roman" w:hAnsi="Times New Roman" w:cs="Times New Roman"/>
          <w:sz w:val="28"/>
          <w:szCs w:val="28"/>
        </w:rPr>
        <w:t>«</w:t>
      </w:r>
      <w:r>
        <w:rPr>
          <w:rFonts w:ascii="Times New Roman" w:hAnsi="Times New Roman" w:cs="Times New Roman"/>
          <w:noProof/>
          <w:color w:val="000000"/>
          <w:sz w:val="28"/>
          <w:szCs w:val="28"/>
          <w:lang w:val="tt-RU"/>
        </w:rPr>
        <w:t>Алмачуар</w:t>
      </w:r>
      <w:r>
        <w:rPr>
          <w:rFonts w:ascii="Times New Roman" w:hAnsi="Times New Roman" w:cs="Times New Roman"/>
          <w:sz w:val="28"/>
          <w:szCs w:val="28"/>
        </w:rPr>
        <w:t>»</w:t>
      </w:r>
      <w:r>
        <w:rPr>
          <w:rFonts w:ascii="Times New Roman" w:hAnsi="Times New Roman" w:cs="Times New Roman"/>
          <w:noProof/>
          <w:color w:val="000000"/>
          <w:sz w:val="28"/>
          <w:szCs w:val="28"/>
          <w:lang w:val="tt-RU"/>
        </w:rPr>
        <w:t>/</w:t>
      </w:r>
      <w:r>
        <w:rPr>
          <w:rFonts w:ascii="Times New Roman" w:hAnsi="Times New Roman" w:cs="Times New Roman"/>
          <w:sz w:val="28"/>
          <w:szCs w:val="28"/>
        </w:rPr>
        <w:t>«</w:t>
      </w:r>
      <w:r>
        <w:rPr>
          <w:rFonts w:ascii="Times New Roman" w:hAnsi="Times New Roman" w:cs="Times New Roman"/>
          <w:noProof/>
          <w:color w:val="000000"/>
          <w:sz w:val="28"/>
          <w:szCs w:val="28"/>
          <w:lang w:val="tt-RU"/>
        </w:rPr>
        <w:t>Чубарый</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(отрывок).</w:t>
      </w:r>
    </w:p>
    <w:p w:rsidR="00660E28" w:rsidRDefault="00E320E4">
      <w:pPr>
        <w:shd w:val="clear" w:color="auto" w:fill="FFFFFF"/>
        <w:spacing w:after="0" w:line="240" w:lineRule="auto"/>
        <w:ind w:firstLine="571"/>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С. Х</w:t>
      </w:r>
      <w:r>
        <w:rPr>
          <w:rFonts w:ascii="Times New Roman" w:eastAsia="MS Mincho" w:hAnsi="Times New Roman" w:cs="Times New Roman"/>
          <w:noProof/>
          <w:color w:val="000000"/>
          <w:sz w:val="28"/>
          <w:szCs w:val="28"/>
          <w:lang w:val="tt-RU"/>
        </w:rPr>
        <w:t>а</w:t>
      </w:r>
      <w:r>
        <w:rPr>
          <w:rFonts w:ascii="Times New Roman" w:hAnsi="Times New Roman" w:cs="Times New Roman"/>
          <w:noProof/>
          <w:color w:val="000000"/>
          <w:sz w:val="28"/>
          <w:szCs w:val="28"/>
          <w:lang w:val="tt-RU"/>
        </w:rPr>
        <w:t xml:space="preserve">ким. </w:t>
      </w:r>
      <w:r>
        <w:rPr>
          <w:rFonts w:ascii="Times New Roman" w:hAnsi="Times New Roman" w:cs="Times New Roman"/>
          <w:sz w:val="28"/>
          <w:szCs w:val="28"/>
        </w:rPr>
        <w:t>«</w:t>
      </w:r>
      <w:r>
        <w:rPr>
          <w:rFonts w:ascii="Times New Roman" w:hAnsi="Times New Roman" w:cs="Times New Roman"/>
          <w:noProof/>
          <w:color w:val="000000"/>
          <w:sz w:val="28"/>
          <w:szCs w:val="28"/>
          <w:lang w:val="tt-RU"/>
        </w:rPr>
        <w:t>Бакчачылар</w:t>
      </w:r>
      <w:r>
        <w:rPr>
          <w:rFonts w:ascii="Times New Roman" w:hAnsi="Times New Roman" w:cs="Times New Roman"/>
          <w:sz w:val="28"/>
          <w:szCs w:val="28"/>
        </w:rPr>
        <w:t>»</w:t>
      </w:r>
      <w:r>
        <w:rPr>
          <w:rFonts w:ascii="Times New Roman" w:hAnsi="Times New Roman" w:cs="Times New Roman"/>
          <w:noProof/>
          <w:color w:val="000000"/>
          <w:sz w:val="28"/>
          <w:szCs w:val="28"/>
          <w:lang w:val="tt-RU"/>
        </w:rPr>
        <w:t>/Садоводы</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p>
    <w:p w:rsidR="00660E28" w:rsidRDefault="00E320E4">
      <w:pPr>
        <w:shd w:val="clear" w:color="auto" w:fill="FFFFFF"/>
        <w:spacing w:after="0" w:line="240" w:lineRule="auto"/>
        <w:ind w:firstLine="571"/>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Һ. Такташ. </w:t>
      </w:r>
      <w:r>
        <w:rPr>
          <w:rFonts w:ascii="Times New Roman" w:hAnsi="Times New Roman" w:cs="Times New Roman"/>
          <w:sz w:val="28"/>
          <w:szCs w:val="28"/>
        </w:rPr>
        <w:t>«</w:t>
      </w:r>
      <w:r>
        <w:rPr>
          <w:rFonts w:ascii="Times New Roman" w:hAnsi="Times New Roman" w:cs="Times New Roman"/>
          <w:noProof/>
          <w:color w:val="000000"/>
          <w:sz w:val="28"/>
          <w:szCs w:val="28"/>
          <w:lang w:val="tt-RU"/>
        </w:rPr>
        <w:t>Алсу</w:t>
      </w:r>
      <w:r>
        <w:rPr>
          <w:rFonts w:ascii="Times New Roman" w:hAnsi="Times New Roman" w:cs="Times New Roman"/>
          <w:sz w:val="28"/>
          <w:szCs w:val="28"/>
        </w:rPr>
        <w:t>».</w:t>
      </w:r>
    </w:p>
    <w:p w:rsidR="00660E28" w:rsidRDefault="00E320E4">
      <w:pPr>
        <w:shd w:val="clear" w:color="auto" w:fill="FFFFFF"/>
        <w:spacing w:after="0" w:line="240" w:lineRule="auto"/>
        <w:ind w:firstLine="571"/>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Г. Кутуй. </w:t>
      </w:r>
      <w:r>
        <w:rPr>
          <w:rFonts w:ascii="Times New Roman" w:hAnsi="Times New Roman" w:cs="Times New Roman"/>
          <w:sz w:val="28"/>
          <w:szCs w:val="28"/>
        </w:rPr>
        <w:t>«</w:t>
      </w:r>
      <w:r>
        <w:rPr>
          <w:rFonts w:ascii="Times New Roman" w:hAnsi="Times New Roman" w:cs="Times New Roman"/>
          <w:noProof/>
          <w:color w:val="000000"/>
          <w:sz w:val="28"/>
          <w:szCs w:val="28"/>
          <w:lang w:val="tt-RU"/>
        </w:rPr>
        <w:t>Сагыну</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Тоска</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p>
    <w:p w:rsidR="00660E28" w:rsidRDefault="00E320E4">
      <w:pPr>
        <w:shd w:val="clear" w:color="auto" w:fill="FFFFFF"/>
        <w:spacing w:after="0" w:line="240" w:lineRule="auto"/>
        <w:ind w:firstLine="571"/>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М. М</w:t>
      </w:r>
      <w:r>
        <w:rPr>
          <w:rFonts w:ascii="Times New Roman" w:eastAsia="MS Mincho" w:hAnsi="Times New Roman" w:cs="Times New Roman"/>
          <w:noProof/>
          <w:color w:val="000000"/>
          <w:sz w:val="28"/>
          <w:szCs w:val="28"/>
          <w:lang w:val="tt-RU"/>
        </w:rPr>
        <w:t>аг</w:t>
      </w:r>
      <w:r>
        <w:rPr>
          <w:rFonts w:ascii="Times New Roman" w:hAnsi="Times New Roman" w:cs="Times New Roman"/>
          <w:noProof/>
          <w:color w:val="000000"/>
          <w:sz w:val="28"/>
          <w:szCs w:val="28"/>
          <w:lang w:val="tt-RU"/>
        </w:rPr>
        <w:t xml:space="preserve">диев. </w:t>
      </w:r>
      <w:r>
        <w:rPr>
          <w:rFonts w:ascii="Times New Roman" w:hAnsi="Times New Roman" w:cs="Times New Roman"/>
          <w:sz w:val="28"/>
          <w:szCs w:val="28"/>
        </w:rPr>
        <w:t>«</w:t>
      </w:r>
      <w:r>
        <w:rPr>
          <w:rFonts w:ascii="Times New Roman" w:hAnsi="Times New Roman" w:cs="Times New Roman"/>
          <w:noProof/>
          <w:color w:val="000000"/>
          <w:sz w:val="28"/>
          <w:szCs w:val="28"/>
          <w:lang w:val="tt-RU"/>
        </w:rPr>
        <w:t>Без -  кырык беренче ел балалары</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r>
        <w:rPr>
          <w:rFonts w:ascii="Times New Roman" w:hAnsi="Times New Roman" w:cs="Times New Roman"/>
          <w:sz w:val="28"/>
          <w:szCs w:val="28"/>
        </w:rPr>
        <w:t>«</w:t>
      </w:r>
      <w:r>
        <w:rPr>
          <w:rFonts w:ascii="Times New Roman" w:hAnsi="Times New Roman" w:cs="Times New Roman"/>
          <w:noProof/>
          <w:color w:val="000000"/>
          <w:sz w:val="28"/>
          <w:szCs w:val="28"/>
          <w:lang w:val="tt-RU"/>
        </w:rPr>
        <w:t>Мы – дети 41-го года</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(отрывок). </w:t>
      </w:r>
    </w:p>
    <w:p w:rsidR="00660E28" w:rsidRDefault="00E320E4">
      <w:pPr>
        <w:shd w:val="clear" w:color="auto" w:fill="FFFFFF"/>
        <w:spacing w:after="0" w:line="240" w:lineRule="auto"/>
        <w:ind w:firstLine="571"/>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М. Галиев. </w:t>
      </w:r>
      <w:r>
        <w:rPr>
          <w:rFonts w:ascii="Times New Roman" w:hAnsi="Times New Roman" w:cs="Times New Roman"/>
          <w:sz w:val="28"/>
          <w:szCs w:val="28"/>
        </w:rPr>
        <w:t>«</w:t>
      </w:r>
      <w:r>
        <w:rPr>
          <w:rFonts w:ascii="Times New Roman" w:hAnsi="Times New Roman" w:cs="Times New Roman"/>
          <w:noProof/>
          <w:color w:val="000000"/>
          <w:sz w:val="28"/>
          <w:szCs w:val="28"/>
          <w:lang w:val="tt-RU"/>
        </w:rPr>
        <w:t>Нигез</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w:t>
      </w:r>
      <w:r>
        <w:rPr>
          <w:rFonts w:ascii="Times New Roman" w:hAnsi="Times New Roman" w:cs="Times New Roman"/>
          <w:sz w:val="28"/>
          <w:szCs w:val="28"/>
        </w:rPr>
        <w:t>«</w:t>
      </w:r>
      <w:r>
        <w:rPr>
          <w:rFonts w:ascii="Times New Roman" w:hAnsi="Times New Roman" w:cs="Times New Roman"/>
          <w:noProof/>
          <w:color w:val="000000"/>
          <w:sz w:val="28"/>
          <w:szCs w:val="28"/>
          <w:lang w:val="tt-RU"/>
        </w:rPr>
        <w:t>Отчий дом</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(отрывок).</w:t>
      </w:r>
    </w:p>
    <w:p w:rsidR="00660E28" w:rsidRDefault="00E320E4">
      <w:pPr>
        <w:shd w:val="clear" w:color="auto" w:fill="FFFFFF"/>
        <w:spacing w:after="0" w:line="240" w:lineRule="auto"/>
        <w:ind w:firstLine="708"/>
        <w:rPr>
          <w:rFonts w:ascii="Times New Roman" w:hAnsi="Times New Roman" w:cs="Times New Roman"/>
          <w:b/>
          <w:bCs/>
          <w:noProof/>
          <w:color w:val="000000"/>
          <w:sz w:val="28"/>
          <w:szCs w:val="28"/>
          <w:lang w:val="tt-RU"/>
        </w:rPr>
      </w:pPr>
      <w:r>
        <w:rPr>
          <w:rFonts w:ascii="Times New Roman" w:hAnsi="Times New Roman" w:cs="Times New Roman"/>
          <w:b/>
          <w:bCs/>
          <w:noProof/>
          <w:color w:val="000000"/>
          <w:sz w:val="28"/>
          <w:szCs w:val="28"/>
          <w:lang w:val="tt-RU"/>
        </w:rPr>
        <w:t>8 класс</w:t>
      </w:r>
    </w:p>
    <w:p w:rsidR="00660E28" w:rsidRDefault="00E320E4">
      <w:pPr>
        <w:shd w:val="clear" w:color="auto" w:fill="FFFFFF"/>
        <w:spacing w:after="0" w:line="240" w:lineRule="auto"/>
        <w:ind w:firstLine="571"/>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Г.Тукай. </w:t>
      </w:r>
      <w:r>
        <w:rPr>
          <w:rFonts w:ascii="Times New Roman" w:hAnsi="Times New Roman" w:cs="Times New Roman"/>
          <w:sz w:val="28"/>
          <w:szCs w:val="28"/>
        </w:rPr>
        <w:t>«</w:t>
      </w:r>
      <w:r>
        <w:rPr>
          <w:rFonts w:ascii="Times New Roman" w:hAnsi="Times New Roman" w:cs="Times New Roman"/>
          <w:noProof/>
          <w:color w:val="000000"/>
          <w:sz w:val="28"/>
          <w:szCs w:val="28"/>
          <w:lang w:val="tt-RU"/>
        </w:rPr>
        <w:t>Пар ат</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w:t>
      </w:r>
      <w:r>
        <w:rPr>
          <w:rFonts w:ascii="Times New Roman" w:hAnsi="Times New Roman" w:cs="Times New Roman"/>
          <w:sz w:val="28"/>
          <w:szCs w:val="28"/>
        </w:rPr>
        <w:t>«</w:t>
      </w:r>
      <w:r>
        <w:rPr>
          <w:rFonts w:ascii="Times New Roman" w:hAnsi="Times New Roman" w:cs="Times New Roman"/>
          <w:noProof/>
          <w:color w:val="000000"/>
          <w:sz w:val="28"/>
          <w:szCs w:val="28"/>
          <w:lang w:val="tt-RU"/>
        </w:rPr>
        <w:t>Пара лошадей</w:t>
      </w:r>
      <w:r>
        <w:rPr>
          <w:rFonts w:ascii="Times New Roman" w:hAnsi="Times New Roman" w:cs="Times New Roman"/>
          <w:sz w:val="28"/>
          <w:szCs w:val="28"/>
        </w:rPr>
        <w:t>».</w:t>
      </w:r>
    </w:p>
    <w:p w:rsidR="00660E28" w:rsidRDefault="00E320E4">
      <w:pPr>
        <w:shd w:val="clear" w:color="auto" w:fill="FFFFFF"/>
        <w:spacing w:after="0" w:line="240" w:lineRule="auto"/>
        <w:ind w:firstLine="571"/>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Ш. Камал. </w:t>
      </w:r>
      <w:r>
        <w:rPr>
          <w:rFonts w:ascii="Times New Roman" w:hAnsi="Times New Roman" w:cs="Times New Roman"/>
          <w:sz w:val="28"/>
          <w:szCs w:val="28"/>
        </w:rPr>
        <w:t>«</w:t>
      </w:r>
      <w:r>
        <w:rPr>
          <w:rFonts w:ascii="Times New Roman" w:hAnsi="Times New Roman" w:cs="Times New Roman"/>
          <w:noProof/>
          <w:color w:val="000000"/>
          <w:sz w:val="28"/>
          <w:szCs w:val="28"/>
          <w:lang w:val="tt-RU"/>
        </w:rPr>
        <w:t>Буранда</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w:t>
      </w:r>
      <w:r>
        <w:rPr>
          <w:rFonts w:ascii="Times New Roman" w:hAnsi="Times New Roman" w:cs="Times New Roman"/>
          <w:sz w:val="28"/>
          <w:szCs w:val="28"/>
        </w:rPr>
        <w:t>«</w:t>
      </w:r>
      <w:r>
        <w:rPr>
          <w:rFonts w:ascii="Times New Roman" w:hAnsi="Times New Roman" w:cs="Times New Roman"/>
          <w:noProof/>
          <w:color w:val="000000"/>
          <w:sz w:val="28"/>
          <w:szCs w:val="28"/>
          <w:lang w:val="tt-RU"/>
        </w:rPr>
        <w:t>В метель</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p>
    <w:p w:rsidR="00660E28" w:rsidRDefault="00E320E4">
      <w:pPr>
        <w:shd w:val="clear" w:color="auto" w:fill="FFFFFF"/>
        <w:spacing w:after="0" w:line="240" w:lineRule="auto"/>
        <w:ind w:firstLine="571"/>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С. Х</w:t>
      </w:r>
      <w:r>
        <w:rPr>
          <w:rFonts w:ascii="Times New Roman" w:eastAsia="MS Mincho" w:hAnsi="Times New Roman" w:cs="Times New Roman"/>
          <w:noProof/>
          <w:color w:val="000000"/>
          <w:sz w:val="28"/>
          <w:szCs w:val="28"/>
          <w:lang w:val="tt-RU"/>
        </w:rPr>
        <w:t>а</w:t>
      </w:r>
      <w:r>
        <w:rPr>
          <w:rFonts w:ascii="Times New Roman" w:hAnsi="Times New Roman" w:cs="Times New Roman"/>
          <w:noProof/>
          <w:color w:val="000000"/>
          <w:sz w:val="28"/>
          <w:szCs w:val="28"/>
          <w:lang w:val="tt-RU"/>
        </w:rPr>
        <w:t xml:space="preserve">ким. </w:t>
      </w:r>
      <w:r>
        <w:rPr>
          <w:rFonts w:ascii="Times New Roman" w:hAnsi="Times New Roman" w:cs="Times New Roman"/>
          <w:sz w:val="28"/>
          <w:szCs w:val="28"/>
        </w:rPr>
        <w:t>«</w:t>
      </w:r>
      <w:r>
        <w:rPr>
          <w:rFonts w:ascii="Times New Roman" w:hAnsi="Times New Roman" w:cs="Times New Roman"/>
          <w:noProof/>
          <w:color w:val="000000"/>
          <w:sz w:val="28"/>
          <w:szCs w:val="28"/>
          <w:lang w:val="tt-RU"/>
        </w:rPr>
        <w:t>Җырларымда телим</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w:t>
      </w:r>
      <w:r>
        <w:rPr>
          <w:rFonts w:ascii="Times New Roman" w:hAnsi="Times New Roman" w:cs="Times New Roman"/>
          <w:sz w:val="28"/>
          <w:szCs w:val="28"/>
        </w:rPr>
        <w:t>«</w:t>
      </w:r>
      <w:r>
        <w:rPr>
          <w:rFonts w:ascii="Times New Roman" w:hAnsi="Times New Roman" w:cs="Times New Roman"/>
          <w:noProof/>
          <w:color w:val="000000"/>
          <w:sz w:val="28"/>
          <w:szCs w:val="28"/>
          <w:lang w:val="tt-RU"/>
        </w:rPr>
        <w:t>Желаю в песнях</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p>
    <w:p w:rsidR="00660E28" w:rsidRDefault="00E320E4">
      <w:pPr>
        <w:shd w:val="clear" w:color="auto" w:fill="FFFFFF"/>
        <w:spacing w:after="0" w:line="240" w:lineRule="auto"/>
        <w:ind w:firstLine="571"/>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Г. Афзал. </w:t>
      </w:r>
      <w:r>
        <w:rPr>
          <w:rFonts w:ascii="Times New Roman" w:hAnsi="Times New Roman" w:cs="Times New Roman"/>
          <w:sz w:val="28"/>
          <w:szCs w:val="28"/>
        </w:rPr>
        <w:t>«</w:t>
      </w:r>
      <w:r>
        <w:rPr>
          <w:rFonts w:ascii="Times New Roman" w:hAnsi="Times New Roman" w:cs="Times New Roman"/>
          <w:noProof/>
          <w:color w:val="000000"/>
          <w:sz w:val="28"/>
          <w:szCs w:val="28"/>
          <w:lang w:val="tt-RU"/>
        </w:rPr>
        <w:t>Юл газабы</w:t>
      </w:r>
      <w:r>
        <w:rPr>
          <w:rFonts w:ascii="Times New Roman" w:hAnsi="Times New Roman" w:cs="Times New Roman"/>
          <w:sz w:val="28"/>
          <w:szCs w:val="28"/>
        </w:rPr>
        <w:t>» «</w:t>
      </w:r>
      <w:r>
        <w:rPr>
          <w:rFonts w:ascii="Times New Roman" w:hAnsi="Times New Roman" w:cs="Times New Roman"/>
          <w:noProof/>
          <w:color w:val="000000"/>
          <w:sz w:val="28"/>
          <w:szCs w:val="28"/>
          <w:lang w:val="tt-RU"/>
        </w:rPr>
        <w:t>Страдания в пути</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p>
    <w:p w:rsidR="00660E28" w:rsidRDefault="00E320E4">
      <w:pPr>
        <w:shd w:val="clear" w:color="auto" w:fill="FFFFFF"/>
        <w:spacing w:after="0" w:line="240" w:lineRule="auto"/>
        <w:ind w:firstLine="571"/>
        <w:rPr>
          <w:rFonts w:ascii="Times New Roman" w:hAnsi="Times New Roman" w:cs="Times New Roman"/>
          <w:noProof/>
          <w:color w:val="000000"/>
          <w:sz w:val="28"/>
          <w:szCs w:val="28"/>
          <w:lang w:val="tt-RU"/>
        </w:rPr>
      </w:pPr>
      <w:r>
        <w:rPr>
          <w:rFonts w:ascii="Times New Roman" w:hAnsi="Times New Roman" w:cs="Times New Roman"/>
          <w:noProof/>
          <w:sz w:val="28"/>
          <w:szCs w:val="28"/>
          <w:lang w:val="tt-RU"/>
        </w:rPr>
        <w:t xml:space="preserve">Ф. Садриев. </w:t>
      </w:r>
      <w:r>
        <w:rPr>
          <w:rFonts w:ascii="Times New Roman" w:hAnsi="Times New Roman" w:cs="Times New Roman"/>
          <w:sz w:val="28"/>
          <w:szCs w:val="28"/>
        </w:rPr>
        <w:t>«</w:t>
      </w:r>
      <w:r>
        <w:rPr>
          <w:rFonts w:ascii="Times New Roman" w:hAnsi="Times New Roman" w:cs="Times New Roman"/>
          <w:noProof/>
          <w:sz w:val="28"/>
          <w:szCs w:val="28"/>
          <w:lang w:val="tt-RU"/>
        </w:rPr>
        <w:t>Таң җиле</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w:t>
      </w:r>
      <w:r>
        <w:rPr>
          <w:rFonts w:ascii="Times New Roman" w:hAnsi="Times New Roman" w:cs="Times New Roman"/>
          <w:sz w:val="28"/>
          <w:szCs w:val="28"/>
        </w:rPr>
        <w:t>«</w:t>
      </w:r>
      <w:r>
        <w:rPr>
          <w:rFonts w:ascii="Times New Roman" w:hAnsi="Times New Roman" w:cs="Times New Roman"/>
          <w:noProof/>
          <w:color w:val="000000"/>
          <w:sz w:val="28"/>
          <w:szCs w:val="28"/>
          <w:lang w:val="tt-RU"/>
        </w:rPr>
        <w:t>Утренний ветер</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(отрывок). </w:t>
      </w:r>
    </w:p>
    <w:p w:rsidR="00660E28" w:rsidRDefault="00E320E4">
      <w:pPr>
        <w:shd w:val="clear" w:color="auto" w:fill="FFFFFF"/>
        <w:spacing w:after="0" w:line="240" w:lineRule="auto"/>
        <w:ind w:firstLine="571"/>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Р. Харис. </w:t>
      </w:r>
      <w:r>
        <w:rPr>
          <w:rFonts w:ascii="Times New Roman" w:hAnsi="Times New Roman" w:cs="Times New Roman"/>
          <w:sz w:val="28"/>
          <w:szCs w:val="28"/>
        </w:rPr>
        <w:t>«</w:t>
      </w:r>
      <w:r>
        <w:rPr>
          <w:rFonts w:ascii="Times New Roman" w:hAnsi="Times New Roman" w:cs="Times New Roman"/>
          <w:noProof/>
          <w:color w:val="000000"/>
          <w:sz w:val="28"/>
          <w:szCs w:val="28"/>
          <w:lang w:val="tt-RU"/>
        </w:rPr>
        <w:t>Ике гөл</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Два цветка. </w:t>
      </w:r>
    </w:p>
    <w:p w:rsidR="00660E28" w:rsidRDefault="00E320E4">
      <w:pPr>
        <w:shd w:val="clear" w:color="auto" w:fill="FFFFFF"/>
        <w:spacing w:after="0" w:line="240" w:lineRule="auto"/>
        <w:ind w:firstLine="571"/>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Т. Миннуллин. </w:t>
      </w:r>
      <w:r>
        <w:rPr>
          <w:rFonts w:ascii="Times New Roman" w:hAnsi="Times New Roman" w:cs="Times New Roman"/>
          <w:sz w:val="28"/>
          <w:szCs w:val="28"/>
        </w:rPr>
        <w:t>«</w:t>
      </w:r>
      <w:r>
        <w:rPr>
          <w:rFonts w:ascii="Times New Roman" w:hAnsi="Times New Roman" w:cs="Times New Roman"/>
          <w:noProof/>
          <w:color w:val="000000"/>
          <w:sz w:val="28"/>
          <w:szCs w:val="28"/>
          <w:lang w:val="tt-RU"/>
        </w:rPr>
        <w:t>Моңлы бер җыр</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r>
        <w:rPr>
          <w:rFonts w:ascii="Times New Roman" w:hAnsi="Times New Roman" w:cs="Times New Roman"/>
          <w:sz w:val="28"/>
          <w:szCs w:val="28"/>
        </w:rPr>
        <w:t>«</w:t>
      </w:r>
      <w:r>
        <w:rPr>
          <w:rFonts w:ascii="Times New Roman" w:hAnsi="Times New Roman" w:cs="Times New Roman"/>
          <w:noProof/>
          <w:color w:val="000000"/>
          <w:sz w:val="28"/>
          <w:szCs w:val="28"/>
          <w:lang w:val="tt-RU"/>
        </w:rPr>
        <w:t>Мелодичная песня</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(отрывок).</w:t>
      </w:r>
    </w:p>
    <w:p w:rsidR="00660E28" w:rsidRDefault="00E320E4">
      <w:pPr>
        <w:shd w:val="clear" w:color="auto" w:fill="FFFFFF"/>
        <w:spacing w:after="0" w:line="240" w:lineRule="auto"/>
        <w:ind w:firstLine="708"/>
        <w:rPr>
          <w:rFonts w:ascii="Times New Roman" w:hAnsi="Times New Roman" w:cs="Times New Roman"/>
          <w:b/>
          <w:bCs/>
          <w:noProof/>
          <w:color w:val="000000"/>
          <w:sz w:val="28"/>
          <w:szCs w:val="28"/>
          <w:lang w:val="tt-RU"/>
        </w:rPr>
      </w:pPr>
      <w:r>
        <w:rPr>
          <w:rFonts w:ascii="Times New Roman" w:hAnsi="Times New Roman" w:cs="Times New Roman"/>
          <w:b/>
          <w:bCs/>
          <w:noProof/>
          <w:color w:val="000000"/>
          <w:sz w:val="28"/>
          <w:szCs w:val="28"/>
          <w:lang w:val="tt-RU"/>
        </w:rPr>
        <w:t xml:space="preserve">9 класс </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Г. Тукай. </w:t>
      </w:r>
      <w:r>
        <w:rPr>
          <w:rFonts w:ascii="Times New Roman" w:hAnsi="Times New Roman" w:cs="Times New Roman"/>
          <w:sz w:val="28"/>
          <w:szCs w:val="28"/>
        </w:rPr>
        <w:t>«</w:t>
      </w:r>
      <w:r>
        <w:rPr>
          <w:rFonts w:ascii="Times New Roman" w:hAnsi="Times New Roman" w:cs="Times New Roman"/>
          <w:noProof/>
          <w:color w:val="000000"/>
          <w:sz w:val="28"/>
          <w:szCs w:val="28"/>
          <w:lang w:val="tt-RU"/>
        </w:rPr>
        <w:t>Татар кызларына</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w:t>
      </w:r>
      <w:r>
        <w:rPr>
          <w:rFonts w:ascii="Times New Roman" w:hAnsi="Times New Roman" w:cs="Times New Roman"/>
          <w:sz w:val="28"/>
          <w:szCs w:val="28"/>
        </w:rPr>
        <w:t>«</w:t>
      </w:r>
      <w:r>
        <w:rPr>
          <w:rFonts w:ascii="Times New Roman" w:hAnsi="Times New Roman" w:cs="Times New Roman"/>
          <w:noProof/>
          <w:color w:val="000000"/>
          <w:sz w:val="28"/>
          <w:szCs w:val="28"/>
          <w:lang w:val="tt-RU"/>
        </w:rPr>
        <w:t>Татарским девушкам</w:t>
      </w:r>
      <w:r>
        <w:rPr>
          <w:rFonts w:ascii="Times New Roman" w:hAnsi="Times New Roman" w:cs="Times New Roman"/>
          <w:sz w:val="28"/>
          <w:szCs w:val="28"/>
        </w:rPr>
        <w:t>»</w:t>
      </w:r>
      <w:r>
        <w:rPr>
          <w:rFonts w:ascii="Times New Roman" w:hAnsi="Times New Roman" w:cs="Times New Roman"/>
          <w:noProof/>
          <w:color w:val="000000"/>
          <w:sz w:val="28"/>
          <w:szCs w:val="28"/>
          <w:lang w:val="tt-RU"/>
        </w:rPr>
        <w:t>.</w:t>
      </w:r>
    </w:p>
    <w:p w:rsidR="00660E28" w:rsidRDefault="00E320E4">
      <w:pPr>
        <w:shd w:val="clear" w:color="auto" w:fill="FFFFFF"/>
        <w:spacing w:after="0" w:line="240" w:lineRule="auto"/>
        <w:rPr>
          <w:rFonts w:ascii="Times New Roman" w:hAnsi="Times New Roman" w:cs="Times New Roman"/>
          <w:noProof/>
          <w:sz w:val="28"/>
          <w:szCs w:val="28"/>
          <w:lang w:val="tt-RU"/>
        </w:rPr>
      </w:pPr>
      <w:r>
        <w:rPr>
          <w:rFonts w:ascii="Times New Roman" w:hAnsi="Times New Roman" w:cs="Times New Roman"/>
          <w:noProof/>
          <w:sz w:val="28"/>
          <w:szCs w:val="28"/>
          <w:lang w:val="tt-RU"/>
        </w:rPr>
        <w:t xml:space="preserve">Ф. </w:t>
      </w:r>
      <w:r>
        <w:rPr>
          <w:rFonts w:ascii="Times New Roman" w:eastAsia="MS Mincho" w:hAnsi="Times New Roman" w:cs="Times New Roman"/>
          <w:noProof/>
          <w:sz w:val="28"/>
          <w:szCs w:val="28"/>
          <w:lang w:val="tt-RU"/>
        </w:rPr>
        <w:t>А</w:t>
      </w:r>
      <w:r>
        <w:rPr>
          <w:rFonts w:ascii="Times New Roman" w:hAnsi="Times New Roman" w:cs="Times New Roman"/>
          <w:noProof/>
          <w:sz w:val="28"/>
          <w:szCs w:val="28"/>
          <w:lang w:val="tt-RU"/>
        </w:rPr>
        <w:t xml:space="preserve">мирхан. </w:t>
      </w:r>
      <w:r>
        <w:rPr>
          <w:rFonts w:ascii="Times New Roman" w:hAnsi="Times New Roman" w:cs="Times New Roman"/>
          <w:sz w:val="28"/>
          <w:szCs w:val="28"/>
        </w:rPr>
        <w:t>«</w:t>
      </w:r>
      <w:r>
        <w:rPr>
          <w:rFonts w:ascii="Times New Roman" w:hAnsi="Times New Roman" w:cs="Times New Roman"/>
          <w:noProof/>
          <w:sz w:val="28"/>
          <w:szCs w:val="28"/>
          <w:lang w:val="tt-RU"/>
        </w:rPr>
        <w:t>Хәят</w:t>
      </w:r>
      <w:r>
        <w:rPr>
          <w:rFonts w:ascii="Times New Roman" w:hAnsi="Times New Roman" w:cs="Times New Roman"/>
          <w:sz w:val="28"/>
          <w:szCs w:val="28"/>
        </w:rPr>
        <w:t>»</w:t>
      </w:r>
      <w:r>
        <w:rPr>
          <w:rFonts w:ascii="Times New Roman" w:hAnsi="Times New Roman" w:cs="Times New Roman"/>
          <w:noProof/>
          <w:sz w:val="28"/>
          <w:szCs w:val="28"/>
          <w:lang w:val="tt-RU"/>
        </w:rPr>
        <w:t xml:space="preserve"> (отрывок).</w:t>
      </w:r>
    </w:p>
    <w:p w:rsidR="00660E28" w:rsidRDefault="00E320E4">
      <w:pPr>
        <w:shd w:val="clear" w:color="auto" w:fill="FFFFFF"/>
        <w:spacing w:after="0" w:line="240" w:lineRule="auto"/>
        <w:rPr>
          <w:rFonts w:ascii="Times New Roman" w:eastAsia="MS Mincho" w:hAnsi="Times New Roman" w:cs="Times New Roman"/>
          <w:noProof/>
          <w:color w:val="000000"/>
          <w:sz w:val="28"/>
          <w:szCs w:val="28"/>
          <w:lang w:val="tt-RU"/>
        </w:rPr>
      </w:pPr>
      <w:r>
        <w:rPr>
          <w:rFonts w:ascii="Times New Roman" w:hAnsi="Times New Roman" w:cs="Times New Roman"/>
          <w:noProof/>
          <w:sz w:val="28"/>
          <w:szCs w:val="28"/>
          <w:lang w:val="tt-RU"/>
        </w:rPr>
        <w:t xml:space="preserve">Г. Камал. </w:t>
      </w:r>
      <w:r>
        <w:rPr>
          <w:rFonts w:ascii="Times New Roman" w:hAnsi="Times New Roman" w:cs="Times New Roman"/>
          <w:sz w:val="28"/>
          <w:szCs w:val="28"/>
        </w:rPr>
        <w:t>«</w:t>
      </w:r>
      <w:r>
        <w:rPr>
          <w:rFonts w:ascii="Times New Roman" w:hAnsi="Times New Roman" w:cs="Times New Roman"/>
          <w:noProof/>
          <w:sz w:val="28"/>
          <w:szCs w:val="28"/>
          <w:lang w:val="tt-RU"/>
        </w:rPr>
        <w:t>Беренче театр</w:t>
      </w:r>
      <w:r>
        <w:rPr>
          <w:rFonts w:ascii="Times New Roman" w:hAnsi="Times New Roman" w:cs="Times New Roman"/>
          <w:sz w:val="28"/>
          <w:szCs w:val="28"/>
        </w:rPr>
        <w:t>»</w:t>
      </w:r>
      <w:r>
        <w:rPr>
          <w:rFonts w:ascii="Times New Roman" w:hAnsi="Times New Roman" w:cs="Times New Roman"/>
          <w:noProof/>
          <w:sz w:val="28"/>
          <w:szCs w:val="28"/>
          <w:lang w:val="tt-RU"/>
        </w:rPr>
        <w:t xml:space="preserve"> / </w:t>
      </w:r>
      <w:r>
        <w:rPr>
          <w:rFonts w:ascii="Times New Roman" w:hAnsi="Times New Roman" w:cs="Times New Roman"/>
          <w:sz w:val="28"/>
          <w:szCs w:val="28"/>
        </w:rPr>
        <w:t>«</w:t>
      </w:r>
      <w:r>
        <w:rPr>
          <w:rFonts w:ascii="Times New Roman" w:hAnsi="Times New Roman" w:cs="Times New Roman"/>
          <w:noProof/>
          <w:sz w:val="28"/>
          <w:szCs w:val="28"/>
          <w:lang w:val="tt-RU"/>
        </w:rPr>
        <w:t>Первое представление</w:t>
      </w:r>
      <w:r>
        <w:rPr>
          <w:rFonts w:ascii="Times New Roman" w:hAnsi="Times New Roman" w:cs="Times New Roman"/>
          <w:sz w:val="28"/>
          <w:szCs w:val="28"/>
        </w:rPr>
        <w:t>».</w:t>
      </w:r>
      <w:r>
        <w:rPr>
          <w:rFonts w:ascii="Times New Roman" w:hAnsi="Times New Roman" w:cs="Times New Roman"/>
          <w:noProof/>
          <w:sz w:val="28"/>
          <w:szCs w:val="28"/>
          <w:lang w:val="tt-RU"/>
        </w:rPr>
        <w:t xml:space="preserve"> </w:t>
      </w:r>
      <w:r>
        <w:rPr>
          <w:rFonts w:ascii="Times New Roman" w:eastAsia="MS Mincho" w:hAnsi="Times New Roman" w:cs="Times New Roman"/>
          <w:noProof/>
          <w:color w:val="000000"/>
          <w:sz w:val="28"/>
          <w:szCs w:val="28"/>
          <w:lang w:val="tt-RU"/>
        </w:rPr>
        <w:t xml:space="preserve"> </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Г. </w:t>
      </w:r>
      <w:r>
        <w:rPr>
          <w:rFonts w:ascii="Times New Roman" w:eastAsia="MS Mincho" w:hAnsi="Times New Roman" w:cs="Times New Roman"/>
          <w:noProof/>
          <w:color w:val="000000"/>
          <w:sz w:val="28"/>
          <w:szCs w:val="28"/>
          <w:lang w:val="tt-RU"/>
        </w:rPr>
        <w:t>А</w:t>
      </w:r>
      <w:r>
        <w:rPr>
          <w:rFonts w:ascii="Times New Roman" w:hAnsi="Times New Roman" w:cs="Times New Roman"/>
          <w:noProof/>
          <w:color w:val="000000"/>
          <w:sz w:val="28"/>
          <w:szCs w:val="28"/>
          <w:lang w:val="tt-RU"/>
        </w:rPr>
        <w:t>бс</w:t>
      </w:r>
      <w:r>
        <w:rPr>
          <w:rFonts w:ascii="Times New Roman" w:eastAsia="MS Mincho" w:hAnsi="Times New Roman" w:cs="Times New Roman"/>
          <w:noProof/>
          <w:color w:val="000000"/>
          <w:sz w:val="28"/>
          <w:szCs w:val="28"/>
          <w:lang w:val="tt-RU"/>
        </w:rPr>
        <w:t>а</w:t>
      </w:r>
      <w:r>
        <w:rPr>
          <w:rFonts w:ascii="Times New Roman" w:hAnsi="Times New Roman" w:cs="Times New Roman"/>
          <w:noProof/>
          <w:color w:val="000000"/>
          <w:sz w:val="28"/>
          <w:szCs w:val="28"/>
          <w:lang w:val="tt-RU"/>
        </w:rPr>
        <w:t>л</w:t>
      </w:r>
      <w:r>
        <w:rPr>
          <w:rFonts w:ascii="Times New Roman" w:eastAsia="MS Mincho" w:hAnsi="Times New Roman" w:cs="Times New Roman"/>
          <w:noProof/>
          <w:color w:val="000000"/>
          <w:sz w:val="28"/>
          <w:szCs w:val="28"/>
          <w:lang w:val="tt-RU"/>
        </w:rPr>
        <w:t>я</w:t>
      </w:r>
      <w:r>
        <w:rPr>
          <w:rFonts w:ascii="Times New Roman" w:hAnsi="Times New Roman" w:cs="Times New Roman"/>
          <w:noProof/>
          <w:color w:val="000000"/>
          <w:sz w:val="28"/>
          <w:szCs w:val="28"/>
          <w:lang w:val="tt-RU"/>
        </w:rPr>
        <w:t xml:space="preserve">мов. </w:t>
      </w:r>
      <w:r>
        <w:rPr>
          <w:rFonts w:ascii="Times New Roman" w:hAnsi="Times New Roman" w:cs="Times New Roman"/>
          <w:sz w:val="28"/>
          <w:szCs w:val="28"/>
        </w:rPr>
        <w:t>«</w:t>
      </w:r>
      <w:r>
        <w:rPr>
          <w:rFonts w:ascii="Times New Roman" w:hAnsi="Times New Roman" w:cs="Times New Roman"/>
          <w:noProof/>
          <w:color w:val="000000"/>
          <w:sz w:val="28"/>
          <w:szCs w:val="28"/>
          <w:lang w:val="tt-RU"/>
        </w:rPr>
        <w:t>Ак чәчәкләр</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r>
        <w:rPr>
          <w:rFonts w:ascii="Times New Roman" w:hAnsi="Times New Roman" w:cs="Times New Roman"/>
          <w:sz w:val="28"/>
          <w:szCs w:val="28"/>
        </w:rPr>
        <w:t>«</w:t>
      </w:r>
      <w:r>
        <w:rPr>
          <w:rFonts w:ascii="Times New Roman" w:hAnsi="Times New Roman" w:cs="Times New Roman"/>
          <w:noProof/>
          <w:color w:val="000000"/>
          <w:sz w:val="28"/>
          <w:szCs w:val="28"/>
          <w:lang w:val="tt-RU"/>
        </w:rPr>
        <w:t>Белые цветы</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(отрывок). </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А. Гилязев. </w:t>
      </w:r>
      <w:r>
        <w:rPr>
          <w:rFonts w:ascii="Times New Roman" w:hAnsi="Times New Roman" w:cs="Times New Roman"/>
          <w:sz w:val="28"/>
          <w:szCs w:val="28"/>
        </w:rPr>
        <w:t>«</w:t>
      </w:r>
      <w:r>
        <w:rPr>
          <w:rFonts w:ascii="Times New Roman" w:hAnsi="Times New Roman" w:cs="Times New Roman"/>
          <w:noProof/>
          <w:color w:val="000000"/>
          <w:sz w:val="28"/>
          <w:szCs w:val="28"/>
          <w:lang w:val="tt-RU"/>
        </w:rPr>
        <w:t>Җомга көн, кич белән</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w:t>
      </w:r>
      <w:r>
        <w:rPr>
          <w:rFonts w:ascii="Times New Roman" w:hAnsi="Times New Roman" w:cs="Times New Roman"/>
          <w:sz w:val="28"/>
          <w:szCs w:val="28"/>
        </w:rPr>
        <w:t>«</w:t>
      </w:r>
      <w:r>
        <w:rPr>
          <w:rFonts w:ascii="Times New Roman" w:hAnsi="Times New Roman" w:cs="Times New Roman"/>
          <w:noProof/>
          <w:color w:val="000000"/>
          <w:sz w:val="28"/>
          <w:szCs w:val="28"/>
          <w:lang w:val="tt-RU"/>
        </w:rPr>
        <w:t>В пятницу, вечером</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(отрывок). </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Р. Мингалим. </w:t>
      </w:r>
      <w:r>
        <w:rPr>
          <w:rFonts w:ascii="Times New Roman" w:hAnsi="Times New Roman" w:cs="Times New Roman"/>
          <w:sz w:val="28"/>
          <w:szCs w:val="28"/>
        </w:rPr>
        <w:t>«</w:t>
      </w:r>
      <w:r>
        <w:rPr>
          <w:rFonts w:ascii="Times New Roman" w:hAnsi="Times New Roman" w:cs="Times New Roman"/>
          <w:noProof/>
          <w:color w:val="000000"/>
          <w:sz w:val="28"/>
          <w:szCs w:val="28"/>
          <w:lang w:val="tt-RU"/>
        </w:rPr>
        <w:t>Сап – сары көзләр</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w:t>
      </w:r>
      <w:r>
        <w:rPr>
          <w:rFonts w:ascii="Times New Roman" w:hAnsi="Times New Roman" w:cs="Times New Roman"/>
          <w:sz w:val="28"/>
          <w:szCs w:val="28"/>
        </w:rPr>
        <w:t>«</w:t>
      </w:r>
      <w:r>
        <w:rPr>
          <w:rFonts w:ascii="Times New Roman" w:hAnsi="Times New Roman" w:cs="Times New Roman"/>
          <w:noProof/>
          <w:color w:val="000000"/>
          <w:sz w:val="28"/>
          <w:szCs w:val="28"/>
          <w:lang w:val="tt-RU"/>
        </w:rPr>
        <w:t>Золотая осень</w:t>
      </w:r>
      <w:r>
        <w:rPr>
          <w:rFonts w:ascii="Times New Roman" w:hAnsi="Times New Roman" w:cs="Times New Roman"/>
          <w:sz w:val="28"/>
          <w:szCs w:val="28"/>
        </w:rPr>
        <w:t>».</w:t>
      </w:r>
    </w:p>
    <w:p w:rsidR="00660E28" w:rsidRDefault="00E320E4">
      <w:pPr>
        <w:shd w:val="clear" w:color="auto" w:fill="FFFFFF"/>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 xml:space="preserve">Р. Ахметзянов. </w:t>
      </w:r>
      <w:r>
        <w:rPr>
          <w:rFonts w:ascii="Times New Roman" w:hAnsi="Times New Roman" w:cs="Times New Roman"/>
          <w:sz w:val="28"/>
          <w:szCs w:val="28"/>
        </w:rPr>
        <w:t>«</w:t>
      </w:r>
      <w:r>
        <w:rPr>
          <w:rFonts w:ascii="Times New Roman" w:hAnsi="Times New Roman" w:cs="Times New Roman"/>
          <w:noProof/>
          <w:color w:val="000000"/>
          <w:sz w:val="28"/>
          <w:szCs w:val="28"/>
          <w:lang w:val="tt-RU"/>
        </w:rPr>
        <w:t>Сандугач керде күңелгә</w:t>
      </w:r>
      <w:r>
        <w:rPr>
          <w:rFonts w:ascii="Times New Roman" w:hAnsi="Times New Roman" w:cs="Times New Roman"/>
          <w:sz w:val="28"/>
          <w:szCs w:val="28"/>
        </w:rPr>
        <w:t>»</w:t>
      </w:r>
      <w:r>
        <w:rPr>
          <w:rFonts w:ascii="Times New Roman" w:hAnsi="Times New Roman" w:cs="Times New Roman"/>
          <w:noProof/>
          <w:color w:val="000000"/>
          <w:sz w:val="28"/>
          <w:szCs w:val="28"/>
          <w:lang w:val="tt-RU"/>
        </w:rPr>
        <w:t xml:space="preserve"> / </w:t>
      </w:r>
      <w:r>
        <w:rPr>
          <w:rFonts w:ascii="Times New Roman" w:hAnsi="Times New Roman" w:cs="Times New Roman"/>
          <w:sz w:val="28"/>
          <w:szCs w:val="28"/>
        </w:rPr>
        <w:t>«</w:t>
      </w:r>
      <w:r>
        <w:rPr>
          <w:rFonts w:ascii="Times New Roman" w:hAnsi="Times New Roman" w:cs="Times New Roman"/>
          <w:noProof/>
          <w:color w:val="000000"/>
          <w:sz w:val="28"/>
          <w:szCs w:val="28"/>
          <w:lang w:val="tt-RU"/>
        </w:rPr>
        <w:t>Соловей поет</w:t>
      </w:r>
      <w:r>
        <w:rPr>
          <w:rFonts w:ascii="Times New Roman" w:hAnsi="Times New Roman" w:cs="Times New Roman"/>
          <w:sz w:val="28"/>
          <w:szCs w:val="28"/>
        </w:rPr>
        <w:t>»</w:t>
      </w:r>
      <w:r>
        <w:rPr>
          <w:rFonts w:ascii="Times New Roman" w:hAnsi="Times New Roman" w:cs="Times New Roman"/>
          <w:noProof/>
          <w:color w:val="000000"/>
          <w:sz w:val="28"/>
          <w:szCs w:val="28"/>
          <w:lang w:val="tt-RU"/>
        </w:rPr>
        <w:t>.</w:t>
      </w:r>
    </w:p>
    <w:p w:rsidR="00660E28" w:rsidRDefault="00E320E4">
      <w:pPr>
        <w:spacing w:after="0" w:line="240" w:lineRule="auto"/>
        <w:ind w:right="140" w:firstLine="709"/>
        <w:rPr>
          <w:rFonts w:ascii="Times New Roman" w:hAnsi="Times New Roman" w:cs="Times New Roman"/>
          <w:b/>
          <w:bCs/>
          <w:sz w:val="28"/>
          <w:szCs w:val="28"/>
          <w:lang w:val="tt-RU"/>
        </w:rPr>
      </w:pPr>
      <w:r>
        <w:rPr>
          <w:rFonts w:ascii="Times New Roman" w:hAnsi="Times New Roman" w:cs="Times New Roman"/>
          <w:b/>
          <w:bCs/>
          <w:sz w:val="28"/>
          <w:szCs w:val="28"/>
          <w:lang w:val="tt-RU"/>
        </w:rPr>
        <w:t>2. Учебники: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9"/>
        <w:gridCol w:w="2238"/>
        <w:gridCol w:w="1056"/>
        <w:gridCol w:w="2527"/>
        <w:gridCol w:w="916"/>
      </w:tblGrid>
      <w:tr w:rsidR="00660E28">
        <w:tc>
          <w:tcPr>
            <w:tcW w:w="2909"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lang w:val="tt-RU"/>
              </w:rPr>
              <w:lastRenderedPageBreak/>
              <w:t>Ф.И.О. ав</w:t>
            </w:r>
            <w:r>
              <w:rPr>
                <w:rFonts w:ascii="Times New Roman" w:hAnsi="Times New Roman" w:cs="Times New Roman"/>
                <w:sz w:val="28"/>
                <w:szCs w:val="28"/>
              </w:rPr>
              <w:t>торов</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Учебник</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Класс</w:t>
            </w:r>
          </w:p>
        </w:tc>
        <w:tc>
          <w:tcPr>
            <w:tcW w:w="2527"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Издательство</w:t>
            </w:r>
          </w:p>
        </w:tc>
        <w:tc>
          <w:tcPr>
            <w:tcW w:w="76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Год изд.</w:t>
            </w:r>
          </w:p>
        </w:tc>
      </w:tr>
      <w:tr w:rsidR="00660E28">
        <w:tc>
          <w:tcPr>
            <w:tcW w:w="2909"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Мотигуллина А.Р., Ханнанов Р.Г. и др.</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Әдәбият. ФГОС</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5</w:t>
            </w:r>
          </w:p>
        </w:tc>
        <w:tc>
          <w:tcPr>
            <w:tcW w:w="2527" w:type="dxa"/>
          </w:tcPr>
          <w:p w:rsidR="00660E28" w:rsidRDefault="00E320E4">
            <w:pPr>
              <w:spacing w:after="0" w:line="240" w:lineRule="auto"/>
              <w:ind w:right="140"/>
              <w:rPr>
                <w:rFonts w:ascii="Times New Roman" w:hAnsi="Times New Roman" w:cs="Times New Roman"/>
                <w:sz w:val="28"/>
                <w:szCs w:val="28"/>
                <w:lang w:val="tt-RU"/>
              </w:rPr>
            </w:pPr>
            <w:r>
              <w:rPr>
                <w:rFonts w:ascii="Times New Roman" w:hAnsi="Times New Roman" w:cs="Times New Roman"/>
                <w:sz w:val="28"/>
                <w:szCs w:val="28"/>
              </w:rPr>
              <w:t>«</w:t>
            </w:r>
            <w:r>
              <w:rPr>
                <w:rFonts w:ascii="Times New Roman" w:hAnsi="Times New Roman" w:cs="Times New Roman"/>
                <w:color w:val="000000"/>
                <w:sz w:val="28"/>
                <w:szCs w:val="28"/>
                <w:lang w:eastAsia="ru-RU"/>
              </w:rPr>
              <w:t>Магариф-Вакыт</w:t>
            </w:r>
            <w:r>
              <w:rPr>
                <w:rFonts w:ascii="Times New Roman" w:hAnsi="Times New Roman" w:cs="Times New Roman"/>
                <w:sz w:val="28"/>
                <w:szCs w:val="28"/>
              </w:rPr>
              <w:t>»</w:t>
            </w:r>
          </w:p>
        </w:tc>
        <w:tc>
          <w:tcPr>
            <w:tcW w:w="762" w:type="dxa"/>
          </w:tcPr>
          <w:p w:rsidR="00660E28" w:rsidRDefault="00E320E4">
            <w:pPr>
              <w:spacing w:after="0" w:line="240" w:lineRule="auto"/>
              <w:ind w:right="140"/>
              <w:rPr>
                <w:rFonts w:ascii="Times New Roman" w:hAnsi="Times New Roman" w:cs="Times New Roman"/>
                <w:sz w:val="28"/>
                <w:szCs w:val="28"/>
                <w:lang w:val="tt-RU"/>
              </w:rPr>
            </w:pPr>
            <w:r>
              <w:rPr>
                <w:rFonts w:ascii="Times New Roman" w:hAnsi="Times New Roman" w:cs="Times New Roman"/>
                <w:sz w:val="28"/>
                <w:szCs w:val="28"/>
                <w:lang w:val="tt-RU"/>
              </w:rPr>
              <w:t>2014</w:t>
            </w:r>
          </w:p>
        </w:tc>
      </w:tr>
      <w:tr w:rsidR="00660E28">
        <w:tc>
          <w:tcPr>
            <w:tcW w:w="2909"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Мотигуллина А.Р., Ханнанов Р.Г. и др.</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Әдәбият. ФГОС</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6</w:t>
            </w:r>
          </w:p>
        </w:tc>
        <w:tc>
          <w:tcPr>
            <w:tcW w:w="2527"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color w:val="000000"/>
                <w:sz w:val="28"/>
                <w:szCs w:val="28"/>
                <w:lang w:eastAsia="ru-RU"/>
              </w:rPr>
              <w:t>Магариф-Вакыт</w:t>
            </w:r>
            <w:r>
              <w:rPr>
                <w:rFonts w:ascii="Times New Roman" w:hAnsi="Times New Roman" w:cs="Times New Roman"/>
                <w:sz w:val="28"/>
                <w:szCs w:val="28"/>
              </w:rPr>
              <w:t>»</w:t>
            </w:r>
          </w:p>
        </w:tc>
        <w:tc>
          <w:tcPr>
            <w:tcW w:w="76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lang w:val="tt-RU"/>
              </w:rPr>
              <w:t>2014</w:t>
            </w:r>
          </w:p>
        </w:tc>
      </w:tr>
      <w:tr w:rsidR="00660E28">
        <w:tc>
          <w:tcPr>
            <w:tcW w:w="2909"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Мотигуллина А.Р., Ханнанов Р.Г. и др.</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Әдәбият. ФГОС</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7</w:t>
            </w:r>
          </w:p>
        </w:tc>
        <w:tc>
          <w:tcPr>
            <w:tcW w:w="2527"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color w:val="000000"/>
                <w:sz w:val="28"/>
                <w:szCs w:val="28"/>
                <w:lang w:eastAsia="ru-RU"/>
              </w:rPr>
              <w:t>Магариф-Вакыт</w:t>
            </w:r>
            <w:r>
              <w:rPr>
                <w:rFonts w:ascii="Times New Roman" w:hAnsi="Times New Roman" w:cs="Times New Roman"/>
                <w:sz w:val="28"/>
                <w:szCs w:val="28"/>
              </w:rPr>
              <w:t>»</w:t>
            </w:r>
          </w:p>
        </w:tc>
        <w:tc>
          <w:tcPr>
            <w:tcW w:w="76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lang w:val="tt-RU"/>
              </w:rPr>
              <w:t>2014</w:t>
            </w:r>
          </w:p>
        </w:tc>
      </w:tr>
      <w:tr w:rsidR="00660E28">
        <w:tc>
          <w:tcPr>
            <w:tcW w:w="2909"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Мотигуллина А.Р., Ханнанов Р.Г. и др.</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Әдәбият. ФГОС</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8</w:t>
            </w:r>
          </w:p>
        </w:tc>
        <w:tc>
          <w:tcPr>
            <w:tcW w:w="2527"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color w:val="000000"/>
                <w:sz w:val="28"/>
                <w:szCs w:val="28"/>
                <w:lang w:eastAsia="ru-RU"/>
              </w:rPr>
              <w:t>Магариф-Вакыт</w:t>
            </w:r>
            <w:r>
              <w:rPr>
                <w:rFonts w:ascii="Times New Roman" w:hAnsi="Times New Roman" w:cs="Times New Roman"/>
                <w:sz w:val="28"/>
                <w:szCs w:val="28"/>
              </w:rPr>
              <w:t>»</w:t>
            </w:r>
          </w:p>
        </w:tc>
        <w:tc>
          <w:tcPr>
            <w:tcW w:w="76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lang w:val="tt-RU"/>
              </w:rPr>
              <w:t>2015</w:t>
            </w:r>
          </w:p>
        </w:tc>
      </w:tr>
      <w:tr w:rsidR="00660E28">
        <w:tc>
          <w:tcPr>
            <w:tcW w:w="2909" w:type="dxa"/>
          </w:tcPr>
          <w:p w:rsidR="00660E28" w:rsidRDefault="00E320E4">
            <w:pPr>
              <w:spacing w:after="0" w:line="240" w:lineRule="auto"/>
              <w:ind w:right="14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Мотигуллина А.Р., Ханнанов Р.Г. и др.</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Әдәбият. ФГОС</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9</w:t>
            </w:r>
          </w:p>
        </w:tc>
        <w:tc>
          <w:tcPr>
            <w:tcW w:w="2527"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color w:val="000000"/>
                <w:sz w:val="28"/>
                <w:szCs w:val="28"/>
                <w:lang w:eastAsia="ru-RU"/>
              </w:rPr>
              <w:t>Магариф-Вакыт</w:t>
            </w:r>
            <w:r>
              <w:rPr>
                <w:rFonts w:ascii="Times New Roman" w:hAnsi="Times New Roman" w:cs="Times New Roman"/>
                <w:sz w:val="28"/>
                <w:szCs w:val="28"/>
              </w:rPr>
              <w:t>»</w:t>
            </w:r>
          </w:p>
        </w:tc>
        <w:tc>
          <w:tcPr>
            <w:tcW w:w="76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lang w:val="tt-RU"/>
              </w:rPr>
              <w:t>2016</w:t>
            </w:r>
          </w:p>
        </w:tc>
      </w:tr>
    </w:tbl>
    <w:p w:rsidR="00660E28" w:rsidRDefault="00E320E4">
      <w:pPr>
        <w:spacing w:after="0" w:line="240" w:lineRule="auto"/>
        <w:ind w:right="140"/>
        <w:rPr>
          <w:rFonts w:ascii="Times New Roman" w:hAnsi="Times New Roman" w:cs="Times New Roman"/>
          <w:b/>
          <w:bCs/>
          <w:sz w:val="28"/>
          <w:szCs w:val="28"/>
        </w:rPr>
      </w:pPr>
      <w:r>
        <w:rPr>
          <w:rFonts w:ascii="Times New Roman" w:hAnsi="Times New Roman" w:cs="Times New Roman"/>
          <w:b/>
          <w:bCs/>
          <w:sz w:val="28"/>
          <w:szCs w:val="28"/>
        </w:rPr>
        <w:t xml:space="preserve">3. </w:t>
      </w:r>
      <w:r>
        <w:rPr>
          <w:rFonts w:ascii="Times New Roman" w:hAnsi="Times New Roman" w:cs="Times New Roman"/>
          <w:b/>
          <w:bCs/>
          <w:sz w:val="28"/>
          <w:szCs w:val="28"/>
          <w:lang w:val="tt-RU"/>
        </w:rPr>
        <w:t>Электронные образовательные ресурсы</w:t>
      </w:r>
      <w:r>
        <w:rPr>
          <w:rFonts w:ascii="Times New Roman" w:hAnsi="Times New Roman" w:cs="Times New Roman"/>
          <w:b/>
          <w:bCs/>
          <w:sz w:val="28"/>
          <w:szCs w:val="28"/>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9"/>
        <w:gridCol w:w="2238"/>
        <w:gridCol w:w="1056"/>
        <w:gridCol w:w="2527"/>
        <w:gridCol w:w="916"/>
      </w:tblGrid>
      <w:tr w:rsidR="00660E28">
        <w:tc>
          <w:tcPr>
            <w:tcW w:w="2909"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Ф.И.О. авторов</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ЭОР</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Класс</w:t>
            </w:r>
          </w:p>
        </w:tc>
        <w:tc>
          <w:tcPr>
            <w:tcW w:w="2527"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Издательство</w:t>
            </w:r>
          </w:p>
        </w:tc>
        <w:tc>
          <w:tcPr>
            <w:tcW w:w="76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Год изд.</w:t>
            </w:r>
          </w:p>
        </w:tc>
      </w:tr>
      <w:tr w:rsidR="00660E28">
        <w:tc>
          <w:tcPr>
            <w:tcW w:w="2909"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Мотигуллина А.Р., Ханнанов Р.Г. и др.</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ЭОР. ФГОС</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5</w:t>
            </w:r>
          </w:p>
        </w:tc>
        <w:tc>
          <w:tcPr>
            <w:tcW w:w="2527" w:type="dxa"/>
          </w:tcPr>
          <w:p w:rsidR="00660E28" w:rsidRDefault="00E320E4">
            <w:pPr>
              <w:spacing w:after="0" w:line="240" w:lineRule="auto"/>
              <w:ind w:right="140"/>
              <w:rPr>
                <w:rFonts w:ascii="Times New Roman" w:hAnsi="Times New Roman" w:cs="Times New Roman"/>
                <w:sz w:val="28"/>
                <w:szCs w:val="28"/>
                <w:lang w:val="tt-RU"/>
              </w:rPr>
            </w:pPr>
            <w:r>
              <w:rPr>
                <w:rFonts w:ascii="Times New Roman" w:hAnsi="Times New Roman" w:cs="Times New Roman"/>
                <w:sz w:val="28"/>
                <w:szCs w:val="28"/>
              </w:rPr>
              <w:t>«</w:t>
            </w:r>
            <w:r>
              <w:rPr>
                <w:rFonts w:ascii="Times New Roman" w:hAnsi="Times New Roman" w:cs="Times New Roman"/>
                <w:color w:val="000000"/>
                <w:sz w:val="28"/>
                <w:szCs w:val="28"/>
                <w:lang w:eastAsia="ru-RU"/>
              </w:rPr>
              <w:t>Магариф-Вакыт</w:t>
            </w:r>
            <w:r>
              <w:rPr>
                <w:rFonts w:ascii="Times New Roman" w:hAnsi="Times New Roman" w:cs="Times New Roman"/>
                <w:sz w:val="28"/>
                <w:szCs w:val="28"/>
              </w:rPr>
              <w:t>»</w:t>
            </w:r>
          </w:p>
        </w:tc>
        <w:tc>
          <w:tcPr>
            <w:tcW w:w="762" w:type="dxa"/>
          </w:tcPr>
          <w:p w:rsidR="00660E28" w:rsidRDefault="00E320E4">
            <w:pPr>
              <w:spacing w:after="0" w:line="240" w:lineRule="auto"/>
              <w:ind w:right="140"/>
              <w:rPr>
                <w:rFonts w:ascii="Times New Roman" w:hAnsi="Times New Roman" w:cs="Times New Roman"/>
                <w:sz w:val="28"/>
                <w:szCs w:val="28"/>
                <w:lang w:val="tt-RU"/>
              </w:rPr>
            </w:pPr>
            <w:r>
              <w:rPr>
                <w:rFonts w:ascii="Times New Roman" w:hAnsi="Times New Roman" w:cs="Times New Roman"/>
                <w:sz w:val="28"/>
                <w:szCs w:val="28"/>
                <w:lang w:val="tt-RU"/>
              </w:rPr>
              <w:t>2015</w:t>
            </w:r>
          </w:p>
        </w:tc>
      </w:tr>
      <w:tr w:rsidR="00660E28">
        <w:tc>
          <w:tcPr>
            <w:tcW w:w="2909"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Мотигуллина А.Р., Ханнанов Р.Г. и др.</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ЭОР. ФГОС</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6</w:t>
            </w:r>
          </w:p>
        </w:tc>
        <w:tc>
          <w:tcPr>
            <w:tcW w:w="2527"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color w:val="000000"/>
                <w:sz w:val="28"/>
                <w:szCs w:val="28"/>
                <w:lang w:eastAsia="ru-RU"/>
              </w:rPr>
              <w:t>Магариф-Вакыт</w:t>
            </w:r>
            <w:r>
              <w:rPr>
                <w:rFonts w:ascii="Times New Roman" w:hAnsi="Times New Roman" w:cs="Times New Roman"/>
                <w:sz w:val="28"/>
                <w:szCs w:val="28"/>
              </w:rPr>
              <w:t>»</w:t>
            </w:r>
          </w:p>
        </w:tc>
        <w:tc>
          <w:tcPr>
            <w:tcW w:w="76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lang w:val="tt-RU"/>
              </w:rPr>
              <w:t>2015</w:t>
            </w:r>
          </w:p>
        </w:tc>
      </w:tr>
      <w:tr w:rsidR="00660E28">
        <w:tc>
          <w:tcPr>
            <w:tcW w:w="2909"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Мотигуллина А.Р., Ханнанов Р.Г. и др.</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ЭОР. ФГОС</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7</w:t>
            </w:r>
          </w:p>
        </w:tc>
        <w:tc>
          <w:tcPr>
            <w:tcW w:w="2527"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color w:val="000000"/>
                <w:sz w:val="28"/>
                <w:szCs w:val="28"/>
                <w:lang w:eastAsia="ru-RU"/>
              </w:rPr>
              <w:t>Магариф-Вакыт</w:t>
            </w:r>
            <w:r>
              <w:rPr>
                <w:rFonts w:ascii="Times New Roman" w:hAnsi="Times New Roman" w:cs="Times New Roman"/>
                <w:sz w:val="28"/>
                <w:szCs w:val="28"/>
              </w:rPr>
              <w:t>»</w:t>
            </w:r>
          </w:p>
        </w:tc>
        <w:tc>
          <w:tcPr>
            <w:tcW w:w="76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lang w:val="tt-RU"/>
              </w:rPr>
              <w:t>2015</w:t>
            </w:r>
          </w:p>
        </w:tc>
      </w:tr>
      <w:tr w:rsidR="00660E28">
        <w:tc>
          <w:tcPr>
            <w:tcW w:w="2909"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Мотигуллина А.Р., Ханнанов Р.Г. и др.</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ЭОР. ФГОС</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8</w:t>
            </w:r>
          </w:p>
        </w:tc>
        <w:tc>
          <w:tcPr>
            <w:tcW w:w="2527"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color w:val="000000"/>
                <w:sz w:val="28"/>
                <w:szCs w:val="28"/>
                <w:lang w:eastAsia="ru-RU"/>
              </w:rPr>
              <w:t>Магариф-Вакыт</w:t>
            </w:r>
            <w:r>
              <w:rPr>
                <w:rFonts w:ascii="Times New Roman" w:hAnsi="Times New Roman" w:cs="Times New Roman"/>
                <w:sz w:val="28"/>
                <w:szCs w:val="28"/>
              </w:rPr>
              <w:t>»</w:t>
            </w:r>
          </w:p>
        </w:tc>
        <w:tc>
          <w:tcPr>
            <w:tcW w:w="76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lang w:val="tt-RU"/>
              </w:rPr>
              <w:t>2015</w:t>
            </w:r>
          </w:p>
        </w:tc>
      </w:tr>
      <w:tr w:rsidR="00660E28">
        <w:tc>
          <w:tcPr>
            <w:tcW w:w="2909" w:type="dxa"/>
          </w:tcPr>
          <w:p w:rsidR="00660E28" w:rsidRDefault="00E320E4">
            <w:pPr>
              <w:spacing w:after="0" w:line="240" w:lineRule="auto"/>
              <w:ind w:right="14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Мотигуллина А.Р., Ханнанов Р.Г. и др.</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ЭОР. ФГОС</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9</w:t>
            </w:r>
          </w:p>
        </w:tc>
        <w:tc>
          <w:tcPr>
            <w:tcW w:w="2527"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color w:val="000000"/>
                <w:sz w:val="28"/>
                <w:szCs w:val="28"/>
                <w:lang w:eastAsia="ru-RU"/>
              </w:rPr>
              <w:t>Магариф-Вакыт</w:t>
            </w:r>
            <w:r>
              <w:rPr>
                <w:rFonts w:ascii="Times New Roman" w:hAnsi="Times New Roman" w:cs="Times New Roman"/>
                <w:sz w:val="28"/>
                <w:szCs w:val="28"/>
              </w:rPr>
              <w:t>»</w:t>
            </w:r>
          </w:p>
        </w:tc>
        <w:tc>
          <w:tcPr>
            <w:tcW w:w="76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lang w:val="tt-RU"/>
              </w:rPr>
              <w:t>2016</w:t>
            </w:r>
          </w:p>
        </w:tc>
      </w:tr>
    </w:tbl>
    <w:p w:rsidR="00660E28" w:rsidRDefault="00660E28">
      <w:pPr>
        <w:spacing w:after="0" w:line="240" w:lineRule="auto"/>
        <w:ind w:right="140" w:firstLine="709"/>
        <w:rPr>
          <w:rFonts w:ascii="Times New Roman" w:hAnsi="Times New Roman" w:cs="Times New Roman"/>
          <w:sz w:val="28"/>
          <w:szCs w:val="28"/>
        </w:rPr>
      </w:pPr>
    </w:p>
    <w:p w:rsidR="00660E28" w:rsidRDefault="00E320E4">
      <w:pPr>
        <w:spacing w:line="290" w:lineRule="auto"/>
        <w:ind w:left="116" w:right="140"/>
        <w:jc w:val="center"/>
        <w:rPr>
          <w:rFonts w:ascii="Times New Roman" w:hAnsi="Times New Roman" w:cs="Times New Roman"/>
          <w:b/>
          <w:bCs/>
          <w:sz w:val="28"/>
          <w:szCs w:val="28"/>
        </w:rPr>
      </w:pPr>
      <w:r>
        <w:rPr>
          <w:rFonts w:ascii="Times New Roman" w:hAnsi="Times New Roman" w:cs="Times New Roman"/>
          <w:b/>
          <w:bCs/>
          <w:spacing w:val="-3"/>
          <w:sz w:val="28"/>
          <w:szCs w:val="28"/>
        </w:rPr>
        <w:t xml:space="preserve">4. Методическое </w:t>
      </w:r>
      <w:r>
        <w:rPr>
          <w:rFonts w:ascii="Times New Roman" w:hAnsi="Times New Roman" w:cs="Times New Roman"/>
          <w:b/>
          <w:bCs/>
          <w:spacing w:val="-4"/>
          <w:sz w:val="28"/>
          <w:szCs w:val="28"/>
        </w:rPr>
        <w:t xml:space="preserve">пособие </w:t>
      </w:r>
      <w:r>
        <w:rPr>
          <w:rFonts w:ascii="Times New Roman" w:hAnsi="Times New Roman" w:cs="Times New Roman"/>
          <w:b/>
          <w:bCs/>
          <w:sz w:val="28"/>
          <w:szCs w:val="28"/>
        </w:rPr>
        <w:t xml:space="preserve">для учителя с </w:t>
      </w:r>
      <w:r>
        <w:rPr>
          <w:rFonts w:ascii="Times New Roman" w:hAnsi="Times New Roman" w:cs="Times New Roman"/>
          <w:b/>
          <w:bCs/>
          <w:spacing w:val="-3"/>
          <w:sz w:val="28"/>
          <w:szCs w:val="28"/>
        </w:rPr>
        <w:t xml:space="preserve">рабочей </w:t>
      </w:r>
      <w:r>
        <w:rPr>
          <w:rFonts w:ascii="Times New Roman" w:hAnsi="Times New Roman" w:cs="Times New Roman"/>
          <w:b/>
          <w:bCs/>
          <w:sz w:val="28"/>
          <w:szCs w:val="28"/>
        </w:rPr>
        <w:t xml:space="preserve">программой и примерным календарно-тематическим </w:t>
      </w:r>
      <w:r>
        <w:rPr>
          <w:rFonts w:ascii="Times New Roman" w:hAnsi="Times New Roman" w:cs="Times New Roman"/>
          <w:b/>
          <w:bCs/>
          <w:spacing w:val="17"/>
          <w:sz w:val="28"/>
          <w:szCs w:val="28"/>
        </w:rPr>
        <w:t xml:space="preserve"> </w:t>
      </w:r>
      <w:r>
        <w:rPr>
          <w:rFonts w:ascii="Times New Roman" w:hAnsi="Times New Roman" w:cs="Times New Roman"/>
          <w:b/>
          <w:bCs/>
          <w:sz w:val="28"/>
          <w:szCs w:val="28"/>
        </w:rPr>
        <w:t>планированием.</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9"/>
        <w:gridCol w:w="2238"/>
        <w:gridCol w:w="1056"/>
        <w:gridCol w:w="2527"/>
        <w:gridCol w:w="916"/>
      </w:tblGrid>
      <w:tr w:rsidR="00660E28">
        <w:tc>
          <w:tcPr>
            <w:tcW w:w="2909"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Ф.И.О. авторов</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pacing w:val="-3"/>
                <w:sz w:val="28"/>
                <w:szCs w:val="28"/>
              </w:rPr>
              <w:t xml:space="preserve">Методическое </w:t>
            </w:r>
            <w:r>
              <w:rPr>
                <w:rFonts w:ascii="Times New Roman" w:hAnsi="Times New Roman" w:cs="Times New Roman"/>
                <w:spacing w:val="-4"/>
                <w:sz w:val="28"/>
                <w:szCs w:val="28"/>
              </w:rPr>
              <w:t>пособие</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Класс</w:t>
            </w:r>
          </w:p>
        </w:tc>
        <w:tc>
          <w:tcPr>
            <w:tcW w:w="2527"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Издательство</w:t>
            </w:r>
          </w:p>
        </w:tc>
        <w:tc>
          <w:tcPr>
            <w:tcW w:w="76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Год изд.</w:t>
            </w:r>
          </w:p>
        </w:tc>
      </w:tr>
      <w:tr w:rsidR="00660E28">
        <w:tc>
          <w:tcPr>
            <w:tcW w:w="2909"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Мотигуллина А.Р., Ханнанов Р.Г. и др.</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pacing w:val="-3"/>
                <w:sz w:val="28"/>
                <w:szCs w:val="28"/>
              </w:rPr>
              <w:t xml:space="preserve">Методическое </w:t>
            </w:r>
            <w:r>
              <w:rPr>
                <w:rFonts w:ascii="Times New Roman" w:hAnsi="Times New Roman" w:cs="Times New Roman"/>
                <w:spacing w:val="-4"/>
                <w:sz w:val="28"/>
                <w:szCs w:val="28"/>
              </w:rPr>
              <w:t>пособие</w:t>
            </w:r>
            <w:r>
              <w:rPr>
                <w:rFonts w:ascii="Times New Roman" w:hAnsi="Times New Roman" w:cs="Times New Roman"/>
                <w:color w:val="000000"/>
                <w:sz w:val="28"/>
                <w:szCs w:val="28"/>
                <w:lang w:eastAsia="ru-RU"/>
              </w:rPr>
              <w:t>. ФГОС</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5</w:t>
            </w:r>
          </w:p>
        </w:tc>
        <w:tc>
          <w:tcPr>
            <w:tcW w:w="2527" w:type="dxa"/>
          </w:tcPr>
          <w:p w:rsidR="00660E28" w:rsidRDefault="00E320E4">
            <w:pPr>
              <w:spacing w:after="0" w:line="240" w:lineRule="auto"/>
              <w:ind w:right="140"/>
              <w:rPr>
                <w:rFonts w:ascii="Times New Roman" w:hAnsi="Times New Roman" w:cs="Times New Roman"/>
                <w:sz w:val="28"/>
                <w:szCs w:val="28"/>
                <w:lang w:val="tt-RU"/>
              </w:rPr>
            </w:pPr>
            <w:r>
              <w:rPr>
                <w:rFonts w:ascii="Times New Roman" w:hAnsi="Times New Roman" w:cs="Times New Roman"/>
                <w:sz w:val="28"/>
                <w:szCs w:val="28"/>
              </w:rPr>
              <w:t>«</w:t>
            </w:r>
            <w:r>
              <w:rPr>
                <w:rFonts w:ascii="Times New Roman" w:hAnsi="Times New Roman" w:cs="Times New Roman"/>
                <w:color w:val="000000"/>
                <w:sz w:val="28"/>
                <w:szCs w:val="28"/>
                <w:lang w:eastAsia="ru-RU"/>
              </w:rPr>
              <w:t>Магариф-Вакыт</w:t>
            </w:r>
            <w:r>
              <w:rPr>
                <w:rFonts w:ascii="Times New Roman" w:hAnsi="Times New Roman" w:cs="Times New Roman"/>
                <w:sz w:val="28"/>
                <w:szCs w:val="28"/>
              </w:rPr>
              <w:t>»</w:t>
            </w:r>
          </w:p>
        </w:tc>
        <w:tc>
          <w:tcPr>
            <w:tcW w:w="762" w:type="dxa"/>
          </w:tcPr>
          <w:p w:rsidR="00660E28" w:rsidRDefault="00E320E4">
            <w:pPr>
              <w:spacing w:after="0" w:line="240" w:lineRule="auto"/>
              <w:ind w:right="140"/>
              <w:rPr>
                <w:rFonts w:ascii="Times New Roman" w:hAnsi="Times New Roman" w:cs="Times New Roman"/>
                <w:sz w:val="28"/>
                <w:szCs w:val="28"/>
                <w:lang w:val="tt-RU"/>
              </w:rPr>
            </w:pPr>
            <w:r>
              <w:rPr>
                <w:rFonts w:ascii="Times New Roman" w:hAnsi="Times New Roman" w:cs="Times New Roman"/>
                <w:sz w:val="28"/>
                <w:szCs w:val="28"/>
                <w:lang w:val="tt-RU"/>
              </w:rPr>
              <w:t>2014</w:t>
            </w:r>
          </w:p>
        </w:tc>
      </w:tr>
      <w:tr w:rsidR="00660E28">
        <w:tc>
          <w:tcPr>
            <w:tcW w:w="2909"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Мотигуллина А.Р., Ханнанов Р.Г. и др.</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pacing w:val="-3"/>
                <w:sz w:val="28"/>
                <w:szCs w:val="28"/>
              </w:rPr>
              <w:t xml:space="preserve">Методическое </w:t>
            </w:r>
            <w:r>
              <w:rPr>
                <w:rFonts w:ascii="Times New Roman" w:hAnsi="Times New Roman" w:cs="Times New Roman"/>
                <w:spacing w:val="-4"/>
                <w:sz w:val="28"/>
                <w:szCs w:val="28"/>
              </w:rPr>
              <w:t>пособие</w:t>
            </w:r>
            <w:r>
              <w:rPr>
                <w:rFonts w:ascii="Times New Roman" w:hAnsi="Times New Roman" w:cs="Times New Roman"/>
                <w:color w:val="000000"/>
                <w:sz w:val="28"/>
                <w:szCs w:val="28"/>
                <w:lang w:eastAsia="ru-RU"/>
              </w:rPr>
              <w:t>. ФГОС</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6</w:t>
            </w:r>
          </w:p>
        </w:tc>
        <w:tc>
          <w:tcPr>
            <w:tcW w:w="2527"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color w:val="000000"/>
                <w:sz w:val="28"/>
                <w:szCs w:val="28"/>
                <w:lang w:eastAsia="ru-RU"/>
              </w:rPr>
              <w:t>Магариф-Вакыт</w:t>
            </w:r>
            <w:r>
              <w:rPr>
                <w:rFonts w:ascii="Times New Roman" w:hAnsi="Times New Roman" w:cs="Times New Roman"/>
                <w:sz w:val="28"/>
                <w:szCs w:val="28"/>
              </w:rPr>
              <w:t>»</w:t>
            </w:r>
          </w:p>
        </w:tc>
        <w:tc>
          <w:tcPr>
            <w:tcW w:w="76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lang w:val="tt-RU"/>
              </w:rPr>
              <w:t>2014</w:t>
            </w:r>
          </w:p>
        </w:tc>
      </w:tr>
      <w:tr w:rsidR="00660E28">
        <w:tc>
          <w:tcPr>
            <w:tcW w:w="2909"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Мотигуллина А.Р., Ханнанов Р.Г. и др.</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pacing w:val="-3"/>
                <w:sz w:val="28"/>
                <w:szCs w:val="28"/>
              </w:rPr>
              <w:t xml:space="preserve">Методическое </w:t>
            </w:r>
            <w:r>
              <w:rPr>
                <w:rFonts w:ascii="Times New Roman" w:hAnsi="Times New Roman" w:cs="Times New Roman"/>
                <w:spacing w:val="-4"/>
                <w:sz w:val="28"/>
                <w:szCs w:val="28"/>
              </w:rPr>
              <w:t>пособие</w:t>
            </w:r>
            <w:r>
              <w:rPr>
                <w:rFonts w:ascii="Times New Roman" w:hAnsi="Times New Roman" w:cs="Times New Roman"/>
                <w:color w:val="000000"/>
                <w:sz w:val="28"/>
                <w:szCs w:val="28"/>
                <w:lang w:eastAsia="ru-RU"/>
              </w:rPr>
              <w:t>. ФГОС</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7</w:t>
            </w:r>
          </w:p>
        </w:tc>
        <w:tc>
          <w:tcPr>
            <w:tcW w:w="2527"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color w:val="000000"/>
                <w:sz w:val="28"/>
                <w:szCs w:val="28"/>
                <w:lang w:eastAsia="ru-RU"/>
              </w:rPr>
              <w:t>Магариф-Вакыт</w:t>
            </w:r>
            <w:r>
              <w:rPr>
                <w:rFonts w:ascii="Times New Roman" w:hAnsi="Times New Roman" w:cs="Times New Roman"/>
                <w:sz w:val="28"/>
                <w:szCs w:val="28"/>
              </w:rPr>
              <w:t>»</w:t>
            </w:r>
          </w:p>
        </w:tc>
        <w:tc>
          <w:tcPr>
            <w:tcW w:w="76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lang w:val="tt-RU"/>
              </w:rPr>
              <w:t>2014</w:t>
            </w:r>
          </w:p>
        </w:tc>
      </w:tr>
      <w:tr w:rsidR="00660E28">
        <w:tc>
          <w:tcPr>
            <w:tcW w:w="2909"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color w:val="000000"/>
                <w:sz w:val="28"/>
                <w:szCs w:val="28"/>
                <w:lang w:eastAsia="ru-RU"/>
              </w:rPr>
              <w:t>Мотигуллина А.Р., Ханнанов Р.Г. и др.</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pacing w:val="-3"/>
                <w:sz w:val="28"/>
                <w:szCs w:val="28"/>
              </w:rPr>
              <w:t xml:space="preserve">Методическое </w:t>
            </w:r>
            <w:r>
              <w:rPr>
                <w:rFonts w:ascii="Times New Roman" w:hAnsi="Times New Roman" w:cs="Times New Roman"/>
                <w:spacing w:val="-4"/>
                <w:sz w:val="28"/>
                <w:szCs w:val="28"/>
              </w:rPr>
              <w:t>пособие</w:t>
            </w:r>
            <w:r>
              <w:rPr>
                <w:rFonts w:ascii="Times New Roman" w:hAnsi="Times New Roman" w:cs="Times New Roman"/>
                <w:color w:val="000000"/>
                <w:sz w:val="28"/>
                <w:szCs w:val="28"/>
                <w:lang w:eastAsia="ru-RU"/>
              </w:rPr>
              <w:t>. ФГОС</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8</w:t>
            </w:r>
          </w:p>
        </w:tc>
        <w:tc>
          <w:tcPr>
            <w:tcW w:w="2527"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color w:val="000000"/>
                <w:sz w:val="28"/>
                <w:szCs w:val="28"/>
                <w:lang w:eastAsia="ru-RU"/>
              </w:rPr>
              <w:t>Магариф-Вакыт</w:t>
            </w:r>
            <w:r>
              <w:rPr>
                <w:rFonts w:ascii="Times New Roman" w:hAnsi="Times New Roman" w:cs="Times New Roman"/>
                <w:sz w:val="28"/>
                <w:szCs w:val="28"/>
              </w:rPr>
              <w:t>»</w:t>
            </w:r>
          </w:p>
        </w:tc>
        <w:tc>
          <w:tcPr>
            <w:tcW w:w="76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lang w:val="tt-RU"/>
              </w:rPr>
              <w:t>2015</w:t>
            </w:r>
          </w:p>
        </w:tc>
      </w:tr>
      <w:tr w:rsidR="00660E28">
        <w:tc>
          <w:tcPr>
            <w:tcW w:w="2909" w:type="dxa"/>
          </w:tcPr>
          <w:p w:rsidR="00660E28" w:rsidRDefault="00E320E4">
            <w:pPr>
              <w:spacing w:after="0" w:line="240" w:lineRule="auto"/>
              <w:ind w:right="14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Мотигуллина А.Р., Ханнанов Р.Г. и др.</w:t>
            </w:r>
          </w:p>
        </w:tc>
        <w:tc>
          <w:tcPr>
            <w:tcW w:w="2238"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pacing w:val="-3"/>
                <w:sz w:val="28"/>
                <w:szCs w:val="28"/>
              </w:rPr>
              <w:t xml:space="preserve">Методическое </w:t>
            </w:r>
            <w:r>
              <w:rPr>
                <w:rFonts w:ascii="Times New Roman" w:hAnsi="Times New Roman" w:cs="Times New Roman"/>
                <w:spacing w:val="-4"/>
                <w:sz w:val="28"/>
                <w:szCs w:val="28"/>
              </w:rPr>
              <w:t>пособие</w:t>
            </w:r>
            <w:r>
              <w:rPr>
                <w:rFonts w:ascii="Times New Roman" w:hAnsi="Times New Roman" w:cs="Times New Roman"/>
                <w:color w:val="000000"/>
                <w:sz w:val="28"/>
                <w:szCs w:val="28"/>
                <w:lang w:eastAsia="ru-RU"/>
              </w:rPr>
              <w:t>. ФГОС</w:t>
            </w:r>
          </w:p>
        </w:tc>
        <w:tc>
          <w:tcPr>
            <w:tcW w:w="99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9</w:t>
            </w:r>
          </w:p>
        </w:tc>
        <w:tc>
          <w:tcPr>
            <w:tcW w:w="2527"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color w:val="000000"/>
                <w:sz w:val="28"/>
                <w:szCs w:val="28"/>
                <w:lang w:eastAsia="ru-RU"/>
              </w:rPr>
              <w:t>Магариф-Вакыт</w:t>
            </w:r>
            <w:r>
              <w:rPr>
                <w:rFonts w:ascii="Times New Roman" w:hAnsi="Times New Roman" w:cs="Times New Roman"/>
                <w:sz w:val="28"/>
                <w:szCs w:val="28"/>
              </w:rPr>
              <w:t>»</w:t>
            </w:r>
          </w:p>
        </w:tc>
        <w:tc>
          <w:tcPr>
            <w:tcW w:w="762" w:type="dxa"/>
          </w:tcPr>
          <w:p w:rsidR="00660E28" w:rsidRDefault="00E320E4">
            <w:pPr>
              <w:spacing w:after="0" w:line="240" w:lineRule="auto"/>
              <w:ind w:right="140"/>
              <w:rPr>
                <w:rFonts w:ascii="Times New Roman" w:hAnsi="Times New Roman" w:cs="Times New Roman"/>
                <w:sz w:val="28"/>
                <w:szCs w:val="28"/>
              </w:rPr>
            </w:pPr>
            <w:r>
              <w:rPr>
                <w:rFonts w:ascii="Times New Roman" w:hAnsi="Times New Roman" w:cs="Times New Roman"/>
                <w:sz w:val="28"/>
                <w:szCs w:val="28"/>
                <w:lang w:val="tt-RU"/>
              </w:rPr>
              <w:t>2016</w:t>
            </w:r>
          </w:p>
        </w:tc>
      </w:tr>
    </w:tbl>
    <w:p w:rsidR="00660E28" w:rsidRDefault="00E320E4">
      <w:pPr>
        <w:spacing w:after="0" w:line="240" w:lineRule="auto"/>
        <w:ind w:right="140"/>
        <w:rPr>
          <w:rFonts w:ascii="Times New Roman" w:hAnsi="Times New Roman" w:cs="Times New Roman"/>
          <w:b/>
          <w:bCs/>
          <w:sz w:val="28"/>
          <w:szCs w:val="28"/>
          <w:lang w:val="tt-RU"/>
        </w:rPr>
      </w:pPr>
      <w:r>
        <w:rPr>
          <w:rFonts w:ascii="Times New Roman" w:hAnsi="Times New Roman" w:cs="Times New Roman"/>
          <w:b/>
          <w:bCs/>
          <w:sz w:val="28"/>
          <w:szCs w:val="28"/>
          <w:lang w:val="tt-RU"/>
        </w:rPr>
        <w:t>5. Программа:</w:t>
      </w:r>
    </w:p>
    <w:p w:rsidR="00660E28" w:rsidRDefault="00E320E4">
      <w:pPr>
        <w:spacing w:after="0" w:line="240" w:lineRule="auto"/>
        <w:ind w:right="140" w:firstLine="709"/>
        <w:rPr>
          <w:rFonts w:ascii="Times New Roman" w:hAnsi="Times New Roman" w:cs="Times New Roman"/>
          <w:sz w:val="28"/>
          <w:szCs w:val="28"/>
          <w:lang w:val="tt-RU"/>
        </w:rPr>
      </w:pPr>
      <w:proofErr w:type="gramStart"/>
      <w:r>
        <w:rPr>
          <w:rFonts w:ascii="Times New Roman" w:hAnsi="Times New Roman" w:cs="Times New Roman"/>
          <w:spacing w:val="-8"/>
          <w:sz w:val="28"/>
          <w:szCs w:val="28"/>
        </w:rPr>
        <w:t xml:space="preserve">Мотигуллина А.Р., Ханнанов Р.Х. </w:t>
      </w:r>
      <w:r>
        <w:rPr>
          <w:rFonts w:ascii="Times New Roman" w:hAnsi="Times New Roman" w:cs="Times New Roman"/>
          <w:sz w:val="28"/>
          <w:szCs w:val="28"/>
        </w:rPr>
        <w:t xml:space="preserve">Авторская программа по татарской </w:t>
      </w:r>
      <w:r>
        <w:rPr>
          <w:rFonts w:ascii="Times New Roman" w:hAnsi="Times New Roman" w:cs="Times New Roman"/>
          <w:spacing w:val="-4"/>
          <w:sz w:val="28"/>
          <w:szCs w:val="28"/>
        </w:rPr>
        <w:t xml:space="preserve">литературе </w:t>
      </w:r>
      <w:r>
        <w:rPr>
          <w:rFonts w:ascii="Times New Roman" w:hAnsi="Times New Roman" w:cs="Times New Roman"/>
          <w:sz w:val="28"/>
          <w:szCs w:val="28"/>
        </w:rPr>
        <w:t xml:space="preserve">для общеобразовательных организаций основного общего </w:t>
      </w:r>
      <w:r>
        <w:rPr>
          <w:rFonts w:ascii="Times New Roman" w:hAnsi="Times New Roman" w:cs="Times New Roman"/>
          <w:sz w:val="28"/>
          <w:szCs w:val="28"/>
        </w:rPr>
        <w:lastRenderedPageBreak/>
        <w:t xml:space="preserve">образования с обучением на русском языке </w:t>
      </w:r>
      <w:r>
        <w:rPr>
          <w:rFonts w:ascii="Times New Roman" w:hAnsi="Times New Roman" w:cs="Times New Roman"/>
          <w:spacing w:val="-3"/>
          <w:sz w:val="28"/>
          <w:szCs w:val="28"/>
        </w:rPr>
        <w:t xml:space="preserve">(для изучающих татарский </w:t>
      </w:r>
      <w:r>
        <w:rPr>
          <w:rFonts w:ascii="Times New Roman" w:hAnsi="Times New Roman" w:cs="Times New Roman"/>
          <w:sz w:val="28"/>
          <w:szCs w:val="28"/>
        </w:rPr>
        <w:t>язык) / А.Р.Мотигуллина, Р.Г.Ханнанов</w:t>
      </w:r>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 xml:space="preserve"> </w:t>
      </w:r>
      <w:r>
        <w:rPr>
          <w:rFonts w:ascii="Times New Roman" w:hAnsi="Times New Roman" w:cs="Times New Roman"/>
          <w:sz w:val="28"/>
          <w:szCs w:val="28"/>
        </w:rPr>
        <w:t xml:space="preserve">– Казань: изд-во  </w:t>
      </w:r>
      <w:r>
        <w:rPr>
          <w:rFonts w:ascii="Times New Roman" w:hAnsi="Times New Roman" w:cs="Times New Roman"/>
          <w:spacing w:val="-3"/>
          <w:sz w:val="28"/>
          <w:szCs w:val="28"/>
        </w:rPr>
        <w:t>«Магариф-Вакыт»,</w:t>
      </w:r>
      <w:r>
        <w:rPr>
          <w:rFonts w:ascii="Times New Roman" w:hAnsi="Times New Roman" w:cs="Times New Roman"/>
          <w:spacing w:val="31"/>
          <w:sz w:val="28"/>
          <w:szCs w:val="28"/>
        </w:rPr>
        <w:t xml:space="preserve"> </w:t>
      </w:r>
      <w:r>
        <w:rPr>
          <w:rFonts w:ascii="Times New Roman" w:hAnsi="Times New Roman" w:cs="Times New Roman"/>
          <w:spacing w:val="-7"/>
          <w:sz w:val="28"/>
          <w:szCs w:val="28"/>
        </w:rPr>
        <w:t>2015.</w:t>
      </w:r>
    </w:p>
    <w:p w:rsidR="00660E28" w:rsidRDefault="00E320E4">
      <w:pPr>
        <w:spacing w:after="0" w:line="240" w:lineRule="auto"/>
        <w:ind w:right="140" w:firstLine="709"/>
        <w:rPr>
          <w:rFonts w:ascii="Times New Roman" w:hAnsi="Times New Roman" w:cs="Times New Roman"/>
          <w:sz w:val="28"/>
          <w:szCs w:val="28"/>
          <w:lang w:val="tt-RU"/>
        </w:rPr>
      </w:pPr>
      <w:r>
        <w:rPr>
          <w:rFonts w:ascii="Times New Roman" w:hAnsi="Times New Roman" w:cs="Times New Roman"/>
          <w:sz w:val="28"/>
          <w:szCs w:val="28"/>
          <w:lang w:val="tt-RU"/>
        </w:rPr>
        <w:t>6. Интернет-ресурсы.</w:t>
      </w:r>
    </w:p>
    <w:p w:rsidR="00660E28" w:rsidRDefault="00E320E4">
      <w:pPr>
        <w:spacing w:after="0" w:line="240" w:lineRule="auto"/>
        <w:ind w:right="140" w:firstLine="709"/>
        <w:rPr>
          <w:rFonts w:ascii="Times New Roman" w:hAnsi="Times New Roman" w:cs="Times New Roman"/>
          <w:sz w:val="28"/>
          <w:szCs w:val="28"/>
          <w:lang w:val="tt-RU"/>
        </w:rPr>
      </w:pPr>
      <w:r>
        <w:rPr>
          <w:rFonts w:ascii="Times New Roman" w:hAnsi="Times New Roman" w:cs="Times New Roman"/>
          <w:sz w:val="28"/>
          <w:szCs w:val="28"/>
          <w:lang w:val="tt-RU"/>
        </w:rPr>
        <w:t>7. Спецальные информационные и обучающие сайты.</w:t>
      </w:r>
    </w:p>
    <w:p w:rsidR="00660E28" w:rsidRDefault="00660E28">
      <w:pPr>
        <w:widowControl w:val="0"/>
        <w:shd w:val="clear" w:color="auto" w:fill="FFFFFF"/>
        <w:autoSpaceDE w:val="0"/>
        <w:autoSpaceDN w:val="0"/>
        <w:adjustRightInd w:val="0"/>
        <w:spacing w:after="0" w:line="240" w:lineRule="auto"/>
        <w:ind w:firstLine="709"/>
        <w:rPr>
          <w:rStyle w:val="dash041e005f0431005f044b005f0447005f043d005f044b005f0439005f005fchar1char1"/>
          <w:b/>
          <w:bCs/>
          <w:sz w:val="28"/>
          <w:szCs w:val="28"/>
          <w:lang w:val="tt-RU"/>
        </w:rPr>
      </w:pPr>
    </w:p>
    <w:p w:rsidR="00660E28" w:rsidRDefault="00660E28">
      <w:pPr>
        <w:widowControl w:val="0"/>
        <w:shd w:val="clear" w:color="auto" w:fill="FFFFFF"/>
        <w:autoSpaceDE w:val="0"/>
        <w:autoSpaceDN w:val="0"/>
        <w:adjustRightInd w:val="0"/>
        <w:spacing w:after="0" w:line="240" w:lineRule="auto"/>
        <w:ind w:firstLine="709"/>
        <w:rPr>
          <w:rStyle w:val="dash041e005f0431005f044b005f0447005f043d005f044b005f0439005f005fchar1char1"/>
          <w:b/>
          <w:bCs/>
          <w:sz w:val="28"/>
          <w:szCs w:val="28"/>
          <w:lang w:val="tt-RU"/>
        </w:rPr>
      </w:pPr>
    </w:p>
    <w:p w:rsidR="00660E28" w:rsidRDefault="00660E28">
      <w:pPr>
        <w:widowControl w:val="0"/>
        <w:shd w:val="clear" w:color="auto" w:fill="FFFFFF"/>
        <w:autoSpaceDE w:val="0"/>
        <w:autoSpaceDN w:val="0"/>
        <w:adjustRightInd w:val="0"/>
        <w:spacing w:after="0" w:line="240" w:lineRule="auto"/>
        <w:ind w:firstLine="709"/>
        <w:rPr>
          <w:rStyle w:val="dash041e005f0431005f044b005f0447005f043d005f044b005f0439005f005fchar1char1"/>
          <w:b/>
          <w:bCs/>
          <w:sz w:val="28"/>
          <w:szCs w:val="28"/>
          <w:lang w:val="tt-RU"/>
        </w:rPr>
      </w:pPr>
    </w:p>
    <w:p w:rsidR="00660E28" w:rsidRDefault="00660E28">
      <w:pPr>
        <w:widowControl w:val="0"/>
        <w:shd w:val="clear" w:color="auto" w:fill="FFFFFF"/>
        <w:autoSpaceDE w:val="0"/>
        <w:autoSpaceDN w:val="0"/>
        <w:adjustRightInd w:val="0"/>
        <w:spacing w:after="0" w:line="240" w:lineRule="auto"/>
        <w:ind w:firstLine="709"/>
        <w:rPr>
          <w:rStyle w:val="dash041e005f0431005f044b005f0447005f043d005f044b005f0439005f005fchar1char1"/>
          <w:b/>
          <w:bCs/>
          <w:sz w:val="28"/>
          <w:szCs w:val="28"/>
          <w:lang w:val="tt-RU"/>
        </w:rPr>
      </w:pPr>
    </w:p>
    <w:p w:rsidR="00E320E4" w:rsidRDefault="00E320E4">
      <w:pPr>
        <w:widowControl w:val="0"/>
        <w:shd w:val="clear" w:color="auto" w:fill="FFFFFF"/>
        <w:autoSpaceDE w:val="0"/>
        <w:autoSpaceDN w:val="0"/>
        <w:adjustRightInd w:val="0"/>
        <w:spacing w:after="0" w:line="240" w:lineRule="auto"/>
        <w:ind w:firstLine="709"/>
        <w:rPr>
          <w:rStyle w:val="dash041e005f0431005f044b005f0447005f043d005f044b005f0439005f005fchar1char1"/>
          <w:b/>
          <w:bCs/>
          <w:sz w:val="28"/>
          <w:szCs w:val="28"/>
          <w:lang w:val="tt-RU"/>
        </w:rPr>
      </w:pPr>
    </w:p>
    <w:p w:rsidR="00E320E4" w:rsidRDefault="00E320E4">
      <w:pPr>
        <w:widowControl w:val="0"/>
        <w:shd w:val="clear" w:color="auto" w:fill="FFFFFF"/>
        <w:autoSpaceDE w:val="0"/>
        <w:autoSpaceDN w:val="0"/>
        <w:adjustRightInd w:val="0"/>
        <w:spacing w:after="0" w:line="240" w:lineRule="auto"/>
        <w:ind w:firstLine="709"/>
        <w:rPr>
          <w:rStyle w:val="dash041e005f0431005f044b005f0447005f043d005f044b005f0439005f005fchar1char1"/>
          <w:b/>
          <w:bCs/>
          <w:sz w:val="28"/>
          <w:szCs w:val="28"/>
          <w:lang w:val="tt-RU"/>
        </w:rPr>
      </w:pPr>
    </w:p>
    <w:p w:rsidR="00E320E4" w:rsidRDefault="00E320E4">
      <w:pPr>
        <w:widowControl w:val="0"/>
        <w:shd w:val="clear" w:color="auto" w:fill="FFFFFF"/>
        <w:autoSpaceDE w:val="0"/>
        <w:autoSpaceDN w:val="0"/>
        <w:adjustRightInd w:val="0"/>
        <w:spacing w:after="0" w:line="240" w:lineRule="auto"/>
        <w:ind w:firstLine="709"/>
        <w:rPr>
          <w:rStyle w:val="dash041e005f0431005f044b005f0447005f043d005f044b005f0439005f005fchar1char1"/>
          <w:b/>
          <w:bCs/>
          <w:sz w:val="28"/>
          <w:szCs w:val="28"/>
          <w:lang w:val="tt-RU"/>
        </w:rPr>
      </w:pPr>
    </w:p>
    <w:p w:rsidR="00E320E4" w:rsidRDefault="00E320E4">
      <w:pPr>
        <w:widowControl w:val="0"/>
        <w:shd w:val="clear" w:color="auto" w:fill="FFFFFF"/>
        <w:autoSpaceDE w:val="0"/>
        <w:autoSpaceDN w:val="0"/>
        <w:adjustRightInd w:val="0"/>
        <w:spacing w:after="0" w:line="240" w:lineRule="auto"/>
        <w:ind w:firstLine="709"/>
        <w:rPr>
          <w:rStyle w:val="dash041e005f0431005f044b005f0447005f043d005f044b005f0439005f005fchar1char1"/>
          <w:b/>
          <w:bCs/>
          <w:sz w:val="28"/>
          <w:szCs w:val="28"/>
          <w:lang w:val="tt-RU"/>
        </w:rPr>
      </w:pPr>
    </w:p>
    <w:p w:rsidR="00E320E4" w:rsidRDefault="00E320E4">
      <w:pPr>
        <w:widowControl w:val="0"/>
        <w:shd w:val="clear" w:color="auto" w:fill="FFFFFF"/>
        <w:autoSpaceDE w:val="0"/>
        <w:autoSpaceDN w:val="0"/>
        <w:adjustRightInd w:val="0"/>
        <w:spacing w:after="0" w:line="240" w:lineRule="auto"/>
        <w:ind w:firstLine="709"/>
        <w:rPr>
          <w:rStyle w:val="dash041e005f0431005f044b005f0447005f043d005f044b005f0439005f005fchar1char1"/>
          <w:b/>
          <w:bCs/>
          <w:sz w:val="28"/>
          <w:szCs w:val="28"/>
          <w:lang w:val="tt-RU"/>
        </w:rPr>
      </w:pPr>
    </w:p>
    <w:p w:rsidR="00E320E4" w:rsidRDefault="00E320E4">
      <w:pPr>
        <w:widowControl w:val="0"/>
        <w:shd w:val="clear" w:color="auto" w:fill="FFFFFF"/>
        <w:autoSpaceDE w:val="0"/>
        <w:autoSpaceDN w:val="0"/>
        <w:adjustRightInd w:val="0"/>
        <w:spacing w:after="0" w:line="240" w:lineRule="auto"/>
        <w:ind w:firstLine="709"/>
        <w:rPr>
          <w:rStyle w:val="dash041e005f0431005f044b005f0447005f043d005f044b005f0439005f005fchar1char1"/>
          <w:b/>
          <w:bCs/>
          <w:sz w:val="28"/>
          <w:szCs w:val="28"/>
          <w:lang w:val="tt-RU"/>
        </w:rPr>
      </w:pPr>
    </w:p>
    <w:p w:rsidR="00E320E4" w:rsidRDefault="00E320E4">
      <w:pPr>
        <w:widowControl w:val="0"/>
        <w:shd w:val="clear" w:color="auto" w:fill="FFFFFF"/>
        <w:autoSpaceDE w:val="0"/>
        <w:autoSpaceDN w:val="0"/>
        <w:adjustRightInd w:val="0"/>
        <w:spacing w:after="0" w:line="240" w:lineRule="auto"/>
        <w:ind w:firstLine="709"/>
        <w:rPr>
          <w:rStyle w:val="dash041e005f0431005f044b005f0447005f043d005f044b005f0439005f005fchar1char1"/>
          <w:b/>
          <w:bCs/>
          <w:sz w:val="28"/>
          <w:szCs w:val="28"/>
          <w:lang w:val="tt-RU"/>
        </w:rPr>
      </w:pPr>
    </w:p>
    <w:p w:rsidR="00660E28" w:rsidRDefault="00E320E4">
      <w:pPr>
        <w:widowControl w:val="0"/>
        <w:shd w:val="clear" w:color="auto" w:fill="FFFFFF"/>
        <w:autoSpaceDE w:val="0"/>
        <w:autoSpaceDN w:val="0"/>
        <w:adjustRightInd w:val="0"/>
        <w:spacing w:after="0" w:line="240" w:lineRule="auto"/>
        <w:ind w:firstLine="709"/>
        <w:rPr>
          <w:rStyle w:val="dash041e005f0431005f044b005f0447005f043d005f044b005f0439005f005fchar1char1"/>
          <w:b/>
          <w:bCs/>
          <w:sz w:val="28"/>
          <w:szCs w:val="28"/>
          <w:lang w:val="tt-RU"/>
        </w:rPr>
      </w:pPr>
      <w:r>
        <w:rPr>
          <w:rStyle w:val="dash041e005f0431005f044b005f0447005f043d005f044b005f0439005f005fchar1char1"/>
          <w:b/>
          <w:bCs/>
          <w:sz w:val="28"/>
          <w:szCs w:val="28"/>
          <w:lang w:val="tt-RU"/>
        </w:rPr>
        <w:t>ПЛАНИРУЕМЫЕ РЕЗУЛЬТАТЫ ОСВОЕНИЯ</w:t>
      </w:r>
    </w:p>
    <w:p w:rsidR="00660E28" w:rsidRDefault="00E320E4">
      <w:pPr>
        <w:spacing w:after="0" w:line="240" w:lineRule="auto"/>
        <w:ind w:firstLine="709"/>
        <w:rPr>
          <w:rFonts w:ascii="Times New Roman" w:hAnsi="Times New Roman" w:cs="Times New Roman"/>
          <w:sz w:val="28"/>
          <w:szCs w:val="28"/>
        </w:rPr>
      </w:pPr>
      <w:proofErr w:type="gramStart"/>
      <w:r>
        <w:rPr>
          <w:rStyle w:val="dash041e005f0431005f044b005f0447005f043d005f044b005f0439005f005fchar1char1"/>
          <w:sz w:val="28"/>
          <w:szCs w:val="28"/>
        </w:rPr>
        <w:t xml:space="preserve">Результатами освоения </w:t>
      </w:r>
      <w:r>
        <w:rPr>
          <w:rFonts w:ascii="Times New Roman" w:hAnsi="Times New Roman" w:cs="Times New Roman"/>
          <w:sz w:val="28"/>
          <w:szCs w:val="28"/>
        </w:rPr>
        <w:t>Примерной рабочей программы 5-9 классов</w:t>
      </w:r>
      <w:r>
        <w:rPr>
          <w:rStyle w:val="dash041e005f0431005f044b005f0447005f043d005f044b005f0439005f005fchar1char1"/>
          <w:sz w:val="28"/>
          <w:szCs w:val="28"/>
        </w:rPr>
        <w:t xml:space="preserve"> является </w:t>
      </w:r>
      <w:r>
        <w:rPr>
          <w:rFonts w:ascii="Times New Roman" w:hAnsi="Times New Roman" w:cs="Times New Roman"/>
          <w:sz w:val="28"/>
          <w:szCs w:val="28"/>
        </w:rPr>
        <w:t xml:space="preserve">овладение учащимися знаниями, формирующими их мировоззрение, духовно-нравственные качества и эстетический вкус; овладение умениями, востребованными в повседневной жизни, позволяющими ориентироваться в окружающем мире; использование своих прав и выполнение своих обязанностей как гражданина полиэтнического, поликонфессионального государства; </w:t>
      </w:r>
      <w:r>
        <w:rPr>
          <w:rFonts w:ascii="Times New Roman" w:hAnsi="Times New Roman" w:cs="Times New Roman"/>
          <w:sz w:val="28"/>
          <w:szCs w:val="28"/>
          <w:lang w:val="tt-RU"/>
        </w:rPr>
        <w:t>владение основами самоконтроля, самооценки, принятия решений и осуществления осознанного выбора в учебной и познавательной деятельности;</w:t>
      </w:r>
      <w:proofErr w:type="gramEnd"/>
      <w:r>
        <w:rPr>
          <w:rFonts w:ascii="Times New Roman" w:hAnsi="Times New Roman" w:cs="Times New Roman"/>
          <w:sz w:val="28"/>
          <w:szCs w:val="28"/>
          <w:lang w:val="tt-RU"/>
        </w:rPr>
        <w:t xml:space="preserve"> умение читать и понять суть художественного произведения, осознанно использовать речевые средства в соответствии с задачей коммуникации; понимание ключевых проблем изученных произведений татарского фольклора, фольклора народов России и всего мира;</w:t>
      </w:r>
      <w:r>
        <w:rPr>
          <w:rFonts w:ascii="Times New Roman" w:hAnsi="Times New Roman" w:cs="Times New Roman"/>
          <w:sz w:val="28"/>
          <w:szCs w:val="28"/>
        </w:rPr>
        <w:t xml:space="preserve"> владение элементарной литературоведческой терминологией; владение навыками сопоставления произведений татарской литературы с произведениями литератур других народов и этносов; владение монологической и диалогической речью; умение вступать в речевое общение; участвовать в диалоге (понимать точку зрения собеседника, признавать право на иное мнение); создание письменных высказываний; использование приобретенных знаний и умений за рамками учебного процесса.</w:t>
      </w:r>
    </w:p>
    <w:p w:rsidR="00660E28" w:rsidRDefault="00660E28">
      <w:pPr>
        <w:spacing w:after="0" w:line="240" w:lineRule="auto"/>
        <w:rPr>
          <w:rFonts w:ascii="Times New Roman" w:eastAsia="Times New Roman" w:hAnsi="Times New Roman" w:cs="Times New Roman"/>
          <w:b/>
          <w:bCs/>
          <w:spacing w:val="-3"/>
          <w:sz w:val="28"/>
          <w:szCs w:val="28"/>
          <w:lang w:eastAsia="ru-RU"/>
        </w:rPr>
      </w:pPr>
    </w:p>
    <w:sectPr w:rsidR="00660E28" w:rsidSect="00C92875">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5A8" w:rsidRDefault="004935A8">
      <w:pPr>
        <w:spacing w:after="0" w:line="240" w:lineRule="auto"/>
      </w:pPr>
      <w:r>
        <w:separator/>
      </w:r>
    </w:p>
  </w:endnote>
  <w:endnote w:type="continuationSeparator" w:id="0">
    <w:p w:rsidR="004935A8" w:rsidRDefault="00493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10006FF" w:usb1="4000205B" w:usb2="00000010" w:usb3="00000000" w:csb0="0000019F" w:csb1="00000000"/>
  </w:font>
  <w:font w:name="SchoolBookTatMFOTF">
    <w:altName w:val="Arial Unicode MS"/>
    <w:panose1 w:val="00000000000000000000"/>
    <w:charset w:val="80"/>
    <w:family w:val="roman"/>
    <w:notTrueType/>
    <w:pitch w:val="default"/>
    <w:sig w:usb0="00000001" w:usb1="08070000" w:usb2="00000010" w:usb3="00000000" w:csb0="00020000" w:csb1="00000000"/>
  </w:font>
  <w:font w:name="SchoolBookTatMFOTF-Italic">
    <w:altName w:val="MS Mincho"/>
    <w:panose1 w:val="00000000000000000000"/>
    <w:charset w:val="80"/>
    <w:family w:val="roman"/>
    <w:notTrueType/>
    <w:pitch w:val="default"/>
    <w:sig w:usb0="00000001" w:usb1="08070000" w:usb2="00000010" w:usb3="00000000" w:csb0="00020000"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0E4" w:rsidRDefault="00E320E4">
    <w:pPr>
      <w:pStyle w:val="a7"/>
      <w:framePr w:wrap="auto" w:vAnchor="text" w:hAnchor="margin" w:xAlign="right" w:y="1"/>
      <w:rPr>
        <w:rStyle w:val="af2"/>
      </w:rPr>
    </w:pPr>
  </w:p>
  <w:p w:rsidR="00E320E4" w:rsidRDefault="00E320E4">
    <w:pPr>
      <w:spacing w:line="14" w:lineRule="auto"/>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5A8" w:rsidRDefault="004935A8">
      <w:pPr>
        <w:spacing w:after="0" w:line="240" w:lineRule="auto"/>
      </w:pPr>
      <w:r>
        <w:separator/>
      </w:r>
    </w:p>
  </w:footnote>
  <w:footnote w:type="continuationSeparator" w:id="0">
    <w:p w:rsidR="004935A8" w:rsidRDefault="004935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BDE"/>
    <w:multiLevelType w:val="hybridMultilevel"/>
    <w:tmpl w:val="286060C0"/>
    <w:lvl w:ilvl="0" w:tplc="128844A4">
      <w:start w:val="1"/>
      <w:numFmt w:val="decimal"/>
      <w:lvlText w:val="%1."/>
      <w:lvlJc w:val="left"/>
      <w:pPr>
        <w:ind w:left="1529" w:hanging="706"/>
      </w:pPr>
      <w:rPr>
        <w:rFonts w:ascii="Times New Roman" w:eastAsia="Times New Roman" w:hAnsi="Times New Roman" w:hint="default"/>
        <w:spacing w:val="-8"/>
        <w:w w:val="101"/>
        <w:sz w:val="28"/>
        <w:szCs w:val="28"/>
      </w:rPr>
    </w:lvl>
    <w:lvl w:ilvl="1" w:tplc="D0A01264">
      <w:start w:val="1"/>
      <w:numFmt w:val="bullet"/>
      <w:lvlText w:val="•"/>
      <w:lvlJc w:val="left"/>
      <w:pPr>
        <w:ind w:left="2327" w:hanging="706"/>
      </w:pPr>
      <w:rPr>
        <w:rFonts w:hint="default"/>
      </w:rPr>
    </w:lvl>
    <w:lvl w:ilvl="2" w:tplc="C5CEF16E">
      <w:start w:val="1"/>
      <w:numFmt w:val="bullet"/>
      <w:lvlText w:val="•"/>
      <w:lvlJc w:val="left"/>
      <w:pPr>
        <w:ind w:left="3134" w:hanging="706"/>
      </w:pPr>
      <w:rPr>
        <w:rFonts w:hint="default"/>
      </w:rPr>
    </w:lvl>
    <w:lvl w:ilvl="3" w:tplc="C3063E32">
      <w:start w:val="1"/>
      <w:numFmt w:val="bullet"/>
      <w:lvlText w:val="•"/>
      <w:lvlJc w:val="left"/>
      <w:pPr>
        <w:ind w:left="3941" w:hanging="706"/>
      </w:pPr>
      <w:rPr>
        <w:rFonts w:hint="default"/>
      </w:rPr>
    </w:lvl>
    <w:lvl w:ilvl="4" w:tplc="7E9EE380">
      <w:start w:val="1"/>
      <w:numFmt w:val="bullet"/>
      <w:lvlText w:val="•"/>
      <w:lvlJc w:val="left"/>
      <w:pPr>
        <w:ind w:left="4748" w:hanging="706"/>
      </w:pPr>
      <w:rPr>
        <w:rFonts w:hint="default"/>
      </w:rPr>
    </w:lvl>
    <w:lvl w:ilvl="5" w:tplc="4AD88F34">
      <w:start w:val="1"/>
      <w:numFmt w:val="bullet"/>
      <w:lvlText w:val="•"/>
      <w:lvlJc w:val="left"/>
      <w:pPr>
        <w:ind w:left="5555" w:hanging="706"/>
      </w:pPr>
      <w:rPr>
        <w:rFonts w:hint="default"/>
      </w:rPr>
    </w:lvl>
    <w:lvl w:ilvl="6" w:tplc="52E22466">
      <w:start w:val="1"/>
      <w:numFmt w:val="bullet"/>
      <w:lvlText w:val="•"/>
      <w:lvlJc w:val="left"/>
      <w:pPr>
        <w:ind w:left="6362" w:hanging="706"/>
      </w:pPr>
      <w:rPr>
        <w:rFonts w:hint="default"/>
      </w:rPr>
    </w:lvl>
    <w:lvl w:ilvl="7" w:tplc="A40036BA">
      <w:start w:val="1"/>
      <w:numFmt w:val="bullet"/>
      <w:lvlText w:val="•"/>
      <w:lvlJc w:val="left"/>
      <w:pPr>
        <w:ind w:left="7169" w:hanging="706"/>
      </w:pPr>
      <w:rPr>
        <w:rFonts w:hint="default"/>
      </w:rPr>
    </w:lvl>
    <w:lvl w:ilvl="8" w:tplc="F0EAC388">
      <w:start w:val="1"/>
      <w:numFmt w:val="bullet"/>
      <w:lvlText w:val="•"/>
      <w:lvlJc w:val="left"/>
      <w:pPr>
        <w:ind w:left="7976" w:hanging="706"/>
      </w:pPr>
      <w:rPr>
        <w:rFonts w:hint="default"/>
      </w:rPr>
    </w:lvl>
  </w:abstractNum>
  <w:abstractNum w:abstractNumId="1">
    <w:nsid w:val="08444C88"/>
    <w:multiLevelType w:val="hybridMultilevel"/>
    <w:tmpl w:val="AA365E08"/>
    <w:lvl w:ilvl="0" w:tplc="F29043F6">
      <w:start w:val="1"/>
      <w:numFmt w:val="decimal"/>
      <w:lvlText w:val="%1"/>
      <w:lvlJc w:val="left"/>
      <w:pPr>
        <w:ind w:left="838" w:hanging="361"/>
      </w:pPr>
      <w:rPr>
        <w:rFonts w:ascii="Times New Roman" w:eastAsia="Times New Roman" w:hAnsi="Times New Roman" w:hint="default"/>
        <w:w w:val="101"/>
        <w:sz w:val="28"/>
        <w:szCs w:val="28"/>
      </w:rPr>
    </w:lvl>
    <w:lvl w:ilvl="1" w:tplc="B92085D2">
      <w:start w:val="1"/>
      <w:numFmt w:val="bullet"/>
      <w:lvlText w:val="•"/>
      <w:lvlJc w:val="left"/>
      <w:pPr>
        <w:ind w:left="1717" w:hanging="361"/>
      </w:pPr>
      <w:rPr>
        <w:rFonts w:hint="default"/>
      </w:rPr>
    </w:lvl>
    <w:lvl w:ilvl="2" w:tplc="4D147C20">
      <w:start w:val="1"/>
      <w:numFmt w:val="bullet"/>
      <w:lvlText w:val="•"/>
      <w:lvlJc w:val="left"/>
      <w:pPr>
        <w:ind w:left="2594" w:hanging="361"/>
      </w:pPr>
      <w:rPr>
        <w:rFonts w:hint="default"/>
      </w:rPr>
    </w:lvl>
    <w:lvl w:ilvl="3" w:tplc="4C561516">
      <w:start w:val="1"/>
      <w:numFmt w:val="bullet"/>
      <w:lvlText w:val="•"/>
      <w:lvlJc w:val="left"/>
      <w:pPr>
        <w:ind w:left="3471" w:hanging="361"/>
      </w:pPr>
      <w:rPr>
        <w:rFonts w:hint="default"/>
      </w:rPr>
    </w:lvl>
    <w:lvl w:ilvl="4" w:tplc="3C9C9020">
      <w:start w:val="1"/>
      <w:numFmt w:val="bullet"/>
      <w:lvlText w:val="•"/>
      <w:lvlJc w:val="left"/>
      <w:pPr>
        <w:ind w:left="4348" w:hanging="361"/>
      </w:pPr>
      <w:rPr>
        <w:rFonts w:hint="default"/>
      </w:rPr>
    </w:lvl>
    <w:lvl w:ilvl="5" w:tplc="B0FEA4FE">
      <w:start w:val="1"/>
      <w:numFmt w:val="bullet"/>
      <w:lvlText w:val="•"/>
      <w:lvlJc w:val="left"/>
      <w:pPr>
        <w:ind w:left="5225" w:hanging="361"/>
      </w:pPr>
      <w:rPr>
        <w:rFonts w:hint="default"/>
      </w:rPr>
    </w:lvl>
    <w:lvl w:ilvl="6" w:tplc="1AA0E92A">
      <w:start w:val="1"/>
      <w:numFmt w:val="bullet"/>
      <w:lvlText w:val="•"/>
      <w:lvlJc w:val="left"/>
      <w:pPr>
        <w:ind w:left="6102" w:hanging="361"/>
      </w:pPr>
      <w:rPr>
        <w:rFonts w:hint="default"/>
      </w:rPr>
    </w:lvl>
    <w:lvl w:ilvl="7" w:tplc="A75AD498">
      <w:start w:val="1"/>
      <w:numFmt w:val="bullet"/>
      <w:lvlText w:val="•"/>
      <w:lvlJc w:val="left"/>
      <w:pPr>
        <w:ind w:left="6979" w:hanging="361"/>
      </w:pPr>
      <w:rPr>
        <w:rFonts w:hint="default"/>
      </w:rPr>
    </w:lvl>
    <w:lvl w:ilvl="8" w:tplc="507E68DA">
      <w:start w:val="1"/>
      <w:numFmt w:val="bullet"/>
      <w:lvlText w:val="•"/>
      <w:lvlJc w:val="left"/>
      <w:pPr>
        <w:ind w:left="7856" w:hanging="361"/>
      </w:pPr>
      <w:rPr>
        <w:rFonts w:hint="default"/>
      </w:rPr>
    </w:lvl>
  </w:abstractNum>
  <w:abstractNum w:abstractNumId="2">
    <w:nsid w:val="0FF147CA"/>
    <w:multiLevelType w:val="hybridMultilevel"/>
    <w:tmpl w:val="9C16696E"/>
    <w:lvl w:ilvl="0" w:tplc="2A42AD26">
      <w:start w:val="1"/>
      <w:numFmt w:val="decimal"/>
      <w:lvlText w:val="%1"/>
      <w:lvlJc w:val="left"/>
      <w:pPr>
        <w:ind w:left="117" w:hanging="706"/>
      </w:pPr>
      <w:rPr>
        <w:rFonts w:ascii="Times New Roman" w:eastAsia="Times New Roman" w:hAnsi="Times New Roman" w:hint="default"/>
        <w:w w:val="101"/>
        <w:sz w:val="28"/>
        <w:szCs w:val="28"/>
      </w:rPr>
    </w:lvl>
    <w:lvl w:ilvl="1" w:tplc="370C149E">
      <w:start w:val="1"/>
      <w:numFmt w:val="bullet"/>
      <w:lvlText w:val="•"/>
      <w:lvlJc w:val="left"/>
      <w:pPr>
        <w:ind w:left="1069" w:hanging="706"/>
      </w:pPr>
      <w:rPr>
        <w:rFonts w:hint="default"/>
      </w:rPr>
    </w:lvl>
    <w:lvl w:ilvl="2" w:tplc="380CB1F2">
      <w:start w:val="1"/>
      <w:numFmt w:val="bullet"/>
      <w:lvlText w:val="•"/>
      <w:lvlJc w:val="left"/>
      <w:pPr>
        <w:ind w:left="2018" w:hanging="706"/>
      </w:pPr>
      <w:rPr>
        <w:rFonts w:hint="default"/>
      </w:rPr>
    </w:lvl>
    <w:lvl w:ilvl="3" w:tplc="2F7AE34C">
      <w:start w:val="1"/>
      <w:numFmt w:val="bullet"/>
      <w:lvlText w:val="•"/>
      <w:lvlJc w:val="left"/>
      <w:pPr>
        <w:ind w:left="2967" w:hanging="706"/>
      </w:pPr>
      <w:rPr>
        <w:rFonts w:hint="default"/>
      </w:rPr>
    </w:lvl>
    <w:lvl w:ilvl="4" w:tplc="8C6C731E">
      <w:start w:val="1"/>
      <w:numFmt w:val="bullet"/>
      <w:lvlText w:val="•"/>
      <w:lvlJc w:val="left"/>
      <w:pPr>
        <w:ind w:left="3916" w:hanging="706"/>
      </w:pPr>
      <w:rPr>
        <w:rFonts w:hint="default"/>
      </w:rPr>
    </w:lvl>
    <w:lvl w:ilvl="5" w:tplc="DA849EDE">
      <w:start w:val="1"/>
      <w:numFmt w:val="bullet"/>
      <w:lvlText w:val="•"/>
      <w:lvlJc w:val="left"/>
      <w:pPr>
        <w:ind w:left="4865" w:hanging="706"/>
      </w:pPr>
      <w:rPr>
        <w:rFonts w:hint="default"/>
      </w:rPr>
    </w:lvl>
    <w:lvl w:ilvl="6" w:tplc="12E66EB2">
      <w:start w:val="1"/>
      <w:numFmt w:val="bullet"/>
      <w:lvlText w:val="•"/>
      <w:lvlJc w:val="left"/>
      <w:pPr>
        <w:ind w:left="5814" w:hanging="706"/>
      </w:pPr>
      <w:rPr>
        <w:rFonts w:hint="default"/>
      </w:rPr>
    </w:lvl>
    <w:lvl w:ilvl="7" w:tplc="FC1C4544">
      <w:start w:val="1"/>
      <w:numFmt w:val="bullet"/>
      <w:lvlText w:val="•"/>
      <w:lvlJc w:val="left"/>
      <w:pPr>
        <w:ind w:left="6763" w:hanging="706"/>
      </w:pPr>
      <w:rPr>
        <w:rFonts w:hint="default"/>
      </w:rPr>
    </w:lvl>
    <w:lvl w:ilvl="8" w:tplc="9592924E">
      <w:start w:val="1"/>
      <w:numFmt w:val="bullet"/>
      <w:lvlText w:val="•"/>
      <w:lvlJc w:val="left"/>
      <w:pPr>
        <w:ind w:left="7712" w:hanging="706"/>
      </w:pPr>
      <w:rPr>
        <w:rFonts w:hint="default"/>
      </w:rPr>
    </w:lvl>
  </w:abstractNum>
  <w:abstractNum w:abstractNumId="3">
    <w:nsid w:val="1041400B"/>
    <w:multiLevelType w:val="hybridMultilevel"/>
    <w:tmpl w:val="474A62BA"/>
    <w:lvl w:ilvl="0" w:tplc="CF94E740">
      <w:start w:val="1"/>
      <w:numFmt w:val="bullet"/>
      <w:lvlText w:val=""/>
      <w:lvlJc w:val="left"/>
      <w:pPr>
        <w:ind w:left="838" w:hanging="361"/>
      </w:pPr>
      <w:rPr>
        <w:rFonts w:ascii="Symbol" w:eastAsia="Times New Roman" w:hAnsi="Symbol" w:hint="default"/>
        <w:w w:val="101"/>
        <w:sz w:val="28"/>
        <w:szCs w:val="28"/>
      </w:rPr>
    </w:lvl>
    <w:lvl w:ilvl="1" w:tplc="158A9878">
      <w:start w:val="1"/>
      <w:numFmt w:val="bullet"/>
      <w:lvlText w:val="•"/>
      <w:lvlJc w:val="left"/>
      <w:pPr>
        <w:ind w:left="1717" w:hanging="361"/>
      </w:pPr>
      <w:rPr>
        <w:rFonts w:hint="default"/>
      </w:rPr>
    </w:lvl>
    <w:lvl w:ilvl="2" w:tplc="9A4CE18E">
      <w:start w:val="1"/>
      <w:numFmt w:val="bullet"/>
      <w:lvlText w:val="•"/>
      <w:lvlJc w:val="left"/>
      <w:pPr>
        <w:ind w:left="2594" w:hanging="361"/>
      </w:pPr>
      <w:rPr>
        <w:rFonts w:hint="default"/>
      </w:rPr>
    </w:lvl>
    <w:lvl w:ilvl="3" w:tplc="7EF4BA0C">
      <w:start w:val="1"/>
      <w:numFmt w:val="bullet"/>
      <w:lvlText w:val="•"/>
      <w:lvlJc w:val="left"/>
      <w:pPr>
        <w:ind w:left="3471" w:hanging="361"/>
      </w:pPr>
      <w:rPr>
        <w:rFonts w:hint="default"/>
      </w:rPr>
    </w:lvl>
    <w:lvl w:ilvl="4" w:tplc="F22C0192">
      <w:start w:val="1"/>
      <w:numFmt w:val="bullet"/>
      <w:lvlText w:val="•"/>
      <w:lvlJc w:val="left"/>
      <w:pPr>
        <w:ind w:left="4348" w:hanging="361"/>
      </w:pPr>
      <w:rPr>
        <w:rFonts w:hint="default"/>
      </w:rPr>
    </w:lvl>
    <w:lvl w:ilvl="5" w:tplc="AF48D238">
      <w:start w:val="1"/>
      <w:numFmt w:val="bullet"/>
      <w:lvlText w:val="•"/>
      <w:lvlJc w:val="left"/>
      <w:pPr>
        <w:ind w:left="5225" w:hanging="361"/>
      </w:pPr>
      <w:rPr>
        <w:rFonts w:hint="default"/>
      </w:rPr>
    </w:lvl>
    <w:lvl w:ilvl="6" w:tplc="3D94EB52">
      <w:start w:val="1"/>
      <w:numFmt w:val="bullet"/>
      <w:lvlText w:val="•"/>
      <w:lvlJc w:val="left"/>
      <w:pPr>
        <w:ind w:left="6102" w:hanging="361"/>
      </w:pPr>
      <w:rPr>
        <w:rFonts w:hint="default"/>
      </w:rPr>
    </w:lvl>
    <w:lvl w:ilvl="7" w:tplc="2A42B312">
      <w:start w:val="1"/>
      <w:numFmt w:val="bullet"/>
      <w:lvlText w:val="•"/>
      <w:lvlJc w:val="left"/>
      <w:pPr>
        <w:ind w:left="6979" w:hanging="361"/>
      </w:pPr>
      <w:rPr>
        <w:rFonts w:hint="default"/>
      </w:rPr>
    </w:lvl>
    <w:lvl w:ilvl="8" w:tplc="4462D322">
      <w:start w:val="1"/>
      <w:numFmt w:val="bullet"/>
      <w:lvlText w:val="•"/>
      <w:lvlJc w:val="left"/>
      <w:pPr>
        <w:ind w:left="7856" w:hanging="361"/>
      </w:pPr>
      <w:rPr>
        <w:rFonts w:hint="default"/>
      </w:rPr>
    </w:lvl>
  </w:abstractNum>
  <w:abstractNum w:abstractNumId="4">
    <w:nsid w:val="145122BD"/>
    <w:multiLevelType w:val="hybridMultilevel"/>
    <w:tmpl w:val="D43A6396"/>
    <w:lvl w:ilvl="0" w:tplc="02C20620">
      <w:start w:val="1"/>
      <w:numFmt w:val="decimal"/>
      <w:lvlText w:val="%1."/>
      <w:lvlJc w:val="left"/>
      <w:pPr>
        <w:ind w:left="117" w:hanging="706"/>
      </w:pPr>
      <w:rPr>
        <w:rFonts w:ascii="Times New Roman" w:eastAsia="Times New Roman" w:hAnsi="Times New Roman" w:hint="default"/>
        <w:spacing w:val="-8"/>
        <w:w w:val="101"/>
        <w:sz w:val="28"/>
        <w:szCs w:val="28"/>
      </w:rPr>
    </w:lvl>
    <w:lvl w:ilvl="1" w:tplc="6AB29944">
      <w:start w:val="1"/>
      <w:numFmt w:val="bullet"/>
      <w:lvlText w:val=""/>
      <w:lvlJc w:val="left"/>
      <w:pPr>
        <w:ind w:left="1714" w:hanging="361"/>
      </w:pPr>
      <w:rPr>
        <w:rFonts w:ascii="Symbol" w:eastAsia="Times New Roman" w:hAnsi="Symbol" w:hint="default"/>
        <w:w w:val="101"/>
        <w:sz w:val="28"/>
        <w:szCs w:val="28"/>
      </w:rPr>
    </w:lvl>
    <w:lvl w:ilvl="2" w:tplc="5EB23C58">
      <w:start w:val="1"/>
      <w:numFmt w:val="bullet"/>
      <w:lvlText w:val="•"/>
      <w:lvlJc w:val="left"/>
      <w:pPr>
        <w:ind w:left="2585" w:hanging="361"/>
      </w:pPr>
      <w:rPr>
        <w:rFonts w:hint="default"/>
      </w:rPr>
    </w:lvl>
    <w:lvl w:ilvl="3" w:tplc="615C94F8">
      <w:start w:val="1"/>
      <w:numFmt w:val="bullet"/>
      <w:lvlText w:val="•"/>
      <w:lvlJc w:val="left"/>
      <w:pPr>
        <w:ind w:left="3451" w:hanging="361"/>
      </w:pPr>
      <w:rPr>
        <w:rFonts w:hint="default"/>
      </w:rPr>
    </w:lvl>
    <w:lvl w:ilvl="4" w:tplc="6B0A003A">
      <w:start w:val="1"/>
      <w:numFmt w:val="bullet"/>
      <w:lvlText w:val="•"/>
      <w:lvlJc w:val="left"/>
      <w:pPr>
        <w:ind w:left="4316" w:hanging="361"/>
      </w:pPr>
      <w:rPr>
        <w:rFonts w:hint="default"/>
      </w:rPr>
    </w:lvl>
    <w:lvl w:ilvl="5" w:tplc="038085A6">
      <w:start w:val="1"/>
      <w:numFmt w:val="bullet"/>
      <w:lvlText w:val="•"/>
      <w:lvlJc w:val="left"/>
      <w:pPr>
        <w:ind w:left="5182" w:hanging="361"/>
      </w:pPr>
      <w:rPr>
        <w:rFonts w:hint="default"/>
      </w:rPr>
    </w:lvl>
    <w:lvl w:ilvl="6" w:tplc="C1C2A932">
      <w:start w:val="1"/>
      <w:numFmt w:val="bullet"/>
      <w:lvlText w:val="•"/>
      <w:lvlJc w:val="left"/>
      <w:pPr>
        <w:ind w:left="6047" w:hanging="361"/>
      </w:pPr>
      <w:rPr>
        <w:rFonts w:hint="default"/>
      </w:rPr>
    </w:lvl>
    <w:lvl w:ilvl="7" w:tplc="8CD6725C">
      <w:start w:val="1"/>
      <w:numFmt w:val="bullet"/>
      <w:lvlText w:val="•"/>
      <w:lvlJc w:val="left"/>
      <w:pPr>
        <w:ind w:left="6913" w:hanging="361"/>
      </w:pPr>
      <w:rPr>
        <w:rFonts w:hint="default"/>
      </w:rPr>
    </w:lvl>
    <w:lvl w:ilvl="8" w:tplc="CF00CEE8">
      <w:start w:val="1"/>
      <w:numFmt w:val="bullet"/>
      <w:lvlText w:val="•"/>
      <w:lvlJc w:val="left"/>
      <w:pPr>
        <w:ind w:left="7778" w:hanging="361"/>
      </w:pPr>
      <w:rPr>
        <w:rFonts w:hint="default"/>
      </w:rPr>
    </w:lvl>
  </w:abstractNum>
  <w:abstractNum w:abstractNumId="5">
    <w:nsid w:val="17ED2148"/>
    <w:multiLevelType w:val="hybridMultilevel"/>
    <w:tmpl w:val="02E462C2"/>
    <w:lvl w:ilvl="0" w:tplc="0FA6A044">
      <w:start w:val="1"/>
      <w:numFmt w:val="decimal"/>
      <w:lvlText w:val="%1."/>
      <w:lvlJc w:val="left"/>
      <w:pPr>
        <w:ind w:left="1529" w:hanging="706"/>
      </w:pPr>
      <w:rPr>
        <w:rFonts w:ascii="Times New Roman" w:eastAsia="Times New Roman" w:hAnsi="Times New Roman" w:hint="default"/>
        <w:spacing w:val="-8"/>
        <w:w w:val="101"/>
        <w:sz w:val="28"/>
        <w:szCs w:val="28"/>
      </w:rPr>
    </w:lvl>
    <w:lvl w:ilvl="1" w:tplc="D3A27ED6">
      <w:start w:val="1"/>
      <w:numFmt w:val="bullet"/>
      <w:lvlText w:val="•"/>
      <w:lvlJc w:val="left"/>
      <w:pPr>
        <w:ind w:left="2329" w:hanging="706"/>
      </w:pPr>
      <w:rPr>
        <w:rFonts w:hint="default"/>
      </w:rPr>
    </w:lvl>
    <w:lvl w:ilvl="2" w:tplc="5FC2FCCA">
      <w:start w:val="1"/>
      <w:numFmt w:val="bullet"/>
      <w:lvlText w:val="•"/>
      <w:lvlJc w:val="left"/>
      <w:pPr>
        <w:ind w:left="3138" w:hanging="706"/>
      </w:pPr>
      <w:rPr>
        <w:rFonts w:hint="default"/>
      </w:rPr>
    </w:lvl>
    <w:lvl w:ilvl="3" w:tplc="9CAE5BE2">
      <w:start w:val="1"/>
      <w:numFmt w:val="bullet"/>
      <w:lvlText w:val="•"/>
      <w:lvlJc w:val="left"/>
      <w:pPr>
        <w:ind w:left="3947" w:hanging="706"/>
      </w:pPr>
      <w:rPr>
        <w:rFonts w:hint="default"/>
      </w:rPr>
    </w:lvl>
    <w:lvl w:ilvl="4" w:tplc="810AC552">
      <w:start w:val="1"/>
      <w:numFmt w:val="bullet"/>
      <w:lvlText w:val="•"/>
      <w:lvlJc w:val="left"/>
      <w:pPr>
        <w:ind w:left="4756" w:hanging="706"/>
      </w:pPr>
      <w:rPr>
        <w:rFonts w:hint="default"/>
      </w:rPr>
    </w:lvl>
    <w:lvl w:ilvl="5" w:tplc="577A4F86">
      <w:start w:val="1"/>
      <w:numFmt w:val="bullet"/>
      <w:lvlText w:val="•"/>
      <w:lvlJc w:val="left"/>
      <w:pPr>
        <w:ind w:left="5565" w:hanging="706"/>
      </w:pPr>
      <w:rPr>
        <w:rFonts w:hint="default"/>
      </w:rPr>
    </w:lvl>
    <w:lvl w:ilvl="6" w:tplc="563ED9E0">
      <w:start w:val="1"/>
      <w:numFmt w:val="bullet"/>
      <w:lvlText w:val="•"/>
      <w:lvlJc w:val="left"/>
      <w:pPr>
        <w:ind w:left="6374" w:hanging="706"/>
      </w:pPr>
      <w:rPr>
        <w:rFonts w:hint="default"/>
      </w:rPr>
    </w:lvl>
    <w:lvl w:ilvl="7" w:tplc="0A2A6662">
      <w:start w:val="1"/>
      <w:numFmt w:val="bullet"/>
      <w:lvlText w:val="•"/>
      <w:lvlJc w:val="left"/>
      <w:pPr>
        <w:ind w:left="7183" w:hanging="706"/>
      </w:pPr>
      <w:rPr>
        <w:rFonts w:hint="default"/>
      </w:rPr>
    </w:lvl>
    <w:lvl w:ilvl="8" w:tplc="2DBCE142">
      <w:start w:val="1"/>
      <w:numFmt w:val="bullet"/>
      <w:lvlText w:val="•"/>
      <w:lvlJc w:val="left"/>
      <w:pPr>
        <w:ind w:left="7992" w:hanging="706"/>
      </w:pPr>
      <w:rPr>
        <w:rFonts w:hint="default"/>
      </w:rPr>
    </w:lvl>
  </w:abstractNum>
  <w:abstractNum w:abstractNumId="6">
    <w:nsid w:val="194C2BDB"/>
    <w:multiLevelType w:val="hybridMultilevel"/>
    <w:tmpl w:val="6AD85CE4"/>
    <w:lvl w:ilvl="0" w:tplc="FB1C1518">
      <w:start w:val="1"/>
      <w:numFmt w:val="decimal"/>
      <w:lvlText w:val="%1."/>
      <w:lvlJc w:val="left"/>
      <w:pPr>
        <w:ind w:left="117" w:hanging="706"/>
      </w:pPr>
      <w:rPr>
        <w:rFonts w:ascii="Times New Roman" w:eastAsia="Times New Roman" w:hAnsi="Times New Roman" w:hint="default"/>
        <w:spacing w:val="-8"/>
        <w:w w:val="101"/>
        <w:sz w:val="28"/>
        <w:szCs w:val="28"/>
      </w:rPr>
    </w:lvl>
    <w:lvl w:ilvl="1" w:tplc="AD1E072E">
      <w:start w:val="1"/>
      <w:numFmt w:val="bullet"/>
      <w:lvlText w:val="•"/>
      <w:lvlJc w:val="left"/>
      <w:pPr>
        <w:ind w:left="1067" w:hanging="706"/>
      </w:pPr>
      <w:rPr>
        <w:rFonts w:hint="default"/>
      </w:rPr>
    </w:lvl>
    <w:lvl w:ilvl="2" w:tplc="DDA0CB3A">
      <w:start w:val="1"/>
      <w:numFmt w:val="bullet"/>
      <w:lvlText w:val="•"/>
      <w:lvlJc w:val="left"/>
      <w:pPr>
        <w:ind w:left="2014" w:hanging="706"/>
      </w:pPr>
      <w:rPr>
        <w:rFonts w:hint="default"/>
      </w:rPr>
    </w:lvl>
    <w:lvl w:ilvl="3" w:tplc="F378D4EA">
      <w:start w:val="1"/>
      <w:numFmt w:val="bullet"/>
      <w:lvlText w:val="•"/>
      <w:lvlJc w:val="left"/>
      <w:pPr>
        <w:ind w:left="2961" w:hanging="706"/>
      </w:pPr>
      <w:rPr>
        <w:rFonts w:hint="default"/>
      </w:rPr>
    </w:lvl>
    <w:lvl w:ilvl="4" w:tplc="9AF0828C">
      <w:start w:val="1"/>
      <w:numFmt w:val="bullet"/>
      <w:lvlText w:val="•"/>
      <w:lvlJc w:val="left"/>
      <w:pPr>
        <w:ind w:left="3908" w:hanging="706"/>
      </w:pPr>
      <w:rPr>
        <w:rFonts w:hint="default"/>
      </w:rPr>
    </w:lvl>
    <w:lvl w:ilvl="5" w:tplc="C3EE2806">
      <w:start w:val="1"/>
      <w:numFmt w:val="bullet"/>
      <w:lvlText w:val="•"/>
      <w:lvlJc w:val="left"/>
      <w:pPr>
        <w:ind w:left="4855" w:hanging="706"/>
      </w:pPr>
      <w:rPr>
        <w:rFonts w:hint="default"/>
      </w:rPr>
    </w:lvl>
    <w:lvl w:ilvl="6" w:tplc="B37E6738">
      <w:start w:val="1"/>
      <w:numFmt w:val="bullet"/>
      <w:lvlText w:val="•"/>
      <w:lvlJc w:val="left"/>
      <w:pPr>
        <w:ind w:left="5802" w:hanging="706"/>
      </w:pPr>
      <w:rPr>
        <w:rFonts w:hint="default"/>
      </w:rPr>
    </w:lvl>
    <w:lvl w:ilvl="7" w:tplc="500E797C">
      <w:start w:val="1"/>
      <w:numFmt w:val="bullet"/>
      <w:lvlText w:val="•"/>
      <w:lvlJc w:val="left"/>
      <w:pPr>
        <w:ind w:left="6749" w:hanging="706"/>
      </w:pPr>
      <w:rPr>
        <w:rFonts w:hint="default"/>
      </w:rPr>
    </w:lvl>
    <w:lvl w:ilvl="8" w:tplc="0E16E770">
      <w:start w:val="1"/>
      <w:numFmt w:val="bullet"/>
      <w:lvlText w:val="•"/>
      <w:lvlJc w:val="left"/>
      <w:pPr>
        <w:ind w:left="7696" w:hanging="706"/>
      </w:pPr>
      <w:rPr>
        <w:rFonts w:hint="default"/>
      </w:rPr>
    </w:lvl>
  </w:abstractNum>
  <w:abstractNum w:abstractNumId="7">
    <w:nsid w:val="1C9E0CBE"/>
    <w:multiLevelType w:val="hybridMultilevel"/>
    <w:tmpl w:val="1E16720A"/>
    <w:lvl w:ilvl="0" w:tplc="554CBB36">
      <w:start w:val="1"/>
      <w:numFmt w:val="decimal"/>
      <w:lvlText w:val="%1"/>
      <w:lvlJc w:val="left"/>
      <w:pPr>
        <w:ind w:left="117" w:hanging="706"/>
      </w:pPr>
      <w:rPr>
        <w:rFonts w:ascii="Times New Roman" w:eastAsia="Times New Roman" w:hAnsi="Times New Roman" w:hint="default"/>
        <w:w w:val="101"/>
        <w:sz w:val="28"/>
        <w:szCs w:val="28"/>
      </w:rPr>
    </w:lvl>
    <w:lvl w:ilvl="1" w:tplc="AEDCDEFA">
      <w:start w:val="1"/>
      <w:numFmt w:val="bullet"/>
      <w:lvlText w:val="•"/>
      <w:lvlJc w:val="left"/>
      <w:pPr>
        <w:ind w:left="1069" w:hanging="706"/>
      </w:pPr>
      <w:rPr>
        <w:rFonts w:hint="default"/>
      </w:rPr>
    </w:lvl>
    <w:lvl w:ilvl="2" w:tplc="CA3CFCA8">
      <w:start w:val="1"/>
      <w:numFmt w:val="bullet"/>
      <w:lvlText w:val="•"/>
      <w:lvlJc w:val="left"/>
      <w:pPr>
        <w:ind w:left="2018" w:hanging="706"/>
      </w:pPr>
      <w:rPr>
        <w:rFonts w:hint="default"/>
      </w:rPr>
    </w:lvl>
    <w:lvl w:ilvl="3" w:tplc="4770E566">
      <w:start w:val="1"/>
      <w:numFmt w:val="bullet"/>
      <w:lvlText w:val="•"/>
      <w:lvlJc w:val="left"/>
      <w:pPr>
        <w:ind w:left="2967" w:hanging="706"/>
      </w:pPr>
      <w:rPr>
        <w:rFonts w:hint="default"/>
      </w:rPr>
    </w:lvl>
    <w:lvl w:ilvl="4" w:tplc="1EC02B4E">
      <w:start w:val="1"/>
      <w:numFmt w:val="bullet"/>
      <w:lvlText w:val="•"/>
      <w:lvlJc w:val="left"/>
      <w:pPr>
        <w:ind w:left="3916" w:hanging="706"/>
      </w:pPr>
      <w:rPr>
        <w:rFonts w:hint="default"/>
      </w:rPr>
    </w:lvl>
    <w:lvl w:ilvl="5" w:tplc="CA3276C8">
      <w:start w:val="1"/>
      <w:numFmt w:val="bullet"/>
      <w:lvlText w:val="•"/>
      <w:lvlJc w:val="left"/>
      <w:pPr>
        <w:ind w:left="4865" w:hanging="706"/>
      </w:pPr>
      <w:rPr>
        <w:rFonts w:hint="default"/>
      </w:rPr>
    </w:lvl>
    <w:lvl w:ilvl="6" w:tplc="396653CC">
      <w:start w:val="1"/>
      <w:numFmt w:val="bullet"/>
      <w:lvlText w:val="•"/>
      <w:lvlJc w:val="left"/>
      <w:pPr>
        <w:ind w:left="5814" w:hanging="706"/>
      </w:pPr>
      <w:rPr>
        <w:rFonts w:hint="default"/>
      </w:rPr>
    </w:lvl>
    <w:lvl w:ilvl="7" w:tplc="373A3F22">
      <w:start w:val="1"/>
      <w:numFmt w:val="bullet"/>
      <w:lvlText w:val="•"/>
      <w:lvlJc w:val="left"/>
      <w:pPr>
        <w:ind w:left="6763" w:hanging="706"/>
      </w:pPr>
      <w:rPr>
        <w:rFonts w:hint="default"/>
      </w:rPr>
    </w:lvl>
    <w:lvl w:ilvl="8" w:tplc="51D0F64A">
      <w:start w:val="1"/>
      <w:numFmt w:val="bullet"/>
      <w:lvlText w:val="•"/>
      <w:lvlJc w:val="left"/>
      <w:pPr>
        <w:ind w:left="7712" w:hanging="706"/>
      </w:pPr>
      <w:rPr>
        <w:rFonts w:hint="default"/>
      </w:rPr>
    </w:lvl>
  </w:abstractNum>
  <w:abstractNum w:abstractNumId="8">
    <w:nsid w:val="201D1FDC"/>
    <w:multiLevelType w:val="hybridMultilevel"/>
    <w:tmpl w:val="1122C34C"/>
    <w:lvl w:ilvl="0" w:tplc="43E4E922">
      <w:start w:val="1"/>
      <w:numFmt w:val="decimal"/>
      <w:lvlText w:val="%1."/>
      <w:lvlJc w:val="left"/>
      <w:pPr>
        <w:ind w:left="1649" w:hanging="706"/>
      </w:pPr>
      <w:rPr>
        <w:rFonts w:ascii="Times New Roman" w:eastAsia="Times New Roman" w:hAnsi="Times New Roman" w:hint="default"/>
        <w:i w:val="0"/>
        <w:iCs/>
        <w:spacing w:val="-8"/>
        <w:w w:val="101"/>
        <w:sz w:val="28"/>
        <w:szCs w:val="28"/>
      </w:rPr>
    </w:lvl>
    <w:lvl w:ilvl="1" w:tplc="91420FCC">
      <w:start w:val="1"/>
      <w:numFmt w:val="bullet"/>
      <w:lvlText w:val="•"/>
      <w:lvlJc w:val="left"/>
      <w:pPr>
        <w:ind w:left="2459" w:hanging="706"/>
      </w:pPr>
      <w:rPr>
        <w:rFonts w:hint="default"/>
      </w:rPr>
    </w:lvl>
    <w:lvl w:ilvl="2" w:tplc="55D42E8E">
      <w:start w:val="1"/>
      <w:numFmt w:val="bullet"/>
      <w:lvlText w:val="•"/>
      <w:lvlJc w:val="left"/>
      <w:pPr>
        <w:ind w:left="3278" w:hanging="706"/>
      </w:pPr>
      <w:rPr>
        <w:rFonts w:hint="default"/>
      </w:rPr>
    </w:lvl>
    <w:lvl w:ilvl="3" w:tplc="83A4D2B8">
      <w:start w:val="1"/>
      <w:numFmt w:val="bullet"/>
      <w:lvlText w:val="•"/>
      <w:lvlJc w:val="left"/>
      <w:pPr>
        <w:ind w:left="4097" w:hanging="706"/>
      </w:pPr>
      <w:rPr>
        <w:rFonts w:hint="default"/>
      </w:rPr>
    </w:lvl>
    <w:lvl w:ilvl="4" w:tplc="963AD2F0">
      <w:start w:val="1"/>
      <w:numFmt w:val="bullet"/>
      <w:lvlText w:val="•"/>
      <w:lvlJc w:val="left"/>
      <w:pPr>
        <w:ind w:left="4916" w:hanging="706"/>
      </w:pPr>
      <w:rPr>
        <w:rFonts w:hint="default"/>
      </w:rPr>
    </w:lvl>
    <w:lvl w:ilvl="5" w:tplc="FEF0CF82">
      <w:start w:val="1"/>
      <w:numFmt w:val="bullet"/>
      <w:lvlText w:val="•"/>
      <w:lvlJc w:val="left"/>
      <w:pPr>
        <w:ind w:left="5735" w:hanging="706"/>
      </w:pPr>
      <w:rPr>
        <w:rFonts w:hint="default"/>
      </w:rPr>
    </w:lvl>
    <w:lvl w:ilvl="6" w:tplc="374E18E8">
      <w:start w:val="1"/>
      <w:numFmt w:val="bullet"/>
      <w:lvlText w:val="•"/>
      <w:lvlJc w:val="left"/>
      <w:pPr>
        <w:ind w:left="6554" w:hanging="706"/>
      </w:pPr>
      <w:rPr>
        <w:rFonts w:hint="default"/>
      </w:rPr>
    </w:lvl>
    <w:lvl w:ilvl="7" w:tplc="04602608">
      <w:start w:val="1"/>
      <w:numFmt w:val="bullet"/>
      <w:lvlText w:val="•"/>
      <w:lvlJc w:val="left"/>
      <w:pPr>
        <w:ind w:left="7373" w:hanging="706"/>
      </w:pPr>
      <w:rPr>
        <w:rFonts w:hint="default"/>
      </w:rPr>
    </w:lvl>
    <w:lvl w:ilvl="8" w:tplc="8210FEC2">
      <w:start w:val="1"/>
      <w:numFmt w:val="bullet"/>
      <w:lvlText w:val="•"/>
      <w:lvlJc w:val="left"/>
      <w:pPr>
        <w:ind w:left="8192" w:hanging="706"/>
      </w:pPr>
      <w:rPr>
        <w:rFonts w:hint="default"/>
      </w:rPr>
    </w:lvl>
  </w:abstractNum>
  <w:abstractNum w:abstractNumId="9">
    <w:nsid w:val="20330EA6"/>
    <w:multiLevelType w:val="hybridMultilevel"/>
    <w:tmpl w:val="30C0B312"/>
    <w:lvl w:ilvl="0" w:tplc="5AD29284">
      <w:start w:val="1"/>
      <w:numFmt w:val="decimal"/>
      <w:lvlText w:val="%1"/>
      <w:lvlJc w:val="left"/>
      <w:pPr>
        <w:ind w:left="117" w:hanging="706"/>
      </w:pPr>
      <w:rPr>
        <w:rFonts w:ascii="Times New Roman" w:eastAsia="Times New Roman" w:hAnsi="Times New Roman" w:hint="default"/>
        <w:w w:val="101"/>
        <w:sz w:val="28"/>
        <w:szCs w:val="28"/>
      </w:rPr>
    </w:lvl>
    <w:lvl w:ilvl="1" w:tplc="6C347672">
      <w:start w:val="1"/>
      <w:numFmt w:val="bullet"/>
      <w:lvlText w:val="•"/>
      <w:lvlJc w:val="left"/>
      <w:pPr>
        <w:ind w:left="1069" w:hanging="706"/>
      </w:pPr>
      <w:rPr>
        <w:rFonts w:hint="default"/>
      </w:rPr>
    </w:lvl>
    <w:lvl w:ilvl="2" w:tplc="8C34070E">
      <w:start w:val="1"/>
      <w:numFmt w:val="bullet"/>
      <w:lvlText w:val="•"/>
      <w:lvlJc w:val="left"/>
      <w:pPr>
        <w:ind w:left="2018" w:hanging="706"/>
      </w:pPr>
      <w:rPr>
        <w:rFonts w:hint="default"/>
      </w:rPr>
    </w:lvl>
    <w:lvl w:ilvl="3" w:tplc="E536F054">
      <w:start w:val="1"/>
      <w:numFmt w:val="bullet"/>
      <w:lvlText w:val="•"/>
      <w:lvlJc w:val="left"/>
      <w:pPr>
        <w:ind w:left="2967" w:hanging="706"/>
      </w:pPr>
      <w:rPr>
        <w:rFonts w:hint="default"/>
      </w:rPr>
    </w:lvl>
    <w:lvl w:ilvl="4" w:tplc="7D522F6A">
      <w:start w:val="1"/>
      <w:numFmt w:val="bullet"/>
      <w:lvlText w:val="•"/>
      <w:lvlJc w:val="left"/>
      <w:pPr>
        <w:ind w:left="3916" w:hanging="706"/>
      </w:pPr>
      <w:rPr>
        <w:rFonts w:hint="default"/>
      </w:rPr>
    </w:lvl>
    <w:lvl w:ilvl="5" w:tplc="506A8698">
      <w:start w:val="1"/>
      <w:numFmt w:val="bullet"/>
      <w:lvlText w:val="•"/>
      <w:lvlJc w:val="left"/>
      <w:pPr>
        <w:ind w:left="4865" w:hanging="706"/>
      </w:pPr>
      <w:rPr>
        <w:rFonts w:hint="default"/>
      </w:rPr>
    </w:lvl>
    <w:lvl w:ilvl="6" w:tplc="F4F01CB6">
      <w:start w:val="1"/>
      <w:numFmt w:val="bullet"/>
      <w:lvlText w:val="•"/>
      <w:lvlJc w:val="left"/>
      <w:pPr>
        <w:ind w:left="5814" w:hanging="706"/>
      </w:pPr>
      <w:rPr>
        <w:rFonts w:hint="default"/>
      </w:rPr>
    </w:lvl>
    <w:lvl w:ilvl="7" w:tplc="BA6C3FD2">
      <w:start w:val="1"/>
      <w:numFmt w:val="bullet"/>
      <w:lvlText w:val="•"/>
      <w:lvlJc w:val="left"/>
      <w:pPr>
        <w:ind w:left="6763" w:hanging="706"/>
      </w:pPr>
      <w:rPr>
        <w:rFonts w:hint="default"/>
      </w:rPr>
    </w:lvl>
    <w:lvl w:ilvl="8" w:tplc="B11607E2">
      <w:start w:val="1"/>
      <w:numFmt w:val="bullet"/>
      <w:lvlText w:val="•"/>
      <w:lvlJc w:val="left"/>
      <w:pPr>
        <w:ind w:left="7712" w:hanging="706"/>
      </w:pPr>
      <w:rPr>
        <w:rFonts w:hint="default"/>
      </w:rPr>
    </w:lvl>
  </w:abstractNum>
  <w:abstractNum w:abstractNumId="10">
    <w:nsid w:val="2387381E"/>
    <w:multiLevelType w:val="hybridMultilevel"/>
    <w:tmpl w:val="4304808E"/>
    <w:lvl w:ilvl="0" w:tplc="39BAEAFA">
      <w:start w:val="1"/>
      <w:numFmt w:val="decimal"/>
      <w:lvlText w:val="%1."/>
      <w:lvlJc w:val="left"/>
      <w:pPr>
        <w:ind w:left="117" w:hanging="706"/>
      </w:pPr>
      <w:rPr>
        <w:rFonts w:ascii="Times New Roman" w:eastAsia="Times New Roman" w:hAnsi="Times New Roman" w:hint="default"/>
        <w:spacing w:val="-8"/>
        <w:w w:val="101"/>
        <w:sz w:val="28"/>
        <w:szCs w:val="28"/>
      </w:rPr>
    </w:lvl>
    <w:lvl w:ilvl="1" w:tplc="176AA536">
      <w:start w:val="1"/>
      <w:numFmt w:val="bullet"/>
      <w:lvlText w:val="•"/>
      <w:lvlJc w:val="left"/>
      <w:pPr>
        <w:ind w:left="1069" w:hanging="706"/>
      </w:pPr>
      <w:rPr>
        <w:rFonts w:hint="default"/>
      </w:rPr>
    </w:lvl>
    <w:lvl w:ilvl="2" w:tplc="7CDA301A">
      <w:start w:val="1"/>
      <w:numFmt w:val="bullet"/>
      <w:lvlText w:val="•"/>
      <w:lvlJc w:val="left"/>
      <w:pPr>
        <w:ind w:left="2018" w:hanging="706"/>
      </w:pPr>
      <w:rPr>
        <w:rFonts w:hint="default"/>
      </w:rPr>
    </w:lvl>
    <w:lvl w:ilvl="3" w:tplc="D026B7DA">
      <w:start w:val="1"/>
      <w:numFmt w:val="bullet"/>
      <w:lvlText w:val="•"/>
      <w:lvlJc w:val="left"/>
      <w:pPr>
        <w:ind w:left="2967" w:hanging="706"/>
      </w:pPr>
      <w:rPr>
        <w:rFonts w:hint="default"/>
      </w:rPr>
    </w:lvl>
    <w:lvl w:ilvl="4" w:tplc="D5D84A7C">
      <w:start w:val="1"/>
      <w:numFmt w:val="bullet"/>
      <w:lvlText w:val="•"/>
      <w:lvlJc w:val="left"/>
      <w:pPr>
        <w:ind w:left="3916" w:hanging="706"/>
      </w:pPr>
      <w:rPr>
        <w:rFonts w:hint="default"/>
      </w:rPr>
    </w:lvl>
    <w:lvl w:ilvl="5" w:tplc="E9F05110">
      <w:start w:val="1"/>
      <w:numFmt w:val="bullet"/>
      <w:lvlText w:val="•"/>
      <w:lvlJc w:val="left"/>
      <w:pPr>
        <w:ind w:left="4865" w:hanging="706"/>
      </w:pPr>
      <w:rPr>
        <w:rFonts w:hint="default"/>
      </w:rPr>
    </w:lvl>
    <w:lvl w:ilvl="6" w:tplc="3274DB5A">
      <w:start w:val="1"/>
      <w:numFmt w:val="bullet"/>
      <w:lvlText w:val="•"/>
      <w:lvlJc w:val="left"/>
      <w:pPr>
        <w:ind w:left="5814" w:hanging="706"/>
      </w:pPr>
      <w:rPr>
        <w:rFonts w:hint="default"/>
      </w:rPr>
    </w:lvl>
    <w:lvl w:ilvl="7" w:tplc="AF90A3F6">
      <w:start w:val="1"/>
      <w:numFmt w:val="bullet"/>
      <w:lvlText w:val="•"/>
      <w:lvlJc w:val="left"/>
      <w:pPr>
        <w:ind w:left="6763" w:hanging="706"/>
      </w:pPr>
      <w:rPr>
        <w:rFonts w:hint="default"/>
      </w:rPr>
    </w:lvl>
    <w:lvl w:ilvl="8" w:tplc="9A66B09A">
      <w:start w:val="1"/>
      <w:numFmt w:val="bullet"/>
      <w:lvlText w:val="•"/>
      <w:lvlJc w:val="left"/>
      <w:pPr>
        <w:ind w:left="7712" w:hanging="706"/>
      </w:pPr>
      <w:rPr>
        <w:rFonts w:hint="default"/>
      </w:rPr>
    </w:lvl>
  </w:abstractNum>
  <w:abstractNum w:abstractNumId="11">
    <w:nsid w:val="23F357D0"/>
    <w:multiLevelType w:val="hybridMultilevel"/>
    <w:tmpl w:val="28B2A28C"/>
    <w:lvl w:ilvl="0" w:tplc="6B4CCC42">
      <w:start w:val="1"/>
      <w:numFmt w:val="bullet"/>
      <w:lvlText w:val="•"/>
      <w:lvlJc w:val="left"/>
      <w:pPr>
        <w:ind w:left="117" w:hanging="270"/>
      </w:pPr>
      <w:rPr>
        <w:rFonts w:ascii="Times New Roman" w:eastAsia="Times New Roman" w:hAnsi="Times New Roman" w:hint="default"/>
        <w:w w:val="101"/>
        <w:sz w:val="28"/>
        <w:szCs w:val="28"/>
      </w:rPr>
    </w:lvl>
    <w:lvl w:ilvl="1" w:tplc="9E6AEF84">
      <w:start w:val="1"/>
      <w:numFmt w:val="bullet"/>
      <w:lvlText w:val="•"/>
      <w:lvlJc w:val="left"/>
      <w:pPr>
        <w:ind w:left="1069" w:hanging="270"/>
      </w:pPr>
      <w:rPr>
        <w:rFonts w:hint="default"/>
      </w:rPr>
    </w:lvl>
    <w:lvl w:ilvl="2" w:tplc="201C2EA4">
      <w:start w:val="1"/>
      <w:numFmt w:val="bullet"/>
      <w:lvlText w:val="•"/>
      <w:lvlJc w:val="left"/>
      <w:pPr>
        <w:ind w:left="2018" w:hanging="270"/>
      </w:pPr>
      <w:rPr>
        <w:rFonts w:hint="default"/>
      </w:rPr>
    </w:lvl>
    <w:lvl w:ilvl="3" w:tplc="BB5EA732">
      <w:start w:val="1"/>
      <w:numFmt w:val="bullet"/>
      <w:lvlText w:val="•"/>
      <w:lvlJc w:val="left"/>
      <w:pPr>
        <w:ind w:left="2967" w:hanging="270"/>
      </w:pPr>
      <w:rPr>
        <w:rFonts w:hint="default"/>
      </w:rPr>
    </w:lvl>
    <w:lvl w:ilvl="4" w:tplc="955EE592">
      <w:start w:val="1"/>
      <w:numFmt w:val="bullet"/>
      <w:lvlText w:val="•"/>
      <w:lvlJc w:val="left"/>
      <w:pPr>
        <w:ind w:left="3916" w:hanging="270"/>
      </w:pPr>
      <w:rPr>
        <w:rFonts w:hint="default"/>
      </w:rPr>
    </w:lvl>
    <w:lvl w:ilvl="5" w:tplc="A912B762">
      <w:start w:val="1"/>
      <w:numFmt w:val="bullet"/>
      <w:lvlText w:val="•"/>
      <w:lvlJc w:val="left"/>
      <w:pPr>
        <w:ind w:left="4865" w:hanging="270"/>
      </w:pPr>
      <w:rPr>
        <w:rFonts w:hint="default"/>
      </w:rPr>
    </w:lvl>
    <w:lvl w:ilvl="6" w:tplc="CED8CD6A">
      <w:start w:val="1"/>
      <w:numFmt w:val="bullet"/>
      <w:lvlText w:val="•"/>
      <w:lvlJc w:val="left"/>
      <w:pPr>
        <w:ind w:left="5814" w:hanging="270"/>
      </w:pPr>
      <w:rPr>
        <w:rFonts w:hint="default"/>
      </w:rPr>
    </w:lvl>
    <w:lvl w:ilvl="7" w:tplc="FF7CC268">
      <w:start w:val="1"/>
      <w:numFmt w:val="bullet"/>
      <w:lvlText w:val="•"/>
      <w:lvlJc w:val="left"/>
      <w:pPr>
        <w:ind w:left="6763" w:hanging="270"/>
      </w:pPr>
      <w:rPr>
        <w:rFonts w:hint="default"/>
      </w:rPr>
    </w:lvl>
    <w:lvl w:ilvl="8" w:tplc="A18016BE">
      <w:start w:val="1"/>
      <w:numFmt w:val="bullet"/>
      <w:lvlText w:val="•"/>
      <w:lvlJc w:val="left"/>
      <w:pPr>
        <w:ind w:left="7712" w:hanging="270"/>
      </w:pPr>
      <w:rPr>
        <w:rFonts w:hint="default"/>
      </w:rPr>
    </w:lvl>
  </w:abstractNum>
  <w:abstractNum w:abstractNumId="12">
    <w:nsid w:val="24FC03AB"/>
    <w:multiLevelType w:val="hybridMultilevel"/>
    <w:tmpl w:val="AED46CC2"/>
    <w:lvl w:ilvl="0" w:tplc="B368244A">
      <w:start w:val="1"/>
      <w:numFmt w:val="decimal"/>
      <w:lvlText w:val="%1."/>
      <w:lvlJc w:val="left"/>
      <w:pPr>
        <w:ind w:left="1529" w:hanging="706"/>
      </w:pPr>
      <w:rPr>
        <w:rFonts w:ascii="Times New Roman" w:eastAsia="Times New Roman" w:hAnsi="Times New Roman" w:hint="default"/>
        <w:spacing w:val="-8"/>
        <w:w w:val="101"/>
        <w:sz w:val="28"/>
        <w:szCs w:val="28"/>
      </w:rPr>
    </w:lvl>
    <w:lvl w:ilvl="1" w:tplc="8A741EA4">
      <w:start w:val="1"/>
      <w:numFmt w:val="bullet"/>
      <w:lvlText w:val="•"/>
      <w:lvlJc w:val="left"/>
      <w:pPr>
        <w:ind w:left="2329" w:hanging="706"/>
      </w:pPr>
      <w:rPr>
        <w:rFonts w:hint="default"/>
      </w:rPr>
    </w:lvl>
    <w:lvl w:ilvl="2" w:tplc="F46C804A">
      <w:start w:val="1"/>
      <w:numFmt w:val="bullet"/>
      <w:lvlText w:val="•"/>
      <w:lvlJc w:val="left"/>
      <w:pPr>
        <w:ind w:left="3138" w:hanging="706"/>
      </w:pPr>
      <w:rPr>
        <w:rFonts w:hint="default"/>
      </w:rPr>
    </w:lvl>
    <w:lvl w:ilvl="3" w:tplc="08C244D0">
      <w:start w:val="1"/>
      <w:numFmt w:val="bullet"/>
      <w:lvlText w:val="•"/>
      <w:lvlJc w:val="left"/>
      <w:pPr>
        <w:ind w:left="3947" w:hanging="706"/>
      </w:pPr>
      <w:rPr>
        <w:rFonts w:hint="default"/>
      </w:rPr>
    </w:lvl>
    <w:lvl w:ilvl="4" w:tplc="678E143E">
      <w:start w:val="1"/>
      <w:numFmt w:val="bullet"/>
      <w:lvlText w:val="•"/>
      <w:lvlJc w:val="left"/>
      <w:pPr>
        <w:ind w:left="4756" w:hanging="706"/>
      </w:pPr>
      <w:rPr>
        <w:rFonts w:hint="default"/>
      </w:rPr>
    </w:lvl>
    <w:lvl w:ilvl="5" w:tplc="115AF9B8">
      <w:start w:val="1"/>
      <w:numFmt w:val="bullet"/>
      <w:lvlText w:val="•"/>
      <w:lvlJc w:val="left"/>
      <w:pPr>
        <w:ind w:left="5565" w:hanging="706"/>
      </w:pPr>
      <w:rPr>
        <w:rFonts w:hint="default"/>
      </w:rPr>
    </w:lvl>
    <w:lvl w:ilvl="6" w:tplc="8CF037F6">
      <w:start w:val="1"/>
      <w:numFmt w:val="bullet"/>
      <w:lvlText w:val="•"/>
      <w:lvlJc w:val="left"/>
      <w:pPr>
        <w:ind w:left="6374" w:hanging="706"/>
      </w:pPr>
      <w:rPr>
        <w:rFonts w:hint="default"/>
      </w:rPr>
    </w:lvl>
    <w:lvl w:ilvl="7" w:tplc="49E406EC">
      <w:start w:val="1"/>
      <w:numFmt w:val="bullet"/>
      <w:lvlText w:val="•"/>
      <w:lvlJc w:val="left"/>
      <w:pPr>
        <w:ind w:left="7183" w:hanging="706"/>
      </w:pPr>
      <w:rPr>
        <w:rFonts w:hint="default"/>
      </w:rPr>
    </w:lvl>
    <w:lvl w:ilvl="8" w:tplc="01265CB6">
      <w:start w:val="1"/>
      <w:numFmt w:val="bullet"/>
      <w:lvlText w:val="•"/>
      <w:lvlJc w:val="left"/>
      <w:pPr>
        <w:ind w:left="7992" w:hanging="706"/>
      </w:pPr>
      <w:rPr>
        <w:rFonts w:hint="default"/>
      </w:rPr>
    </w:lvl>
  </w:abstractNum>
  <w:abstractNum w:abstractNumId="13">
    <w:nsid w:val="26B5270A"/>
    <w:multiLevelType w:val="hybridMultilevel"/>
    <w:tmpl w:val="E08E6360"/>
    <w:lvl w:ilvl="0" w:tplc="EE247212">
      <w:start w:val="1"/>
      <w:numFmt w:val="decimal"/>
      <w:lvlText w:val="%1."/>
      <w:lvlJc w:val="left"/>
      <w:pPr>
        <w:ind w:left="1529" w:hanging="706"/>
      </w:pPr>
      <w:rPr>
        <w:rFonts w:ascii="Times New Roman" w:eastAsia="Times New Roman" w:hAnsi="Times New Roman" w:hint="default"/>
        <w:spacing w:val="-8"/>
        <w:w w:val="101"/>
        <w:sz w:val="28"/>
        <w:szCs w:val="28"/>
      </w:rPr>
    </w:lvl>
    <w:lvl w:ilvl="1" w:tplc="79E4A75C">
      <w:start w:val="1"/>
      <w:numFmt w:val="bullet"/>
      <w:lvlText w:val="•"/>
      <w:lvlJc w:val="left"/>
      <w:pPr>
        <w:ind w:left="2327" w:hanging="706"/>
      </w:pPr>
      <w:rPr>
        <w:rFonts w:hint="default"/>
      </w:rPr>
    </w:lvl>
    <w:lvl w:ilvl="2" w:tplc="146E33EA">
      <w:start w:val="1"/>
      <w:numFmt w:val="bullet"/>
      <w:lvlText w:val="•"/>
      <w:lvlJc w:val="left"/>
      <w:pPr>
        <w:ind w:left="3134" w:hanging="706"/>
      </w:pPr>
      <w:rPr>
        <w:rFonts w:hint="default"/>
      </w:rPr>
    </w:lvl>
    <w:lvl w:ilvl="3" w:tplc="EB2CAA0E">
      <w:start w:val="1"/>
      <w:numFmt w:val="bullet"/>
      <w:lvlText w:val="•"/>
      <w:lvlJc w:val="left"/>
      <w:pPr>
        <w:ind w:left="3941" w:hanging="706"/>
      </w:pPr>
      <w:rPr>
        <w:rFonts w:hint="default"/>
      </w:rPr>
    </w:lvl>
    <w:lvl w:ilvl="4" w:tplc="8BDAA9C8">
      <w:start w:val="1"/>
      <w:numFmt w:val="bullet"/>
      <w:lvlText w:val="•"/>
      <w:lvlJc w:val="left"/>
      <w:pPr>
        <w:ind w:left="4748" w:hanging="706"/>
      </w:pPr>
      <w:rPr>
        <w:rFonts w:hint="default"/>
      </w:rPr>
    </w:lvl>
    <w:lvl w:ilvl="5" w:tplc="E8B2A6AA">
      <w:start w:val="1"/>
      <w:numFmt w:val="bullet"/>
      <w:lvlText w:val="•"/>
      <w:lvlJc w:val="left"/>
      <w:pPr>
        <w:ind w:left="5555" w:hanging="706"/>
      </w:pPr>
      <w:rPr>
        <w:rFonts w:hint="default"/>
      </w:rPr>
    </w:lvl>
    <w:lvl w:ilvl="6" w:tplc="751E6F2E">
      <w:start w:val="1"/>
      <w:numFmt w:val="bullet"/>
      <w:lvlText w:val="•"/>
      <w:lvlJc w:val="left"/>
      <w:pPr>
        <w:ind w:left="6362" w:hanging="706"/>
      </w:pPr>
      <w:rPr>
        <w:rFonts w:hint="default"/>
      </w:rPr>
    </w:lvl>
    <w:lvl w:ilvl="7" w:tplc="94C8569A">
      <w:start w:val="1"/>
      <w:numFmt w:val="bullet"/>
      <w:lvlText w:val="•"/>
      <w:lvlJc w:val="left"/>
      <w:pPr>
        <w:ind w:left="7169" w:hanging="706"/>
      </w:pPr>
      <w:rPr>
        <w:rFonts w:hint="default"/>
      </w:rPr>
    </w:lvl>
    <w:lvl w:ilvl="8" w:tplc="A310058A">
      <w:start w:val="1"/>
      <w:numFmt w:val="bullet"/>
      <w:lvlText w:val="•"/>
      <w:lvlJc w:val="left"/>
      <w:pPr>
        <w:ind w:left="7976" w:hanging="706"/>
      </w:pPr>
      <w:rPr>
        <w:rFonts w:hint="default"/>
      </w:rPr>
    </w:lvl>
  </w:abstractNum>
  <w:abstractNum w:abstractNumId="14">
    <w:nsid w:val="28B5718A"/>
    <w:multiLevelType w:val="hybridMultilevel"/>
    <w:tmpl w:val="0C36DB7C"/>
    <w:lvl w:ilvl="0" w:tplc="D58631D2">
      <w:start w:val="1"/>
      <w:numFmt w:val="decimal"/>
      <w:lvlText w:val="%1."/>
      <w:lvlJc w:val="left"/>
      <w:pPr>
        <w:ind w:left="1529" w:hanging="706"/>
      </w:pPr>
      <w:rPr>
        <w:rFonts w:ascii="Times New Roman" w:eastAsia="Times New Roman" w:hAnsi="Times New Roman" w:hint="default"/>
        <w:spacing w:val="-8"/>
        <w:w w:val="101"/>
        <w:sz w:val="28"/>
        <w:szCs w:val="28"/>
      </w:rPr>
    </w:lvl>
    <w:lvl w:ilvl="1" w:tplc="B9268256">
      <w:start w:val="1"/>
      <w:numFmt w:val="bullet"/>
      <w:lvlText w:val="•"/>
      <w:lvlJc w:val="left"/>
      <w:pPr>
        <w:ind w:left="2327" w:hanging="706"/>
      </w:pPr>
      <w:rPr>
        <w:rFonts w:hint="default"/>
      </w:rPr>
    </w:lvl>
    <w:lvl w:ilvl="2" w:tplc="93A465F0">
      <w:start w:val="1"/>
      <w:numFmt w:val="bullet"/>
      <w:lvlText w:val="•"/>
      <w:lvlJc w:val="left"/>
      <w:pPr>
        <w:ind w:left="3134" w:hanging="706"/>
      </w:pPr>
      <w:rPr>
        <w:rFonts w:hint="default"/>
      </w:rPr>
    </w:lvl>
    <w:lvl w:ilvl="3" w:tplc="15C8D9AE">
      <w:start w:val="1"/>
      <w:numFmt w:val="bullet"/>
      <w:lvlText w:val="•"/>
      <w:lvlJc w:val="left"/>
      <w:pPr>
        <w:ind w:left="3941" w:hanging="706"/>
      </w:pPr>
      <w:rPr>
        <w:rFonts w:hint="default"/>
      </w:rPr>
    </w:lvl>
    <w:lvl w:ilvl="4" w:tplc="9C7E2E26">
      <w:start w:val="1"/>
      <w:numFmt w:val="bullet"/>
      <w:lvlText w:val="•"/>
      <w:lvlJc w:val="left"/>
      <w:pPr>
        <w:ind w:left="4748" w:hanging="706"/>
      </w:pPr>
      <w:rPr>
        <w:rFonts w:hint="default"/>
      </w:rPr>
    </w:lvl>
    <w:lvl w:ilvl="5" w:tplc="BE487336">
      <w:start w:val="1"/>
      <w:numFmt w:val="bullet"/>
      <w:lvlText w:val="•"/>
      <w:lvlJc w:val="left"/>
      <w:pPr>
        <w:ind w:left="5555" w:hanging="706"/>
      </w:pPr>
      <w:rPr>
        <w:rFonts w:hint="default"/>
      </w:rPr>
    </w:lvl>
    <w:lvl w:ilvl="6" w:tplc="3C04E81E">
      <w:start w:val="1"/>
      <w:numFmt w:val="bullet"/>
      <w:lvlText w:val="•"/>
      <w:lvlJc w:val="left"/>
      <w:pPr>
        <w:ind w:left="6362" w:hanging="706"/>
      </w:pPr>
      <w:rPr>
        <w:rFonts w:hint="default"/>
      </w:rPr>
    </w:lvl>
    <w:lvl w:ilvl="7" w:tplc="83F23CFA">
      <w:start w:val="1"/>
      <w:numFmt w:val="bullet"/>
      <w:lvlText w:val="•"/>
      <w:lvlJc w:val="left"/>
      <w:pPr>
        <w:ind w:left="7169" w:hanging="706"/>
      </w:pPr>
      <w:rPr>
        <w:rFonts w:hint="default"/>
      </w:rPr>
    </w:lvl>
    <w:lvl w:ilvl="8" w:tplc="BC908302">
      <w:start w:val="1"/>
      <w:numFmt w:val="bullet"/>
      <w:lvlText w:val="•"/>
      <w:lvlJc w:val="left"/>
      <w:pPr>
        <w:ind w:left="7976" w:hanging="706"/>
      </w:pPr>
      <w:rPr>
        <w:rFonts w:hint="default"/>
      </w:rPr>
    </w:lvl>
  </w:abstractNum>
  <w:abstractNum w:abstractNumId="15">
    <w:nsid w:val="29C63895"/>
    <w:multiLevelType w:val="hybridMultilevel"/>
    <w:tmpl w:val="CBBEBDBC"/>
    <w:lvl w:ilvl="0" w:tplc="618A66E0">
      <w:start w:val="1"/>
      <w:numFmt w:val="decimal"/>
      <w:lvlText w:val="%1."/>
      <w:lvlJc w:val="left"/>
      <w:pPr>
        <w:ind w:left="1649" w:hanging="706"/>
      </w:pPr>
      <w:rPr>
        <w:rFonts w:ascii="Times New Roman" w:eastAsia="Times New Roman" w:hAnsi="Times New Roman" w:hint="default"/>
        <w:i/>
        <w:iCs/>
        <w:spacing w:val="0"/>
        <w:w w:val="101"/>
        <w:sz w:val="28"/>
        <w:szCs w:val="28"/>
      </w:rPr>
    </w:lvl>
    <w:lvl w:ilvl="1" w:tplc="F9ACC9E8">
      <w:start w:val="1"/>
      <w:numFmt w:val="bullet"/>
      <w:lvlText w:val="•"/>
      <w:lvlJc w:val="left"/>
      <w:pPr>
        <w:ind w:left="2459" w:hanging="706"/>
      </w:pPr>
      <w:rPr>
        <w:rFonts w:hint="default"/>
      </w:rPr>
    </w:lvl>
    <w:lvl w:ilvl="2" w:tplc="52FAC22A">
      <w:start w:val="1"/>
      <w:numFmt w:val="bullet"/>
      <w:lvlText w:val="•"/>
      <w:lvlJc w:val="left"/>
      <w:pPr>
        <w:ind w:left="3278" w:hanging="706"/>
      </w:pPr>
      <w:rPr>
        <w:rFonts w:hint="default"/>
      </w:rPr>
    </w:lvl>
    <w:lvl w:ilvl="3" w:tplc="5CD0F2D8">
      <w:start w:val="1"/>
      <w:numFmt w:val="bullet"/>
      <w:lvlText w:val="•"/>
      <w:lvlJc w:val="left"/>
      <w:pPr>
        <w:ind w:left="4097" w:hanging="706"/>
      </w:pPr>
      <w:rPr>
        <w:rFonts w:hint="default"/>
      </w:rPr>
    </w:lvl>
    <w:lvl w:ilvl="4" w:tplc="C848E700">
      <w:start w:val="1"/>
      <w:numFmt w:val="bullet"/>
      <w:lvlText w:val="•"/>
      <w:lvlJc w:val="left"/>
      <w:pPr>
        <w:ind w:left="4916" w:hanging="706"/>
      </w:pPr>
      <w:rPr>
        <w:rFonts w:hint="default"/>
      </w:rPr>
    </w:lvl>
    <w:lvl w:ilvl="5" w:tplc="8F4019D8">
      <w:start w:val="1"/>
      <w:numFmt w:val="bullet"/>
      <w:lvlText w:val="•"/>
      <w:lvlJc w:val="left"/>
      <w:pPr>
        <w:ind w:left="5735" w:hanging="706"/>
      </w:pPr>
      <w:rPr>
        <w:rFonts w:hint="default"/>
      </w:rPr>
    </w:lvl>
    <w:lvl w:ilvl="6" w:tplc="EFEE3A18">
      <w:start w:val="1"/>
      <w:numFmt w:val="bullet"/>
      <w:lvlText w:val="•"/>
      <w:lvlJc w:val="left"/>
      <w:pPr>
        <w:ind w:left="6554" w:hanging="706"/>
      </w:pPr>
      <w:rPr>
        <w:rFonts w:hint="default"/>
      </w:rPr>
    </w:lvl>
    <w:lvl w:ilvl="7" w:tplc="25B0146E">
      <w:start w:val="1"/>
      <w:numFmt w:val="bullet"/>
      <w:lvlText w:val="•"/>
      <w:lvlJc w:val="left"/>
      <w:pPr>
        <w:ind w:left="7373" w:hanging="706"/>
      </w:pPr>
      <w:rPr>
        <w:rFonts w:hint="default"/>
      </w:rPr>
    </w:lvl>
    <w:lvl w:ilvl="8" w:tplc="3C18C582">
      <w:start w:val="1"/>
      <w:numFmt w:val="bullet"/>
      <w:lvlText w:val="•"/>
      <w:lvlJc w:val="left"/>
      <w:pPr>
        <w:ind w:left="8192" w:hanging="706"/>
      </w:pPr>
      <w:rPr>
        <w:rFonts w:hint="default"/>
      </w:rPr>
    </w:lvl>
  </w:abstractNum>
  <w:abstractNum w:abstractNumId="16">
    <w:nsid w:val="2DA82FDF"/>
    <w:multiLevelType w:val="hybridMultilevel"/>
    <w:tmpl w:val="8F263CDE"/>
    <w:lvl w:ilvl="0" w:tplc="6BCCD902">
      <w:start w:val="6"/>
      <w:numFmt w:val="decimal"/>
      <w:lvlText w:val="%1"/>
      <w:lvlJc w:val="left"/>
      <w:pPr>
        <w:ind w:left="738" w:hanging="361"/>
      </w:pPr>
      <w:rPr>
        <w:rFonts w:ascii="Times New Roman" w:eastAsia="Times New Roman" w:hAnsi="Times New Roman" w:hint="default"/>
        <w:w w:val="101"/>
        <w:sz w:val="28"/>
        <w:szCs w:val="28"/>
      </w:rPr>
    </w:lvl>
    <w:lvl w:ilvl="1" w:tplc="AA201B5C">
      <w:start w:val="1"/>
      <w:numFmt w:val="bullet"/>
      <w:lvlText w:val="•"/>
      <w:lvlJc w:val="left"/>
      <w:pPr>
        <w:ind w:left="1615" w:hanging="361"/>
      </w:pPr>
      <w:rPr>
        <w:rFonts w:hint="default"/>
      </w:rPr>
    </w:lvl>
    <w:lvl w:ilvl="2" w:tplc="1BC841AE">
      <w:start w:val="1"/>
      <w:numFmt w:val="bullet"/>
      <w:lvlText w:val="•"/>
      <w:lvlJc w:val="left"/>
      <w:pPr>
        <w:ind w:left="2490" w:hanging="361"/>
      </w:pPr>
      <w:rPr>
        <w:rFonts w:hint="default"/>
      </w:rPr>
    </w:lvl>
    <w:lvl w:ilvl="3" w:tplc="26EC9054">
      <w:start w:val="1"/>
      <w:numFmt w:val="bullet"/>
      <w:lvlText w:val="•"/>
      <w:lvlJc w:val="left"/>
      <w:pPr>
        <w:ind w:left="3365" w:hanging="361"/>
      </w:pPr>
      <w:rPr>
        <w:rFonts w:hint="default"/>
      </w:rPr>
    </w:lvl>
    <w:lvl w:ilvl="4" w:tplc="8CAC0DD4">
      <w:start w:val="1"/>
      <w:numFmt w:val="bullet"/>
      <w:lvlText w:val="•"/>
      <w:lvlJc w:val="left"/>
      <w:pPr>
        <w:ind w:left="4240" w:hanging="361"/>
      </w:pPr>
      <w:rPr>
        <w:rFonts w:hint="default"/>
      </w:rPr>
    </w:lvl>
    <w:lvl w:ilvl="5" w:tplc="BAF61C70">
      <w:start w:val="1"/>
      <w:numFmt w:val="bullet"/>
      <w:lvlText w:val="•"/>
      <w:lvlJc w:val="left"/>
      <w:pPr>
        <w:ind w:left="5115" w:hanging="361"/>
      </w:pPr>
      <w:rPr>
        <w:rFonts w:hint="default"/>
      </w:rPr>
    </w:lvl>
    <w:lvl w:ilvl="6" w:tplc="44D89AA8">
      <w:start w:val="1"/>
      <w:numFmt w:val="bullet"/>
      <w:lvlText w:val="•"/>
      <w:lvlJc w:val="left"/>
      <w:pPr>
        <w:ind w:left="5990" w:hanging="361"/>
      </w:pPr>
      <w:rPr>
        <w:rFonts w:hint="default"/>
      </w:rPr>
    </w:lvl>
    <w:lvl w:ilvl="7" w:tplc="8A984F74">
      <w:start w:val="1"/>
      <w:numFmt w:val="bullet"/>
      <w:lvlText w:val="•"/>
      <w:lvlJc w:val="left"/>
      <w:pPr>
        <w:ind w:left="6865" w:hanging="361"/>
      </w:pPr>
      <w:rPr>
        <w:rFonts w:hint="default"/>
      </w:rPr>
    </w:lvl>
    <w:lvl w:ilvl="8" w:tplc="6B6460A2">
      <w:start w:val="1"/>
      <w:numFmt w:val="bullet"/>
      <w:lvlText w:val="•"/>
      <w:lvlJc w:val="left"/>
      <w:pPr>
        <w:ind w:left="7740" w:hanging="361"/>
      </w:pPr>
      <w:rPr>
        <w:rFonts w:hint="default"/>
      </w:rPr>
    </w:lvl>
  </w:abstractNum>
  <w:abstractNum w:abstractNumId="17">
    <w:nsid w:val="2DC637B7"/>
    <w:multiLevelType w:val="hybridMultilevel"/>
    <w:tmpl w:val="4F02602A"/>
    <w:lvl w:ilvl="0" w:tplc="86EEE2DE">
      <w:start w:val="1"/>
      <w:numFmt w:val="decimal"/>
      <w:lvlText w:val="%1."/>
      <w:lvlJc w:val="left"/>
      <w:pPr>
        <w:ind w:left="117" w:hanging="706"/>
      </w:pPr>
      <w:rPr>
        <w:rFonts w:ascii="Times New Roman" w:eastAsia="Times New Roman" w:hAnsi="Times New Roman" w:hint="default"/>
        <w:spacing w:val="-8"/>
        <w:w w:val="101"/>
        <w:sz w:val="28"/>
        <w:szCs w:val="28"/>
      </w:rPr>
    </w:lvl>
    <w:lvl w:ilvl="1" w:tplc="0A1C578C">
      <w:start w:val="1"/>
      <w:numFmt w:val="bullet"/>
      <w:lvlText w:val="•"/>
      <w:lvlJc w:val="left"/>
      <w:pPr>
        <w:ind w:left="1069" w:hanging="706"/>
      </w:pPr>
      <w:rPr>
        <w:rFonts w:hint="default"/>
      </w:rPr>
    </w:lvl>
    <w:lvl w:ilvl="2" w:tplc="0D025522">
      <w:start w:val="1"/>
      <w:numFmt w:val="bullet"/>
      <w:lvlText w:val="•"/>
      <w:lvlJc w:val="left"/>
      <w:pPr>
        <w:ind w:left="2018" w:hanging="706"/>
      </w:pPr>
      <w:rPr>
        <w:rFonts w:hint="default"/>
      </w:rPr>
    </w:lvl>
    <w:lvl w:ilvl="3" w:tplc="7E96C9BC">
      <w:start w:val="1"/>
      <w:numFmt w:val="bullet"/>
      <w:lvlText w:val="•"/>
      <w:lvlJc w:val="left"/>
      <w:pPr>
        <w:ind w:left="2967" w:hanging="706"/>
      </w:pPr>
      <w:rPr>
        <w:rFonts w:hint="default"/>
      </w:rPr>
    </w:lvl>
    <w:lvl w:ilvl="4" w:tplc="DB4EE5B0">
      <w:start w:val="1"/>
      <w:numFmt w:val="bullet"/>
      <w:lvlText w:val="•"/>
      <w:lvlJc w:val="left"/>
      <w:pPr>
        <w:ind w:left="3916" w:hanging="706"/>
      </w:pPr>
      <w:rPr>
        <w:rFonts w:hint="default"/>
      </w:rPr>
    </w:lvl>
    <w:lvl w:ilvl="5" w:tplc="2E500ADC">
      <w:start w:val="1"/>
      <w:numFmt w:val="bullet"/>
      <w:lvlText w:val="•"/>
      <w:lvlJc w:val="left"/>
      <w:pPr>
        <w:ind w:left="4865" w:hanging="706"/>
      </w:pPr>
      <w:rPr>
        <w:rFonts w:hint="default"/>
      </w:rPr>
    </w:lvl>
    <w:lvl w:ilvl="6" w:tplc="03A89F38">
      <w:start w:val="1"/>
      <w:numFmt w:val="bullet"/>
      <w:lvlText w:val="•"/>
      <w:lvlJc w:val="left"/>
      <w:pPr>
        <w:ind w:left="5814" w:hanging="706"/>
      </w:pPr>
      <w:rPr>
        <w:rFonts w:hint="default"/>
      </w:rPr>
    </w:lvl>
    <w:lvl w:ilvl="7" w:tplc="D4626752">
      <w:start w:val="1"/>
      <w:numFmt w:val="bullet"/>
      <w:lvlText w:val="•"/>
      <w:lvlJc w:val="left"/>
      <w:pPr>
        <w:ind w:left="6763" w:hanging="706"/>
      </w:pPr>
      <w:rPr>
        <w:rFonts w:hint="default"/>
      </w:rPr>
    </w:lvl>
    <w:lvl w:ilvl="8" w:tplc="33B408AA">
      <w:start w:val="1"/>
      <w:numFmt w:val="bullet"/>
      <w:lvlText w:val="•"/>
      <w:lvlJc w:val="left"/>
      <w:pPr>
        <w:ind w:left="7712" w:hanging="706"/>
      </w:pPr>
      <w:rPr>
        <w:rFonts w:hint="default"/>
      </w:rPr>
    </w:lvl>
  </w:abstractNum>
  <w:abstractNum w:abstractNumId="18">
    <w:nsid w:val="3386585E"/>
    <w:multiLevelType w:val="hybridMultilevel"/>
    <w:tmpl w:val="C0ECC384"/>
    <w:lvl w:ilvl="0" w:tplc="43E4E922">
      <w:start w:val="1"/>
      <w:numFmt w:val="decimal"/>
      <w:lvlText w:val="%1."/>
      <w:lvlJc w:val="left"/>
      <w:pPr>
        <w:ind w:left="117" w:hanging="706"/>
      </w:pPr>
      <w:rPr>
        <w:rFonts w:ascii="Times New Roman" w:eastAsia="Times New Roman" w:hAnsi="Times New Roman" w:hint="default"/>
        <w:spacing w:val="-8"/>
        <w:w w:val="101"/>
        <w:sz w:val="28"/>
        <w:szCs w:val="28"/>
      </w:rPr>
    </w:lvl>
    <w:lvl w:ilvl="1" w:tplc="6B285E8C">
      <w:start w:val="1"/>
      <w:numFmt w:val="bullet"/>
      <w:lvlText w:val=""/>
      <w:lvlJc w:val="left"/>
      <w:pPr>
        <w:ind w:left="838" w:hanging="361"/>
      </w:pPr>
      <w:rPr>
        <w:rFonts w:ascii="Symbol" w:eastAsia="Times New Roman" w:hAnsi="Symbol" w:hint="default"/>
        <w:w w:val="101"/>
        <w:sz w:val="28"/>
        <w:szCs w:val="28"/>
      </w:rPr>
    </w:lvl>
    <w:lvl w:ilvl="2" w:tplc="8EC80136">
      <w:start w:val="1"/>
      <w:numFmt w:val="bullet"/>
      <w:lvlText w:val="•"/>
      <w:lvlJc w:val="left"/>
      <w:pPr>
        <w:ind w:left="1814" w:hanging="361"/>
      </w:pPr>
      <w:rPr>
        <w:rFonts w:hint="default"/>
      </w:rPr>
    </w:lvl>
    <w:lvl w:ilvl="3" w:tplc="DBEA4984">
      <w:start w:val="1"/>
      <w:numFmt w:val="bullet"/>
      <w:lvlText w:val="•"/>
      <w:lvlJc w:val="left"/>
      <w:pPr>
        <w:ind w:left="2788" w:hanging="361"/>
      </w:pPr>
      <w:rPr>
        <w:rFonts w:hint="default"/>
      </w:rPr>
    </w:lvl>
    <w:lvl w:ilvl="4" w:tplc="C05C291A">
      <w:start w:val="1"/>
      <w:numFmt w:val="bullet"/>
      <w:lvlText w:val="•"/>
      <w:lvlJc w:val="left"/>
      <w:pPr>
        <w:ind w:left="3763" w:hanging="361"/>
      </w:pPr>
      <w:rPr>
        <w:rFonts w:hint="default"/>
      </w:rPr>
    </w:lvl>
    <w:lvl w:ilvl="5" w:tplc="55202E40">
      <w:start w:val="1"/>
      <w:numFmt w:val="bullet"/>
      <w:lvlText w:val="•"/>
      <w:lvlJc w:val="left"/>
      <w:pPr>
        <w:ind w:left="4737" w:hanging="361"/>
      </w:pPr>
      <w:rPr>
        <w:rFonts w:hint="default"/>
      </w:rPr>
    </w:lvl>
    <w:lvl w:ilvl="6" w:tplc="BFD8521E">
      <w:start w:val="1"/>
      <w:numFmt w:val="bullet"/>
      <w:lvlText w:val="•"/>
      <w:lvlJc w:val="left"/>
      <w:pPr>
        <w:ind w:left="5712" w:hanging="361"/>
      </w:pPr>
      <w:rPr>
        <w:rFonts w:hint="default"/>
      </w:rPr>
    </w:lvl>
    <w:lvl w:ilvl="7" w:tplc="A112D3C6">
      <w:start w:val="1"/>
      <w:numFmt w:val="bullet"/>
      <w:lvlText w:val="•"/>
      <w:lvlJc w:val="left"/>
      <w:pPr>
        <w:ind w:left="6686" w:hanging="361"/>
      </w:pPr>
      <w:rPr>
        <w:rFonts w:hint="default"/>
      </w:rPr>
    </w:lvl>
    <w:lvl w:ilvl="8" w:tplc="DB18AD48">
      <w:start w:val="1"/>
      <w:numFmt w:val="bullet"/>
      <w:lvlText w:val="•"/>
      <w:lvlJc w:val="left"/>
      <w:pPr>
        <w:ind w:left="7661" w:hanging="361"/>
      </w:pPr>
      <w:rPr>
        <w:rFonts w:hint="default"/>
      </w:rPr>
    </w:lvl>
  </w:abstractNum>
  <w:abstractNum w:abstractNumId="19">
    <w:nsid w:val="3ACB3E0A"/>
    <w:multiLevelType w:val="hybridMultilevel"/>
    <w:tmpl w:val="A48C3772"/>
    <w:lvl w:ilvl="0" w:tplc="8BB4ED78">
      <w:start w:val="1"/>
      <w:numFmt w:val="decimal"/>
      <w:lvlText w:val="%1."/>
      <w:lvlJc w:val="left"/>
      <w:pPr>
        <w:ind w:left="117" w:hanging="706"/>
      </w:pPr>
      <w:rPr>
        <w:rFonts w:ascii="Times New Roman" w:eastAsia="Times New Roman" w:hAnsi="Times New Roman" w:hint="default"/>
        <w:spacing w:val="-8"/>
        <w:w w:val="101"/>
        <w:sz w:val="28"/>
        <w:szCs w:val="28"/>
      </w:rPr>
    </w:lvl>
    <w:lvl w:ilvl="1" w:tplc="DCF41858">
      <w:start w:val="1"/>
      <w:numFmt w:val="bullet"/>
      <w:lvlText w:val="•"/>
      <w:lvlJc w:val="left"/>
      <w:pPr>
        <w:ind w:left="1067" w:hanging="706"/>
      </w:pPr>
      <w:rPr>
        <w:rFonts w:hint="default"/>
      </w:rPr>
    </w:lvl>
    <w:lvl w:ilvl="2" w:tplc="5ED0B4BE">
      <w:start w:val="1"/>
      <w:numFmt w:val="bullet"/>
      <w:lvlText w:val="•"/>
      <w:lvlJc w:val="left"/>
      <w:pPr>
        <w:ind w:left="2014" w:hanging="706"/>
      </w:pPr>
      <w:rPr>
        <w:rFonts w:hint="default"/>
      </w:rPr>
    </w:lvl>
    <w:lvl w:ilvl="3" w:tplc="4EA0A566">
      <w:start w:val="1"/>
      <w:numFmt w:val="bullet"/>
      <w:lvlText w:val="•"/>
      <w:lvlJc w:val="left"/>
      <w:pPr>
        <w:ind w:left="2961" w:hanging="706"/>
      </w:pPr>
      <w:rPr>
        <w:rFonts w:hint="default"/>
      </w:rPr>
    </w:lvl>
    <w:lvl w:ilvl="4" w:tplc="BB6EF362">
      <w:start w:val="1"/>
      <w:numFmt w:val="bullet"/>
      <w:lvlText w:val="•"/>
      <w:lvlJc w:val="left"/>
      <w:pPr>
        <w:ind w:left="3908" w:hanging="706"/>
      </w:pPr>
      <w:rPr>
        <w:rFonts w:hint="default"/>
      </w:rPr>
    </w:lvl>
    <w:lvl w:ilvl="5" w:tplc="B67C4EDA">
      <w:start w:val="1"/>
      <w:numFmt w:val="bullet"/>
      <w:lvlText w:val="•"/>
      <w:lvlJc w:val="left"/>
      <w:pPr>
        <w:ind w:left="4855" w:hanging="706"/>
      </w:pPr>
      <w:rPr>
        <w:rFonts w:hint="default"/>
      </w:rPr>
    </w:lvl>
    <w:lvl w:ilvl="6" w:tplc="57A854A8">
      <w:start w:val="1"/>
      <w:numFmt w:val="bullet"/>
      <w:lvlText w:val="•"/>
      <w:lvlJc w:val="left"/>
      <w:pPr>
        <w:ind w:left="5802" w:hanging="706"/>
      </w:pPr>
      <w:rPr>
        <w:rFonts w:hint="default"/>
      </w:rPr>
    </w:lvl>
    <w:lvl w:ilvl="7" w:tplc="0B1A39A8">
      <w:start w:val="1"/>
      <w:numFmt w:val="bullet"/>
      <w:lvlText w:val="•"/>
      <w:lvlJc w:val="left"/>
      <w:pPr>
        <w:ind w:left="6749" w:hanging="706"/>
      </w:pPr>
      <w:rPr>
        <w:rFonts w:hint="default"/>
      </w:rPr>
    </w:lvl>
    <w:lvl w:ilvl="8" w:tplc="691CBD70">
      <w:start w:val="1"/>
      <w:numFmt w:val="bullet"/>
      <w:lvlText w:val="•"/>
      <w:lvlJc w:val="left"/>
      <w:pPr>
        <w:ind w:left="7696" w:hanging="706"/>
      </w:pPr>
      <w:rPr>
        <w:rFonts w:hint="default"/>
      </w:rPr>
    </w:lvl>
  </w:abstractNum>
  <w:abstractNum w:abstractNumId="20">
    <w:nsid w:val="3CBC2DAE"/>
    <w:multiLevelType w:val="hybridMultilevel"/>
    <w:tmpl w:val="752A284A"/>
    <w:lvl w:ilvl="0" w:tplc="18BC2E14">
      <w:start w:val="1"/>
      <w:numFmt w:val="decimal"/>
      <w:lvlText w:val="%1."/>
      <w:lvlJc w:val="left"/>
      <w:pPr>
        <w:ind w:left="1529" w:hanging="706"/>
      </w:pPr>
      <w:rPr>
        <w:rFonts w:ascii="Times New Roman" w:eastAsia="Times New Roman" w:hAnsi="Times New Roman" w:hint="default"/>
        <w:b/>
        <w:bCs/>
        <w:spacing w:val="0"/>
        <w:w w:val="101"/>
        <w:sz w:val="28"/>
        <w:szCs w:val="28"/>
      </w:rPr>
    </w:lvl>
    <w:lvl w:ilvl="1" w:tplc="055AC69E">
      <w:start w:val="1"/>
      <w:numFmt w:val="bullet"/>
      <w:lvlText w:val="•"/>
      <w:lvlJc w:val="left"/>
      <w:pPr>
        <w:ind w:left="2327" w:hanging="706"/>
      </w:pPr>
      <w:rPr>
        <w:rFonts w:hint="default"/>
      </w:rPr>
    </w:lvl>
    <w:lvl w:ilvl="2" w:tplc="2D80E272">
      <w:start w:val="1"/>
      <w:numFmt w:val="bullet"/>
      <w:lvlText w:val="•"/>
      <w:lvlJc w:val="left"/>
      <w:pPr>
        <w:ind w:left="3134" w:hanging="706"/>
      </w:pPr>
      <w:rPr>
        <w:rFonts w:hint="default"/>
      </w:rPr>
    </w:lvl>
    <w:lvl w:ilvl="3" w:tplc="B64CF15E">
      <w:start w:val="1"/>
      <w:numFmt w:val="bullet"/>
      <w:lvlText w:val="•"/>
      <w:lvlJc w:val="left"/>
      <w:pPr>
        <w:ind w:left="3941" w:hanging="706"/>
      </w:pPr>
      <w:rPr>
        <w:rFonts w:hint="default"/>
      </w:rPr>
    </w:lvl>
    <w:lvl w:ilvl="4" w:tplc="6AF247F4">
      <w:start w:val="1"/>
      <w:numFmt w:val="bullet"/>
      <w:lvlText w:val="•"/>
      <w:lvlJc w:val="left"/>
      <w:pPr>
        <w:ind w:left="4748" w:hanging="706"/>
      </w:pPr>
      <w:rPr>
        <w:rFonts w:hint="default"/>
      </w:rPr>
    </w:lvl>
    <w:lvl w:ilvl="5" w:tplc="DA1E4B84">
      <w:start w:val="1"/>
      <w:numFmt w:val="bullet"/>
      <w:lvlText w:val="•"/>
      <w:lvlJc w:val="left"/>
      <w:pPr>
        <w:ind w:left="5555" w:hanging="706"/>
      </w:pPr>
      <w:rPr>
        <w:rFonts w:hint="default"/>
      </w:rPr>
    </w:lvl>
    <w:lvl w:ilvl="6" w:tplc="585E9818">
      <w:start w:val="1"/>
      <w:numFmt w:val="bullet"/>
      <w:lvlText w:val="•"/>
      <w:lvlJc w:val="left"/>
      <w:pPr>
        <w:ind w:left="6362" w:hanging="706"/>
      </w:pPr>
      <w:rPr>
        <w:rFonts w:hint="default"/>
      </w:rPr>
    </w:lvl>
    <w:lvl w:ilvl="7" w:tplc="4BA4337C">
      <w:start w:val="1"/>
      <w:numFmt w:val="bullet"/>
      <w:lvlText w:val="•"/>
      <w:lvlJc w:val="left"/>
      <w:pPr>
        <w:ind w:left="7169" w:hanging="706"/>
      </w:pPr>
      <w:rPr>
        <w:rFonts w:hint="default"/>
      </w:rPr>
    </w:lvl>
    <w:lvl w:ilvl="8" w:tplc="6D8C0E7A">
      <w:start w:val="1"/>
      <w:numFmt w:val="bullet"/>
      <w:lvlText w:val="•"/>
      <w:lvlJc w:val="left"/>
      <w:pPr>
        <w:ind w:left="7976" w:hanging="706"/>
      </w:pPr>
      <w:rPr>
        <w:rFonts w:hint="default"/>
      </w:rPr>
    </w:lvl>
  </w:abstractNum>
  <w:abstractNum w:abstractNumId="21">
    <w:nsid w:val="3FA42E4C"/>
    <w:multiLevelType w:val="hybridMultilevel"/>
    <w:tmpl w:val="9D4AD1CE"/>
    <w:lvl w:ilvl="0" w:tplc="6BECBA18">
      <w:start w:val="1"/>
      <w:numFmt w:val="bullet"/>
      <w:lvlText w:val=""/>
      <w:lvlJc w:val="left"/>
      <w:pPr>
        <w:ind w:left="738" w:hanging="361"/>
      </w:pPr>
      <w:rPr>
        <w:rFonts w:ascii="Symbol" w:eastAsia="Times New Roman" w:hAnsi="Symbol" w:hint="default"/>
        <w:w w:val="101"/>
        <w:sz w:val="28"/>
        <w:szCs w:val="28"/>
      </w:rPr>
    </w:lvl>
    <w:lvl w:ilvl="1" w:tplc="9CD650A0">
      <w:start w:val="1"/>
      <w:numFmt w:val="bullet"/>
      <w:lvlText w:val=""/>
      <w:lvlJc w:val="left"/>
      <w:pPr>
        <w:ind w:left="838" w:hanging="361"/>
      </w:pPr>
      <w:rPr>
        <w:rFonts w:ascii="Symbol" w:eastAsia="Times New Roman" w:hAnsi="Symbol" w:hint="default"/>
        <w:w w:val="101"/>
        <w:sz w:val="28"/>
        <w:szCs w:val="28"/>
      </w:rPr>
    </w:lvl>
    <w:lvl w:ilvl="2" w:tplc="7DF46D68">
      <w:start w:val="1"/>
      <w:numFmt w:val="bullet"/>
      <w:lvlText w:val="•"/>
      <w:lvlJc w:val="left"/>
      <w:pPr>
        <w:ind w:left="1803" w:hanging="361"/>
      </w:pPr>
      <w:rPr>
        <w:rFonts w:hint="default"/>
      </w:rPr>
    </w:lvl>
    <w:lvl w:ilvl="3" w:tplc="C5AAAC9C">
      <w:start w:val="1"/>
      <w:numFmt w:val="bullet"/>
      <w:lvlText w:val="•"/>
      <w:lvlJc w:val="left"/>
      <w:pPr>
        <w:ind w:left="2766" w:hanging="361"/>
      </w:pPr>
      <w:rPr>
        <w:rFonts w:hint="default"/>
      </w:rPr>
    </w:lvl>
    <w:lvl w:ilvl="4" w:tplc="80C6BEEC">
      <w:start w:val="1"/>
      <w:numFmt w:val="bullet"/>
      <w:lvlText w:val="•"/>
      <w:lvlJc w:val="left"/>
      <w:pPr>
        <w:ind w:left="3730" w:hanging="361"/>
      </w:pPr>
      <w:rPr>
        <w:rFonts w:hint="default"/>
      </w:rPr>
    </w:lvl>
    <w:lvl w:ilvl="5" w:tplc="F0D6DD36">
      <w:start w:val="1"/>
      <w:numFmt w:val="bullet"/>
      <w:lvlText w:val="•"/>
      <w:lvlJc w:val="left"/>
      <w:pPr>
        <w:ind w:left="4693" w:hanging="361"/>
      </w:pPr>
      <w:rPr>
        <w:rFonts w:hint="default"/>
      </w:rPr>
    </w:lvl>
    <w:lvl w:ilvl="6" w:tplc="E53E291A">
      <w:start w:val="1"/>
      <w:numFmt w:val="bullet"/>
      <w:lvlText w:val="•"/>
      <w:lvlJc w:val="left"/>
      <w:pPr>
        <w:ind w:left="5656" w:hanging="361"/>
      </w:pPr>
      <w:rPr>
        <w:rFonts w:hint="default"/>
      </w:rPr>
    </w:lvl>
    <w:lvl w:ilvl="7" w:tplc="4928F98E">
      <w:start w:val="1"/>
      <w:numFmt w:val="bullet"/>
      <w:lvlText w:val="•"/>
      <w:lvlJc w:val="left"/>
      <w:pPr>
        <w:ind w:left="6620" w:hanging="361"/>
      </w:pPr>
      <w:rPr>
        <w:rFonts w:hint="default"/>
      </w:rPr>
    </w:lvl>
    <w:lvl w:ilvl="8" w:tplc="7ACEB9F2">
      <w:start w:val="1"/>
      <w:numFmt w:val="bullet"/>
      <w:lvlText w:val="•"/>
      <w:lvlJc w:val="left"/>
      <w:pPr>
        <w:ind w:left="7583" w:hanging="361"/>
      </w:pPr>
      <w:rPr>
        <w:rFonts w:hint="default"/>
      </w:rPr>
    </w:lvl>
  </w:abstractNum>
  <w:abstractNum w:abstractNumId="22">
    <w:nsid w:val="3FB134C5"/>
    <w:multiLevelType w:val="hybridMultilevel"/>
    <w:tmpl w:val="CBBEBDBC"/>
    <w:lvl w:ilvl="0" w:tplc="618A66E0">
      <w:start w:val="1"/>
      <w:numFmt w:val="decimal"/>
      <w:lvlText w:val="%1."/>
      <w:lvlJc w:val="left"/>
      <w:pPr>
        <w:ind w:left="1649" w:hanging="706"/>
      </w:pPr>
      <w:rPr>
        <w:rFonts w:ascii="Times New Roman" w:eastAsia="Times New Roman" w:hAnsi="Times New Roman" w:hint="default"/>
        <w:i/>
        <w:iCs/>
        <w:spacing w:val="0"/>
        <w:w w:val="101"/>
        <w:sz w:val="28"/>
        <w:szCs w:val="28"/>
      </w:rPr>
    </w:lvl>
    <w:lvl w:ilvl="1" w:tplc="F9ACC9E8">
      <w:start w:val="1"/>
      <w:numFmt w:val="bullet"/>
      <w:lvlText w:val="•"/>
      <w:lvlJc w:val="left"/>
      <w:pPr>
        <w:ind w:left="2459" w:hanging="706"/>
      </w:pPr>
      <w:rPr>
        <w:rFonts w:hint="default"/>
      </w:rPr>
    </w:lvl>
    <w:lvl w:ilvl="2" w:tplc="52FAC22A">
      <w:start w:val="1"/>
      <w:numFmt w:val="bullet"/>
      <w:lvlText w:val="•"/>
      <w:lvlJc w:val="left"/>
      <w:pPr>
        <w:ind w:left="3278" w:hanging="706"/>
      </w:pPr>
      <w:rPr>
        <w:rFonts w:hint="default"/>
      </w:rPr>
    </w:lvl>
    <w:lvl w:ilvl="3" w:tplc="5CD0F2D8">
      <w:start w:val="1"/>
      <w:numFmt w:val="bullet"/>
      <w:lvlText w:val="•"/>
      <w:lvlJc w:val="left"/>
      <w:pPr>
        <w:ind w:left="4097" w:hanging="706"/>
      </w:pPr>
      <w:rPr>
        <w:rFonts w:hint="default"/>
      </w:rPr>
    </w:lvl>
    <w:lvl w:ilvl="4" w:tplc="C848E700">
      <w:start w:val="1"/>
      <w:numFmt w:val="bullet"/>
      <w:lvlText w:val="•"/>
      <w:lvlJc w:val="left"/>
      <w:pPr>
        <w:ind w:left="4916" w:hanging="706"/>
      </w:pPr>
      <w:rPr>
        <w:rFonts w:hint="default"/>
      </w:rPr>
    </w:lvl>
    <w:lvl w:ilvl="5" w:tplc="8F4019D8">
      <w:start w:val="1"/>
      <w:numFmt w:val="bullet"/>
      <w:lvlText w:val="•"/>
      <w:lvlJc w:val="left"/>
      <w:pPr>
        <w:ind w:left="5735" w:hanging="706"/>
      </w:pPr>
      <w:rPr>
        <w:rFonts w:hint="default"/>
      </w:rPr>
    </w:lvl>
    <w:lvl w:ilvl="6" w:tplc="EFEE3A18">
      <w:start w:val="1"/>
      <w:numFmt w:val="bullet"/>
      <w:lvlText w:val="•"/>
      <w:lvlJc w:val="left"/>
      <w:pPr>
        <w:ind w:left="6554" w:hanging="706"/>
      </w:pPr>
      <w:rPr>
        <w:rFonts w:hint="default"/>
      </w:rPr>
    </w:lvl>
    <w:lvl w:ilvl="7" w:tplc="25B0146E">
      <w:start w:val="1"/>
      <w:numFmt w:val="bullet"/>
      <w:lvlText w:val="•"/>
      <w:lvlJc w:val="left"/>
      <w:pPr>
        <w:ind w:left="7373" w:hanging="706"/>
      </w:pPr>
      <w:rPr>
        <w:rFonts w:hint="default"/>
      </w:rPr>
    </w:lvl>
    <w:lvl w:ilvl="8" w:tplc="3C18C582">
      <w:start w:val="1"/>
      <w:numFmt w:val="bullet"/>
      <w:lvlText w:val="•"/>
      <w:lvlJc w:val="left"/>
      <w:pPr>
        <w:ind w:left="8192" w:hanging="706"/>
      </w:pPr>
      <w:rPr>
        <w:rFonts w:hint="default"/>
      </w:rPr>
    </w:lvl>
  </w:abstractNum>
  <w:abstractNum w:abstractNumId="23">
    <w:nsid w:val="41051CED"/>
    <w:multiLevelType w:val="hybridMultilevel"/>
    <w:tmpl w:val="F2A2D1D2"/>
    <w:lvl w:ilvl="0" w:tplc="F526753E">
      <w:start w:val="1"/>
      <w:numFmt w:val="bullet"/>
      <w:lvlText w:val="–"/>
      <w:lvlJc w:val="left"/>
      <w:pPr>
        <w:ind w:left="327" w:hanging="211"/>
      </w:pPr>
      <w:rPr>
        <w:rFonts w:ascii="Times New Roman" w:eastAsia="Times New Roman" w:hAnsi="Times New Roman" w:hint="default"/>
        <w:w w:val="101"/>
        <w:sz w:val="28"/>
        <w:szCs w:val="28"/>
      </w:rPr>
    </w:lvl>
    <w:lvl w:ilvl="1" w:tplc="27A8A75E">
      <w:start w:val="2"/>
      <w:numFmt w:val="decimal"/>
      <w:lvlText w:val="%2"/>
      <w:lvlJc w:val="left"/>
      <w:pPr>
        <w:ind w:left="1153" w:hanging="211"/>
      </w:pPr>
      <w:rPr>
        <w:rFonts w:ascii="Times New Roman" w:eastAsia="Times New Roman" w:hAnsi="Times New Roman" w:hint="default"/>
        <w:b/>
        <w:bCs/>
        <w:w w:val="101"/>
        <w:sz w:val="28"/>
        <w:szCs w:val="28"/>
      </w:rPr>
    </w:lvl>
    <w:lvl w:ilvl="2" w:tplc="62A4CBCA">
      <w:start w:val="1"/>
      <w:numFmt w:val="bullet"/>
      <w:lvlText w:val="•"/>
      <w:lvlJc w:val="left"/>
      <w:pPr>
        <w:ind w:left="2098" w:hanging="211"/>
      </w:pPr>
      <w:rPr>
        <w:rFonts w:hint="default"/>
      </w:rPr>
    </w:lvl>
    <w:lvl w:ilvl="3" w:tplc="865E53CA">
      <w:start w:val="1"/>
      <w:numFmt w:val="bullet"/>
      <w:lvlText w:val="•"/>
      <w:lvlJc w:val="left"/>
      <w:pPr>
        <w:ind w:left="3037" w:hanging="211"/>
      </w:pPr>
      <w:rPr>
        <w:rFonts w:hint="default"/>
      </w:rPr>
    </w:lvl>
    <w:lvl w:ilvl="4" w:tplc="EFA8C58A">
      <w:start w:val="1"/>
      <w:numFmt w:val="bullet"/>
      <w:lvlText w:val="•"/>
      <w:lvlJc w:val="left"/>
      <w:pPr>
        <w:ind w:left="3976" w:hanging="211"/>
      </w:pPr>
      <w:rPr>
        <w:rFonts w:hint="default"/>
      </w:rPr>
    </w:lvl>
    <w:lvl w:ilvl="5" w:tplc="FBDE23AA">
      <w:start w:val="1"/>
      <w:numFmt w:val="bullet"/>
      <w:lvlText w:val="•"/>
      <w:lvlJc w:val="left"/>
      <w:pPr>
        <w:ind w:left="4915" w:hanging="211"/>
      </w:pPr>
      <w:rPr>
        <w:rFonts w:hint="default"/>
      </w:rPr>
    </w:lvl>
    <w:lvl w:ilvl="6" w:tplc="7D56D4E0">
      <w:start w:val="1"/>
      <w:numFmt w:val="bullet"/>
      <w:lvlText w:val="•"/>
      <w:lvlJc w:val="left"/>
      <w:pPr>
        <w:ind w:left="5854" w:hanging="211"/>
      </w:pPr>
      <w:rPr>
        <w:rFonts w:hint="default"/>
      </w:rPr>
    </w:lvl>
    <w:lvl w:ilvl="7" w:tplc="1D62B9F0">
      <w:start w:val="1"/>
      <w:numFmt w:val="bullet"/>
      <w:lvlText w:val="•"/>
      <w:lvlJc w:val="left"/>
      <w:pPr>
        <w:ind w:left="6793" w:hanging="211"/>
      </w:pPr>
      <w:rPr>
        <w:rFonts w:hint="default"/>
      </w:rPr>
    </w:lvl>
    <w:lvl w:ilvl="8" w:tplc="C8BC71D6">
      <w:start w:val="1"/>
      <w:numFmt w:val="bullet"/>
      <w:lvlText w:val="•"/>
      <w:lvlJc w:val="left"/>
      <w:pPr>
        <w:ind w:left="7732" w:hanging="211"/>
      </w:pPr>
      <w:rPr>
        <w:rFonts w:hint="default"/>
      </w:rPr>
    </w:lvl>
  </w:abstractNum>
  <w:abstractNum w:abstractNumId="24">
    <w:nsid w:val="463A5996"/>
    <w:multiLevelType w:val="hybridMultilevel"/>
    <w:tmpl w:val="D7C67348"/>
    <w:lvl w:ilvl="0" w:tplc="009A8FB4">
      <w:start w:val="1"/>
      <w:numFmt w:val="decimal"/>
      <w:lvlText w:val="%1."/>
      <w:lvlJc w:val="left"/>
      <w:pPr>
        <w:ind w:left="117" w:hanging="706"/>
      </w:pPr>
      <w:rPr>
        <w:rFonts w:ascii="Times New Roman" w:eastAsia="Times New Roman" w:hAnsi="Times New Roman" w:hint="default"/>
        <w:i w:val="0"/>
        <w:iCs/>
        <w:spacing w:val="0"/>
        <w:w w:val="101"/>
        <w:sz w:val="28"/>
        <w:szCs w:val="28"/>
      </w:rPr>
    </w:lvl>
    <w:lvl w:ilvl="1" w:tplc="F67A5212">
      <w:start w:val="1"/>
      <w:numFmt w:val="bullet"/>
      <w:lvlText w:val="•"/>
      <w:lvlJc w:val="left"/>
      <w:pPr>
        <w:ind w:left="1069" w:hanging="706"/>
      </w:pPr>
      <w:rPr>
        <w:rFonts w:hint="default"/>
      </w:rPr>
    </w:lvl>
    <w:lvl w:ilvl="2" w:tplc="F5BCB70A">
      <w:start w:val="1"/>
      <w:numFmt w:val="bullet"/>
      <w:lvlText w:val="•"/>
      <w:lvlJc w:val="left"/>
      <w:pPr>
        <w:ind w:left="2018" w:hanging="706"/>
      </w:pPr>
      <w:rPr>
        <w:rFonts w:hint="default"/>
      </w:rPr>
    </w:lvl>
    <w:lvl w:ilvl="3" w:tplc="87B0EFBC">
      <w:start w:val="1"/>
      <w:numFmt w:val="bullet"/>
      <w:lvlText w:val="•"/>
      <w:lvlJc w:val="left"/>
      <w:pPr>
        <w:ind w:left="2967" w:hanging="706"/>
      </w:pPr>
      <w:rPr>
        <w:rFonts w:hint="default"/>
      </w:rPr>
    </w:lvl>
    <w:lvl w:ilvl="4" w:tplc="A99895F4">
      <w:start w:val="1"/>
      <w:numFmt w:val="bullet"/>
      <w:lvlText w:val="•"/>
      <w:lvlJc w:val="left"/>
      <w:pPr>
        <w:ind w:left="3916" w:hanging="706"/>
      </w:pPr>
      <w:rPr>
        <w:rFonts w:hint="default"/>
      </w:rPr>
    </w:lvl>
    <w:lvl w:ilvl="5" w:tplc="58C29DF8">
      <w:start w:val="1"/>
      <w:numFmt w:val="bullet"/>
      <w:lvlText w:val="•"/>
      <w:lvlJc w:val="left"/>
      <w:pPr>
        <w:ind w:left="4865" w:hanging="706"/>
      </w:pPr>
      <w:rPr>
        <w:rFonts w:hint="default"/>
      </w:rPr>
    </w:lvl>
    <w:lvl w:ilvl="6" w:tplc="C08C4554">
      <w:start w:val="1"/>
      <w:numFmt w:val="bullet"/>
      <w:lvlText w:val="•"/>
      <w:lvlJc w:val="left"/>
      <w:pPr>
        <w:ind w:left="5814" w:hanging="706"/>
      </w:pPr>
      <w:rPr>
        <w:rFonts w:hint="default"/>
      </w:rPr>
    </w:lvl>
    <w:lvl w:ilvl="7" w:tplc="29481626">
      <w:start w:val="1"/>
      <w:numFmt w:val="bullet"/>
      <w:lvlText w:val="•"/>
      <w:lvlJc w:val="left"/>
      <w:pPr>
        <w:ind w:left="6763" w:hanging="706"/>
      </w:pPr>
      <w:rPr>
        <w:rFonts w:hint="default"/>
      </w:rPr>
    </w:lvl>
    <w:lvl w:ilvl="8" w:tplc="15BAF0D8">
      <w:start w:val="1"/>
      <w:numFmt w:val="bullet"/>
      <w:lvlText w:val="•"/>
      <w:lvlJc w:val="left"/>
      <w:pPr>
        <w:ind w:left="7712" w:hanging="706"/>
      </w:pPr>
      <w:rPr>
        <w:rFonts w:hint="default"/>
      </w:rPr>
    </w:lvl>
  </w:abstractNum>
  <w:abstractNum w:abstractNumId="25">
    <w:nsid w:val="497721E6"/>
    <w:multiLevelType w:val="hybridMultilevel"/>
    <w:tmpl w:val="3BA6AE08"/>
    <w:lvl w:ilvl="0" w:tplc="F18C1A70">
      <w:start w:val="1"/>
      <w:numFmt w:val="bullet"/>
      <w:lvlText w:val="–"/>
      <w:lvlJc w:val="left"/>
      <w:pPr>
        <w:ind w:left="117" w:hanging="406"/>
      </w:pPr>
      <w:rPr>
        <w:rFonts w:ascii="Times New Roman" w:eastAsia="Times New Roman" w:hAnsi="Times New Roman" w:hint="default"/>
        <w:w w:val="101"/>
        <w:sz w:val="28"/>
        <w:szCs w:val="28"/>
      </w:rPr>
    </w:lvl>
    <w:lvl w:ilvl="1" w:tplc="7BAE4F7A">
      <w:start w:val="1"/>
      <w:numFmt w:val="bullet"/>
      <w:lvlText w:val="•"/>
      <w:lvlJc w:val="left"/>
      <w:pPr>
        <w:ind w:left="1069" w:hanging="406"/>
      </w:pPr>
      <w:rPr>
        <w:rFonts w:hint="default"/>
      </w:rPr>
    </w:lvl>
    <w:lvl w:ilvl="2" w:tplc="86EC85B4">
      <w:start w:val="1"/>
      <w:numFmt w:val="bullet"/>
      <w:lvlText w:val="•"/>
      <w:lvlJc w:val="left"/>
      <w:pPr>
        <w:ind w:left="2018" w:hanging="406"/>
      </w:pPr>
      <w:rPr>
        <w:rFonts w:hint="default"/>
      </w:rPr>
    </w:lvl>
    <w:lvl w:ilvl="3" w:tplc="D088719C">
      <w:start w:val="1"/>
      <w:numFmt w:val="bullet"/>
      <w:lvlText w:val="•"/>
      <w:lvlJc w:val="left"/>
      <w:pPr>
        <w:ind w:left="2967" w:hanging="406"/>
      </w:pPr>
      <w:rPr>
        <w:rFonts w:hint="default"/>
      </w:rPr>
    </w:lvl>
    <w:lvl w:ilvl="4" w:tplc="F9FCCD3A">
      <w:start w:val="1"/>
      <w:numFmt w:val="bullet"/>
      <w:lvlText w:val="•"/>
      <w:lvlJc w:val="left"/>
      <w:pPr>
        <w:ind w:left="3916" w:hanging="406"/>
      </w:pPr>
      <w:rPr>
        <w:rFonts w:hint="default"/>
      </w:rPr>
    </w:lvl>
    <w:lvl w:ilvl="5" w:tplc="A370AEA2">
      <w:start w:val="1"/>
      <w:numFmt w:val="bullet"/>
      <w:lvlText w:val="•"/>
      <w:lvlJc w:val="left"/>
      <w:pPr>
        <w:ind w:left="4865" w:hanging="406"/>
      </w:pPr>
      <w:rPr>
        <w:rFonts w:hint="default"/>
      </w:rPr>
    </w:lvl>
    <w:lvl w:ilvl="6" w:tplc="2BC2007E">
      <w:start w:val="1"/>
      <w:numFmt w:val="bullet"/>
      <w:lvlText w:val="•"/>
      <w:lvlJc w:val="left"/>
      <w:pPr>
        <w:ind w:left="5814" w:hanging="406"/>
      </w:pPr>
      <w:rPr>
        <w:rFonts w:hint="default"/>
      </w:rPr>
    </w:lvl>
    <w:lvl w:ilvl="7" w:tplc="2A0A3B40">
      <w:start w:val="1"/>
      <w:numFmt w:val="bullet"/>
      <w:lvlText w:val="•"/>
      <w:lvlJc w:val="left"/>
      <w:pPr>
        <w:ind w:left="6763" w:hanging="406"/>
      </w:pPr>
      <w:rPr>
        <w:rFonts w:hint="default"/>
      </w:rPr>
    </w:lvl>
    <w:lvl w:ilvl="8" w:tplc="94F29DDE">
      <w:start w:val="1"/>
      <w:numFmt w:val="bullet"/>
      <w:lvlText w:val="•"/>
      <w:lvlJc w:val="left"/>
      <w:pPr>
        <w:ind w:left="7712" w:hanging="406"/>
      </w:pPr>
      <w:rPr>
        <w:rFonts w:hint="default"/>
      </w:rPr>
    </w:lvl>
  </w:abstractNum>
  <w:abstractNum w:abstractNumId="26">
    <w:nsid w:val="4C4B27C2"/>
    <w:multiLevelType w:val="hybridMultilevel"/>
    <w:tmpl w:val="101A2BCA"/>
    <w:lvl w:ilvl="0" w:tplc="3DAC3F6C">
      <w:start w:val="1"/>
      <w:numFmt w:val="decimal"/>
      <w:lvlText w:val="%1."/>
      <w:lvlJc w:val="left"/>
      <w:pPr>
        <w:ind w:left="1529" w:hanging="706"/>
      </w:pPr>
      <w:rPr>
        <w:rFonts w:ascii="Times New Roman" w:eastAsia="Times New Roman" w:hAnsi="Times New Roman" w:hint="default"/>
        <w:spacing w:val="-8"/>
        <w:w w:val="101"/>
        <w:sz w:val="28"/>
        <w:szCs w:val="28"/>
      </w:rPr>
    </w:lvl>
    <w:lvl w:ilvl="1" w:tplc="7A1AA738">
      <w:start w:val="1"/>
      <w:numFmt w:val="bullet"/>
      <w:lvlText w:val="•"/>
      <w:lvlJc w:val="left"/>
      <w:pPr>
        <w:ind w:left="2327" w:hanging="706"/>
      </w:pPr>
      <w:rPr>
        <w:rFonts w:hint="default"/>
      </w:rPr>
    </w:lvl>
    <w:lvl w:ilvl="2" w:tplc="9042DDB8">
      <w:start w:val="1"/>
      <w:numFmt w:val="bullet"/>
      <w:lvlText w:val="•"/>
      <w:lvlJc w:val="left"/>
      <w:pPr>
        <w:ind w:left="3134" w:hanging="706"/>
      </w:pPr>
      <w:rPr>
        <w:rFonts w:hint="default"/>
      </w:rPr>
    </w:lvl>
    <w:lvl w:ilvl="3" w:tplc="557A888A">
      <w:start w:val="1"/>
      <w:numFmt w:val="bullet"/>
      <w:lvlText w:val="•"/>
      <w:lvlJc w:val="left"/>
      <w:pPr>
        <w:ind w:left="3941" w:hanging="706"/>
      </w:pPr>
      <w:rPr>
        <w:rFonts w:hint="default"/>
      </w:rPr>
    </w:lvl>
    <w:lvl w:ilvl="4" w:tplc="93EEAE1A">
      <w:start w:val="1"/>
      <w:numFmt w:val="bullet"/>
      <w:lvlText w:val="•"/>
      <w:lvlJc w:val="left"/>
      <w:pPr>
        <w:ind w:left="4748" w:hanging="706"/>
      </w:pPr>
      <w:rPr>
        <w:rFonts w:hint="default"/>
      </w:rPr>
    </w:lvl>
    <w:lvl w:ilvl="5" w:tplc="88F21608">
      <w:start w:val="1"/>
      <w:numFmt w:val="bullet"/>
      <w:lvlText w:val="•"/>
      <w:lvlJc w:val="left"/>
      <w:pPr>
        <w:ind w:left="5555" w:hanging="706"/>
      </w:pPr>
      <w:rPr>
        <w:rFonts w:hint="default"/>
      </w:rPr>
    </w:lvl>
    <w:lvl w:ilvl="6" w:tplc="B666E232">
      <w:start w:val="1"/>
      <w:numFmt w:val="bullet"/>
      <w:lvlText w:val="•"/>
      <w:lvlJc w:val="left"/>
      <w:pPr>
        <w:ind w:left="6362" w:hanging="706"/>
      </w:pPr>
      <w:rPr>
        <w:rFonts w:hint="default"/>
      </w:rPr>
    </w:lvl>
    <w:lvl w:ilvl="7" w:tplc="5DBED922">
      <w:start w:val="1"/>
      <w:numFmt w:val="bullet"/>
      <w:lvlText w:val="•"/>
      <w:lvlJc w:val="left"/>
      <w:pPr>
        <w:ind w:left="7169" w:hanging="706"/>
      </w:pPr>
      <w:rPr>
        <w:rFonts w:hint="default"/>
      </w:rPr>
    </w:lvl>
    <w:lvl w:ilvl="8" w:tplc="A232E0F2">
      <w:start w:val="1"/>
      <w:numFmt w:val="bullet"/>
      <w:lvlText w:val="•"/>
      <w:lvlJc w:val="left"/>
      <w:pPr>
        <w:ind w:left="7976" w:hanging="706"/>
      </w:pPr>
      <w:rPr>
        <w:rFonts w:hint="default"/>
      </w:rPr>
    </w:lvl>
  </w:abstractNum>
  <w:abstractNum w:abstractNumId="27">
    <w:nsid w:val="4FE42890"/>
    <w:multiLevelType w:val="hybridMultilevel"/>
    <w:tmpl w:val="A5E023AE"/>
    <w:lvl w:ilvl="0" w:tplc="156EA214">
      <w:start w:val="1"/>
      <w:numFmt w:val="bullet"/>
      <w:lvlText w:val=""/>
      <w:lvlJc w:val="left"/>
      <w:pPr>
        <w:ind w:left="1604" w:hanging="346"/>
      </w:pPr>
      <w:rPr>
        <w:rFonts w:ascii="Symbol" w:eastAsia="Times New Roman" w:hAnsi="Symbol" w:hint="default"/>
        <w:w w:val="101"/>
        <w:sz w:val="28"/>
        <w:szCs w:val="28"/>
      </w:rPr>
    </w:lvl>
    <w:lvl w:ilvl="1" w:tplc="635E7D4A">
      <w:start w:val="1"/>
      <w:numFmt w:val="bullet"/>
      <w:lvlText w:val="•"/>
      <w:lvlJc w:val="left"/>
      <w:pPr>
        <w:ind w:left="2180" w:hanging="346"/>
      </w:pPr>
      <w:rPr>
        <w:rFonts w:hint="default"/>
      </w:rPr>
    </w:lvl>
    <w:lvl w:ilvl="2" w:tplc="F1DC2256">
      <w:start w:val="1"/>
      <w:numFmt w:val="bullet"/>
      <w:lvlText w:val="•"/>
      <w:lvlJc w:val="left"/>
      <w:pPr>
        <w:ind w:left="3005" w:hanging="346"/>
      </w:pPr>
      <w:rPr>
        <w:rFonts w:hint="default"/>
      </w:rPr>
    </w:lvl>
    <w:lvl w:ilvl="3" w:tplc="90EE6150">
      <w:start w:val="1"/>
      <w:numFmt w:val="bullet"/>
      <w:lvlText w:val="•"/>
      <w:lvlJc w:val="left"/>
      <w:pPr>
        <w:ind w:left="3831" w:hanging="346"/>
      </w:pPr>
      <w:rPr>
        <w:rFonts w:hint="default"/>
      </w:rPr>
    </w:lvl>
    <w:lvl w:ilvl="4" w:tplc="B6E28D32">
      <w:start w:val="1"/>
      <w:numFmt w:val="bullet"/>
      <w:lvlText w:val="•"/>
      <w:lvlJc w:val="left"/>
      <w:pPr>
        <w:ind w:left="4656" w:hanging="346"/>
      </w:pPr>
      <w:rPr>
        <w:rFonts w:hint="default"/>
      </w:rPr>
    </w:lvl>
    <w:lvl w:ilvl="5" w:tplc="55504C26">
      <w:start w:val="1"/>
      <w:numFmt w:val="bullet"/>
      <w:lvlText w:val="•"/>
      <w:lvlJc w:val="left"/>
      <w:pPr>
        <w:ind w:left="5482" w:hanging="346"/>
      </w:pPr>
      <w:rPr>
        <w:rFonts w:hint="default"/>
      </w:rPr>
    </w:lvl>
    <w:lvl w:ilvl="6" w:tplc="C11AB57E">
      <w:start w:val="1"/>
      <w:numFmt w:val="bullet"/>
      <w:lvlText w:val="•"/>
      <w:lvlJc w:val="left"/>
      <w:pPr>
        <w:ind w:left="6307" w:hanging="346"/>
      </w:pPr>
      <w:rPr>
        <w:rFonts w:hint="default"/>
      </w:rPr>
    </w:lvl>
    <w:lvl w:ilvl="7" w:tplc="2BCA431C">
      <w:start w:val="1"/>
      <w:numFmt w:val="bullet"/>
      <w:lvlText w:val="•"/>
      <w:lvlJc w:val="left"/>
      <w:pPr>
        <w:ind w:left="7133" w:hanging="346"/>
      </w:pPr>
      <w:rPr>
        <w:rFonts w:hint="default"/>
      </w:rPr>
    </w:lvl>
    <w:lvl w:ilvl="8" w:tplc="E29CFECE">
      <w:start w:val="1"/>
      <w:numFmt w:val="bullet"/>
      <w:lvlText w:val="•"/>
      <w:lvlJc w:val="left"/>
      <w:pPr>
        <w:ind w:left="7958" w:hanging="346"/>
      </w:pPr>
      <w:rPr>
        <w:rFonts w:hint="default"/>
      </w:rPr>
    </w:lvl>
  </w:abstractNum>
  <w:abstractNum w:abstractNumId="28">
    <w:nsid w:val="5445307E"/>
    <w:multiLevelType w:val="hybridMultilevel"/>
    <w:tmpl w:val="41BC258E"/>
    <w:lvl w:ilvl="0" w:tplc="10BE98DE">
      <w:start w:val="2"/>
      <w:numFmt w:val="decimal"/>
      <w:lvlText w:val="%1"/>
      <w:lvlJc w:val="left"/>
      <w:pPr>
        <w:ind w:left="738" w:hanging="361"/>
      </w:pPr>
      <w:rPr>
        <w:rFonts w:ascii="Times New Roman" w:eastAsia="Times New Roman" w:hAnsi="Times New Roman" w:hint="default"/>
        <w:w w:val="101"/>
        <w:sz w:val="28"/>
        <w:szCs w:val="28"/>
      </w:rPr>
    </w:lvl>
    <w:lvl w:ilvl="1" w:tplc="161C7764">
      <w:start w:val="1"/>
      <w:numFmt w:val="bullet"/>
      <w:lvlText w:val="•"/>
      <w:lvlJc w:val="left"/>
      <w:pPr>
        <w:ind w:left="1615" w:hanging="361"/>
      </w:pPr>
      <w:rPr>
        <w:rFonts w:hint="default"/>
      </w:rPr>
    </w:lvl>
    <w:lvl w:ilvl="2" w:tplc="9EDAC1AC">
      <w:start w:val="1"/>
      <w:numFmt w:val="bullet"/>
      <w:lvlText w:val="•"/>
      <w:lvlJc w:val="left"/>
      <w:pPr>
        <w:ind w:left="2490" w:hanging="361"/>
      </w:pPr>
      <w:rPr>
        <w:rFonts w:hint="default"/>
      </w:rPr>
    </w:lvl>
    <w:lvl w:ilvl="3" w:tplc="93721C74">
      <w:start w:val="1"/>
      <w:numFmt w:val="bullet"/>
      <w:lvlText w:val="•"/>
      <w:lvlJc w:val="left"/>
      <w:pPr>
        <w:ind w:left="3365" w:hanging="361"/>
      </w:pPr>
      <w:rPr>
        <w:rFonts w:hint="default"/>
      </w:rPr>
    </w:lvl>
    <w:lvl w:ilvl="4" w:tplc="D9B44846">
      <w:start w:val="1"/>
      <w:numFmt w:val="bullet"/>
      <w:lvlText w:val="•"/>
      <w:lvlJc w:val="left"/>
      <w:pPr>
        <w:ind w:left="4240" w:hanging="361"/>
      </w:pPr>
      <w:rPr>
        <w:rFonts w:hint="default"/>
      </w:rPr>
    </w:lvl>
    <w:lvl w:ilvl="5" w:tplc="0DB2D53E">
      <w:start w:val="1"/>
      <w:numFmt w:val="bullet"/>
      <w:lvlText w:val="•"/>
      <w:lvlJc w:val="left"/>
      <w:pPr>
        <w:ind w:left="5115" w:hanging="361"/>
      </w:pPr>
      <w:rPr>
        <w:rFonts w:hint="default"/>
      </w:rPr>
    </w:lvl>
    <w:lvl w:ilvl="6" w:tplc="3DFC49F8">
      <w:start w:val="1"/>
      <w:numFmt w:val="bullet"/>
      <w:lvlText w:val="•"/>
      <w:lvlJc w:val="left"/>
      <w:pPr>
        <w:ind w:left="5990" w:hanging="361"/>
      </w:pPr>
      <w:rPr>
        <w:rFonts w:hint="default"/>
      </w:rPr>
    </w:lvl>
    <w:lvl w:ilvl="7" w:tplc="45FC2780">
      <w:start w:val="1"/>
      <w:numFmt w:val="bullet"/>
      <w:lvlText w:val="•"/>
      <w:lvlJc w:val="left"/>
      <w:pPr>
        <w:ind w:left="6865" w:hanging="361"/>
      </w:pPr>
      <w:rPr>
        <w:rFonts w:hint="default"/>
      </w:rPr>
    </w:lvl>
    <w:lvl w:ilvl="8" w:tplc="BE3A40A8">
      <w:start w:val="1"/>
      <w:numFmt w:val="bullet"/>
      <w:lvlText w:val="•"/>
      <w:lvlJc w:val="left"/>
      <w:pPr>
        <w:ind w:left="7740" w:hanging="361"/>
      </w:pPr>
      <w:rPr>
        <w:rFonts w:hint="default"/>
      </w:rPr>
    </w:lvl>
  </w:abstractNum>
  <w:abstractNum w:abstractNumId="29">
    <w:nsid w:val="59223B9F"/>
    <w:multiLevelType w:val="hybridMultilevel"/>
    <w:tmpl w:val="069AABE0"/>
    <w:lvl w:ilvl="0" w:tplc="1BC843A0">
      <w:start w:val="1"/>
      <w:numFmt w:val="decimal"/>
      <w:lvlText w:val="%1"/>
      <w:lvlJc w:val="left"/>
      <w:pPr>
        <w:ind w:left="738" w:hanging="361"/>
      </w:pPr>
      <w:rPr>
        <w:rFonts w:ascii="Times New Roman" w:eastAsia="Times New Roman" w:hAnsi="Times New Roman" w:hint="default"/>
        <w:w w:val="101"/>
        <w:sz w:val="28"/>
        <w:szCs w:val="28"/>
      </w:rPr>
    </w:lvl>
    <w:lvl w:ilvl="1" w:tplc="D700B9FA">
      <w:start w:val="1"/>
      <w:numFmt w:val="bullet"/>
      <w:lvlText w:val="•"/>
      <w:lvlJc w:val="left"/>
      <w:pPr>
        <w:ind w:left="1617" w:hanging="361"/>
      </w:pPr>
      <w:rPr>
        <w:rFonts w:hint="default"/>
      </w:rPr>
    </w:lvl>
    <w:lvl w:ilvl="2" w:tplc="4AACFAFC">
      <w:start w:val="1"/>
      <w:numFmt w:val="bullet"/>
      <w:lvlText w:val="•"/>
      <w:lvlJc w:val="left"/>
      <w:pPr>
        <w:ind w:left="2494" w:hanging="361"/>
      </w:pPr>
      <w:rPr>
        <w:rFonts w:hint="default"/>
      </w:rPr>
    </w:lvl>
    <w:lvl w:ilvl="3" w:tplc="57F01BD4">
      <w:start w:val="1"/>
      <w:numFmt w:val="bullet"/>
      <w:lvlText w:val="•"/>
      <w:lvlJc w:val="left"/>
      <w:pPr>
        <w:ind w:left="3371" w:hanging="361"/>
      </w:pPr>
      <w:rPr>
        <w:rFonts w:hint="default"/>
      </w:rPr>
    </w:lvl>
    <w:lvl w:ilvl="4" w:tplc="066A6840">
      <w:start w:val="1"/>
      <w:numFmt w:val="bullet"/>
      <w:lvlText w:val="•"/>
      <w:lvlJc w:val="left"/>
      <w:pPr>
        <w:ind w:left="4248" w:hanging="361"/>
      </w:pPr>
      <w:rPr>
        <w:rFonts w:hint="default"/>
      </w:rPr>
    </w:lvl>
    <w:lvl w:ilvl="5" w:tplc="BBA434A0">
      <w:start w:val="1"/>
      <w:numFmt w:val="bullet"/>
      <w:lvlText w:val="•"/>
      <w:lvlJc w:val="left"/>
      <w:pPr>
        <w:ind w:left="5125" w:hanging="361"/>
      </w:pPr>
      <w:rPr>
        <w:rFonts w:hint="default"/>
      </w:rPr>
    </w:lvl>
    <w:lvl w:ilvl="6" w:tplc="35B6D5AE">
      <w:start w:val="1"/>
      <w:numFmt w:val="bullet"/>
      <w:lvlText w:val="•"/>
      <w:lvlJc w:val="left"/>
      <w:pPr>
        <w:ind w:left="6002" w:hanging="361"/>
      </w:pPr>
      <w:rPr>
        <w:rFonts w:hint="default"/>
      </w:rPr>
    </w:lvl>
    <w:lvl w:ilvl="7" w:tplc="F2EE1844">
      <w:start w:val="1"/>
      <w:numFmt w:val="bullet"/>
      <w:lvlText w:val="•"/>
      <w:lvlJc w:val="left"/>
      <w:pPr>
        <w:ind w:left="6879" w:hanging="361"/>
      </w:pPr>
      <w:rPr>
        <w:rFonts w:hint="default"/>
      </w:rPr>
    </w:lvl>
    <w:lvl w:ilvl="8" w:tplc="6AA6DE06">
      <w:start w:val="1"/>
      <w:numFmt w:val="bullet"/>
      <w:lvlText w:val="•"/>
      <w:lvlJc w:val="left"/>
      <w:pPr>
        <w:ind w:left="7756" w:hanging="361"/>
      </w:pPr>
      <w:rPr>
        <w:rFonts w:hint="default"/>
      </w:rPr>
    </w:lvl>
  </w:abstractNum>
  <w:abstractNum w:abstractNumId="30">
    <w:nsid w:val="5D182BB6"/>
    <w:multiLevelType w:val="hybridMultilevel"/>
    <w:tmpl w:val="445CE710"/>
    <w:lvl w:ilvl="0" w:tplc="E3E6AB48">
      <w:start w:val="7"/>
      <w:numFmt w:val="decimal"/>
      <w:lvlText w:val="%1."/>
      <w:lvlJc w:val="left"/>
      <w:pPr>
        <w:ind w:left="117" w:hanging="706"/>
      </w:pPr>
      <w:rPr>
        <w:rFonts w:ascii="Times New Roman" w:eastAsia="Times New Roman" w:hAnsi="Times New Roman" w:hint="default"/>
        <w:spacing w:val="-8"/>
        <w:w w:val="101"/>
        <w:sz w:val="28"/>
        <w:szCs w:val="28"/>
      </w:rPr>
    </w:lvl>
    <w:lvl w:ilvl="1" w:tplc="95461646">
      <w:start w:val="1"/>
      <w:numFmt w:val="bullet"/>
      <w:lvlText w:val="•"/>
      <w:lvlJc w:val="left"/>
      <w:pPr>
        <w:ind w:left="1069" w:hanging="706"/>
      </w:pPr>
      <w:rPr>
        <w:rFonts w:hint="default"/>
      </w:rPr>
    </w:lvl>
    <w:lvl w:ilvl="2" w:tplc="FE242EF6">
      <w:start w:val="1"/>
      <w:numFmt w:val="bullet"/>
      <w:lvlText w:val="•"/>
      <w:lvlJc w:val="left"/>
      <w:pPr>
        <w:ind w:left="2018" w:hanging="706"/>
      </w:pPr>
      <w:rPr>
        <w:rFonts w:hint="default"/>
      </w:rPr>
    </w:lvl>
    <w:lvl w:ilvl="3" w:tplc="DCE016A0">
      <w:start w:val="1"/>
      <w:numFmt w:val="bullet"/>
      <w:lvlText w:val="•"/>
      <w:lvlJc w:val="left"/>
      <w:pPr>
        <w:ind w:left="2967" w:hanging="706"/>
      </w:pPr>
      <w:rPr>
        <w:rFonts w:hint="default"/>
      </w:rPr>
    </w:lvl>
    <w:lvl w:ilvl="4" w:tplc="7BB66F66">
      <w:start w:val="1"/>
      <w:numFmt w:val="bullet"/>
      <w:lvlText w:val="•"/>
      <w:lvlJc w:val="left"/>
      <w:pPr>
        <w:ind w:left="3916" w:hanging="706"/>
      </w:pPr>
      <w:rPr>
        <w:rFonts w:hint="default"/>
      </w:rPr>
    </w:lvl>
    <w:lvl w:ilvl="5" w:tplc="2AF453DC">
      <w:start w:val="1"/>
      <w:numFmt w:val="bullet"/>
      <w:lvlText w:val="•"/>
      <w:lvlJc w:val="left"/>
      <w:pPr>
        <w:ind w:left="4865" w:hanging="706"/>
      </w:pPr>
      <w:rPr>
        <w:rFonts w:hint="default"/>
      </w:rPr>
    </w:lvl>
    <w:lvl w:ilvl="6" w:tplc="7C2AE686">
      <w:start w:val="1"/>
      <w:numFmt w:val="bullet"/>
      <w:lvlText w:val="•"/>
      <w:lvlJc w:val="left"/>
      <w:pPr>
        <w:ind w:left="5814" w:hanging="706"/>
      </w:pPr>
      <w:rPr>
        <w:rFonts w:hint="default"/>
      </w:rPr>
    </w:lvl>
    <w:lvl w:ilvl="7" w:tplc="41EA3798">
      <w:start w:val="1"/>
      <w:numFmt w:val="bullet"/>
      <w:lvlText w:val="•"/>
      <w:lvlJc w:val="left"/>
      <w:pPr>
        <w:ind w:left="6763" w:hanging="706"/>
      </w:pPr>
      <w:rPr>
        <w:rFonts w:hint="default"/>
      </w:rPr>
    </w:lvl>
    <w:lvl w:ilvl="8" w:tplc="33188060">
      <w:start w:val="1"/>
      <w:numFmt w:val="bullet"/>
      <w:lvlText w:val="•"/>
      <w:lvlJc w:val="left"/>
      <w:pPr>
        <w:ind w:left="7712" w:hanging="706"/>
      </w:pPr>
      <w:rPr>
        <w:rFonts w:hint="default"/>
      </w:rPr>
    </w:lvl>
  </w:abstractNum>
  <w:abstractNum w:abstractNumId="31">
    <w:nsid w:val="5E495CBD"/>
    <w:multiLevelType w:val="hybridMultilevel"/>
    <w:tmpl w:val="18083DCC"/>
    <w:lvl w:ilvl="0" w:tplc="4EFEE60C">
      <w:start w:val="1"/>
      <w:numFmt w:val="decimal"/>
      <w:lvlText w:val="%1."/>
      <w:lvlJc w:val="left"/>
      <w:pPr>
        <w:ind w:left="1529" w:hanging="706"/>
      </w:pPr>
      <w:rPr>
        <w:rFonts w:ascii="Times New Roman" w:eastAsia="Times New Roman" w:hAnsi="Times New Roman" w:hint="default"/>
        <w:b/>
        <w:bCs/>
        <w:spacing w:val="0"/>
        <w:w w:val="101"/>
        <w:sz w:val="28"/>
        <w:szCs w:val="28"/>
      </w:rPr>
    </w:lvl>
    <w:lvl w:ilvl="1" w:tplc="023627CC">
      <w:start w:val="1"/>
      <w:numFmt w:val="bullet"/>
      <w:lvlText w:val="•"/>
      <w:lvlJc w:val="left"/>
      <w:pPr>
        <w:ind w:left="2327" w:hanging="706"/>
      </w:pPr>
      <w:rPr>
        <w:rFonts w:hint="default"/>
      </w:rPr>
    </w:lvl>
    <w:lvl w:ilvl="2" w:tplc="1B7CD538">
      <w:start w:val="1"/>
      <w:numFmt w:val="bullet"/>
      <w:lvlText w:val="•"/>
      <w:lvlJc w:val="left"/>
      <w:pPr>
        <w:ind w:left="3134" w:hanging="706"/>
      </w:pPr>
      <w:rPr>
        <w:rFonts w:hint="default"/>
      </w:rPr>
    </w:lvl>
    <w:lvl w:ilvl="3" w:tplc="6A886088">
      <w:start w:val="1"/>
      <w:numFmt w:val="bullet"/>
      <w:lvlText w:val="•"/>
      <w:lvlJc w:val="left"/>
      <w:pPr>
        <w:ind w:left="3941" w:hanging="706"/>
      </w:pPr>
      <w:rPr>
        <w:rFonts w:hint="default"/>
      </w:rPr>
    </w:lvl>
    <w:lvl w:ilvl="4" w:tplc="9FC86950">
      <w:start w:val="1"/>
      <w:numFmt w:val="bullet"/>
      <w:lvlText w:val="•"/>
      <w:lvlJc w:val="left"/>
      <w:pPr>
        <w:ind w:left="4748" w:hanging="706"/>
      </w:pPr>
      <w:rPr>
        <w:rFonts w:hint="default"/>
      </w:rPr>
    </w:lvl>
    <w:lvl w:ilvl="5" w:tplc="78327B22">
      <w:start w:val="1"/>
      <w:numFmt w:val="bullet"/>
      <w:lvlText w:val="•"/>
      <w:lvlJc w:val="left"/>
      <w:pPr>
        <w:ind w:left="5555" w:hanging="706"/>
      </w:pPr>
      <w:rPr>
        <w:rFonts w:hint="default"/>
      </w:rPr>
    </w:lvl>
    <w:lvl w:ilvl="6" w:tplc="3548668A">
      <w:start w:val="1"/>
      <w:numFmt w:val="bullet"/>
      <w:lvlText w:val="•"/>
      <w:lvlJc w:val="left"/>
      <w:pPr>
        <w:ind w:left="6362" w:hanging="706"/>
      </w:pPr>
      <w:rPr>
        <w:rFonts w:hint="default"/>
      </w:rPr>
    </w:lvl>
    <w:lvl w:ilvl="7" w:tplc="56DA6DE8">
      <w:start w:val="1"/>
      <w:numFmt w:val="bullet"/>
      <w:lvlText w:val="•"/>
      <w:lvlJc w:val="left"/>
      <w:pPr>
        <w:ind w:left="7169" w:hanging="706"/>
      </w:pPr>
      <w:rPr>
        <w:rFonts w:hint="default"/>
      </w:rPr>
    </w:lvl>
    <w:lvl w:ilvl="8" w:tplc="E026D1B0">
      <w:start w:val="1"/>
      <w:numFmt w:val="bullet"/>
      <w:lvlText w:val="•"/>
      <w:lvlJc w:val="left"/>
      <w:pPr>
        <w:ind w:left="7976" w:hanging="706"/>
      </w:pPr>
      <w:rPr>
        <w:rFonts w:hint="default"/>
      </w:rPr>
    </w:lvl>
  </w:abstractNum>
  <w:abstractNum w:abstractNumId="32">
    <w:nsid w:val="63672A26"/>
    <w:multiLevelType w:val="hybridMultilevel"/>
    <w:tmpl w:val="6A5EF476"/>
    <w:lvl w:ilvl="0" w:tplc="FEE2F306">
      <w:start w:val="1"/>
      <w:numFmt w:val="decimal"/>
      <w:lvlText w:val="%1."/>
      <w:lvlJc w:val="left"/>
      <w:pPr>
        <w:ind w:left="1529" w:hanging="706"/>
      </w:pPr>
      <w:rPr>
        <w:rFonts w:ascii="Times New Roman" w:eastAsia="Times New Roman" w:hAnsi="Times New Roman" w:hint="default"/>
        <w:spacing w:val="-8"/>
        <w:w w:val="101"/>
        <w:sz w:val="28"/>
        <w:szCs w:val="28"/>
      </w:rPr>
    </w:lvl>
    <w:lvl w:ilvl="1" w:tplc="E7D8C76C">
      <w:start w:val="1"/>
      <w:numFmt w:val="bullet"/>
      <w:lvlText w:val="•"/>
      <w:lvlJc w:val="left"/>
      <w:pPr>
        <w:ind w:left="2327" w:hanging="706"/>
      </w:pPr>
      <w:rPr>
        <w:rFonts w:hint="default"/>
      </w:rPr>
    </w:lvl>
    <w:lvl w:ilvl="2" w:tplc="14B26A02">
      <w:start w:val="1"/>
      <w:numFmt w:val="bullet"/>
      <w:lvlText w:val="•"/>
      <w:lvlJc w:val="left"/>
      <w:pPr>
        <w:ind w:left="3134" w:hanging="706"/>
      </w:pPr>
      <w:rPr>
        <w:rFonts w:hint="default"/>
      </w:rPr>
    </w:lvl>
    <w:lvl w:ilvl="3" w:tplc="4ECEB26E">
      <w:start w:val="1"/>
      <w:numFmt w:val="bullet"/>
      <w:lvlText w:val="•"/>
      <w:lvlJc w:val="left"/>
      <w:pPr>
        <w:ind w:left="3941" w:hanging="706"/>
      </w:pPr>
      <w:rPr>
        <w:rFonts w:hint="default"/>
      </w:rPr>
    </w:lvl>
    <w:lvl w:ilvl="4" w:tplc="C02A99CC">
      <w:start w:val="1"/>
      <w:numFmt w:val="bullet"/>
      <w:lvlText w:val="•"/>
      <w:lvlJc w:val="left"/>
      <w:pPr>
        <w:ind w:left="4748" w:hanging="706"/>
      </w:pPr>
      <w:rPr>
        <w:rFonts w:hint="default"/>
      </w:rPr>
    </w:lvl>
    <w:lvl w:ilvl="5" w:tplc="A5BC93CA">
      <w:start w:val="1"/>
      <w:numFmt w:val="bullet"/>
      <w:lvlText w:val="•"/>
      <w:lvlJc w:val="left"/>
      <w:pPr>
        <w:ind w:left="5555" w:hanging="706"/>
      </w:pPr>
      <w:rPr>
        <w:rFonts w:hint="default"/>
      </w:rPr>
    </w:lvl>
    <w:lvl w:ilvl="6" w:tplc="2F2E82E6">
      <w:start w:val="1"/>
      <w:numFmt w:val="bullet"/>
      <w:lvlText w:val="•"/>
      <w:lvlJc w:val="left"/>
      <w:pPr>
        <w:ind w:left="6362" w:hanging="706"/>
      </w:pPr>
      <w:rPr>
        <w:rFonts w:hint="default"/>
      </w:rPr>
    </w:lvl>
    <w:lvl w:ilvl="7" w:tplc="15E66C02">
      <w:start w:val="1"/>
      <w:numFmt w:val="bullet"/>
      <w:lvlText w:val="•"/>
      <w:lvlJc w:val="left"/>
      <w:pPr>
        <w:ind w:left="7169" w:hanging="706"/>
      </w:pPr>
      <w:rPr>
        <w:rFonts w:hint="default"/>
      </w:rPr>
    </w:lvl>
    <w:lvl w:ilvl="8" w:tplc="E7F67164">
      <w:start w:val="1"/>
      <w:numFmt w:val="bullet"/>
      <w:lvlText w:val="•"/>
      <w:lvlJc w:val="left"/>
      <w:pPr>
        <w:ind w:left="7976" w:hanging="706"/>
      </w:pPr>
      <w:rPr>
        <w:rFonts w:hint="default"/>
      </w:rPr>
    </w:lvl>
  </w:abstractNum>
  <w:abstractNum w:abstractNumId="33">
    <w:nsid w:val="67341252"/>
    <w:multiLevelType w:val="hybridMultilevel"/>
    <w:tmpl w:val="1DAC9DBA"/>
    <w:lvl w:ilvl="0" w:tplc="53C40690">
      <w:start w:val="1"/>
      <w:numFmt w:val="decimal"/>
      <w:lvlText w:val="%1."/>
      <w:lvlJc w:val="left"/>
      <w:pPr>
        <w:ind w:left="1529" w:hanging="706"/>
      </w:pPr>
      <w:rPr>
        <w:rFonts w:ascii="Times New Roman" w:eastAsia="Times New Roman" w:hAnsi="Times New Roman" w:hint="default"/>
        <w:spacing w:val="-8"/>
        <w:w w:val="101"/>
        <w:sz w:val="28"/>
        <w:szCs w:val="28"/>
      </w:rPr>
    </w:lvl>
    <w:lvl w:ilvl="1" w:tplc="FE68864C">
      <w:start w:val="1"/>
      <w:numFmt w:val="bullet"/>
      <w:lvlText w:val="•"/>
      <w:lvlJc w:val="left"/>
      <w:pPr>
        <w:ind w:left="2327" w:hanging="706"/>
      </w:pPr>
      <w:rPr>
        <w:rFonts w:hint="default"/>
      </w:rPr>
    </w:lvl>
    <w:lvl w:ilvl="2" w:tplc="8D2EC3BC">
      <w:start w:val="1"/>
      <w:numFmt w:val="bullet"/>
      <w:lvlText w:val="•"/>
      <w:lvlJc w:val="left"/>
      <w:pPr>
        <w:ind w:left="3134" w:hanging="706"/>
      </w:pPr>
      <w:rPr>
        <w:rFonts w:hint="default"/>
      </w:rPr>
    </w:lvl>
    <w:lvl w:ilvl="3" w:tplc="AFE68A8C">
      <w:start w:val="1"/>
      <w:numFmt w:val="bullet"/>
      <w:lvlText w:val="•"/>
      <w:lvlJc w:val="left"/>
      <w:pPr>
        <w:ind w:left="3941" w:hanging="706"/>
      </w:pPr>
      <w:rPr>
        <w:rFonts w:hint="default"/>
      </w:rPr>
    </w:lvl>
    <w:lvl w:ilvl="4" w:tplc="909C3E06">
      <w:start w:val="1"/>
      <w:numFmt w:val="bullet"/>
      <w:lvlText w:val="•"/>
      <w:lvlJc w:val="left"/>
      <w:pPr>
        <w:ind w:left="4748" w:hanging="706"/>
      </w:pPr>
      <w:rPr>
        <w:rFonts w:hint="default"/>
      </w:rPr>
    </w:lvl>
    <w:lvl w:ilvl="5" w:tplc="BAE8EDAA">
      <w:start w:val="1"/>
      <w:numFmt w:val="bullet"/>
      <w:lvlText w:val="•"/>
      <w:lvlJc w:val="left"/>
      <w:pPr>
        <w:ind w:left="5555" w:hanging="706"/>
      </w:pPr>
      <w:rPr>
        <w:rFonts w:hint="default"/>
      </w:rPr>
    </w:lvl>
    <w:lvl w:ilvl="6" w:tplc="2F706526">
      <w:start w:val="1"/>
      <w:numFmt w:val="bullet"/>
      <w:lvlText w:val="•"/>
      <w:lvlJc w:val="left"/>
      <w:pPr>
        <w:ind w:left="6362" w:hanging="706"/>
      </w:pPr>
      <w:rPr>
        <w:rFonts w:hint="default"/>
      </w:rPr>
    </w:lvl>
    <w:lvl w:ilvl="7" w:tplc="B914B88A">
      <w:start w:val="1"/>
      <w:numFmt w:val="bullet"/>
      <w:lvlText w:val="•"/>
      <w:lvlJc w:val="left"/>
      <w:pPr>
        <w:ind w:left="7169" w:hanging="706"/>
      </w:pPr>
      <w:rPr>
        <w:rFonts w:hint="default"/>
      </w:rPr>
    </w:lvl>
    <w:lvl w:ilvl="8" w:tplc="2250A0E8">
      <w:start w:val="1"/>
      <w:numFmt w:val="bullet"/>
      <w:lvlText w:val="•"/>
      <w:lvlJc w:val="left"/>
      <w:pPr>
        <w:ind w:left="7976" w:hanging="706"/>
      </w:pPr>
      <w:rPr>
        <w:rFonts w:hint="default"/>
      </w:rPr>
    </w:lvl>
  </w:abstractNum>
  <w:abstractNum w:abstractNumId="34">
    <w:nsid w:val="6B4E6336"/>
    <w:multiLevelType w:val="hybridMultilevel"/>
    <w:tmpl w:val="908265B4"/>
    <w:lvl w:ilvl="0" w:tplc="1EC0F4FC">
      <w:start w:val="6"/>
      <w:numFmt w:val="decimal"/>
      <w:lvlText w:val="%1."/>
      <w:lvlJc w:val="left"/>
      <w:pPr>
        <w:ind w:left="117" w:hanging="706"/>
      </w:pPr>
      <w:rPr>
        <w:rFonts w:ascii="Times New Roman" w:eastAsia="Times New Roman" w:hAnsi="Times New Roman" w:hint="default"/>
        <w:spacing w:val="-8"/>
        <w:w w:val="101"/>
        <w:sz w:val="28"/>
        <w:szCs w:val="28"/>
      </w:rPr>
    </w:lvl>
    <w:lvl w:ilvl="1" w:tplc="0EDC68BC">
      <w:start w:val="1"/>
      <w:numFmt w:val="bullet"/>
      <w:lvlText w:val="•"/>
      <w:lvlJc w:val="left"/>
      <w:pPr>
        <w:ind w:left="1069" w:hanging="706"/>
      </w:pPr>
      <w:rPr>
        <w:rFonts w:hint="default"/>
      </w:rPr>
    </w:lvl>
    <w:lvl w:ilvl="2" w:tplc="6E9CBCD2">
      <w:start w:val="1"/>
      <w:numFmt w:val="bullet"/>
      <w:lvlText w:val="•"/>
      <w:lvlJc w:val="left"/>
      <w:pPr>
        <w:ind w:left="2018" w:hanging="706"/>
      </w:pPr>
      <w:rPr>
        <w:rFonts w:hint="default"/>
      </w:rPr>
    </w:lvl>
    <w:lvl w:ilvl="3" w:tplc="6CD6CA32">
      <w:start w:val="1"/>
      <w:numFmt w:val="bullet"/>
      <w:lvlText w:val="•"/>
      <w:lvlJc w:val="left"/>
      <w:pPr>
        <w:ind w:left="2967" w:hanging="706"/>
      </w:pPr>
      <w:rPr>
        <w:rFonts w:hint="default"/>
      </w:rPr>
    </w:lvl>
    <w:lvl w:ilvl="4" w:tplc="79FA0444">
      <w:start w:val="1"/>
      <w:numFmt w:val="bullet"/>
      <w:lvlText w:val="•"/>
      <w:lvlJc w:val="left"/>
      <w:pPr>
        <w:ind w:left="3916" w:hanging="706"/>
      </w:pPr>
      <w:rPr>
        <w:rFonts w:hint="default"/>
      </w:rPr>
    </w:lvl>
    <w:lvl w:ilvl="5" w:tplc="0C76874A">
      <w:start w:val="1"/>
      <w:numFmt w:val="bullet"/>
      <w:lvlText w:val="•"/>
      <w:lvlJc w:val="left"/>
      <w:pPr>
        <w:ind w:left="4865" w:hanging="706"/>
      </w:pPr>
      <w:rPr>
        <w:rFonts w:hint="default"/>
      </w:rPr>
    </w:lvl>
    <w:lvl w:ilvl="6" w:tplc="C97E8D4A">
      <w:start w:val="1"/>
      <w:numFmt w:val="bullet"/>
      <w:lvlText w:val="•"/>
      <w:lvlJc w:val="left"/>
      <w:pPr>
        <w:ind w:left="5814" w:hanging="706"/>
      </w:pPr>
      <w:rPr>
        <w:rFonts w:hint="default"/>
      </w:rPr>
    </w:lvl>
    <w:lvl w:ilvl="7" w:tplc="D1D2E322">
      <w:start w:val="1"/>
      <w:numFmt w:val="bullet"/>
      <w:lvlText w:val="•"/>
      <w:lvlJc w:val="left"/>
      <w:pPr>
        <w:ind w:left="6763" w:hanging="706"/>
      </w:pPr>
      <w:rPr>
        <w:rFonts w:hint="default"/>
      </w:rPr>
    </w:lvl>
    <w:lvl w:ilvl="8" w:tplc="264CA0CE">
      <w:start w:val="1"/>
      <w:numFmt w:val="bullet"/>
      <w:lvlText w:val="•"/>
      <w:lvlJc w:val="left"/>
      <w:pPr>
        <w:ind w:left="7712" w:hanging="706"/>
      </w:pPr>
      <w:rPr>
        <w:rFonts w:hint="default"/>
      </w:rPr>
    </w:lvl>
  </w:abstractNum>
  <w:abstractNum w:abstractNumId="35">
    <w:nsid w:val="6DEE1BC5"/>
    <w:multiLevelType w:val="hybridMultilevel"/>
    <w:tmpl w:val="043E05AA"/>
    <w:lvl w:ilvl="0" w:tplc="8F683316">
      <w:start w:val="2"/>
      <w:numFmt w:val="decimal"/>
      <w:lvlText w:val="%1"/>
      <w:lvlJc w:val="left"/>
      <w:pPr>
        <w:ind w:left="838" w:hanging="361"/>
      </w:pPr>
      <w:rPr>
        <w:rFonts w:ascii="Times New Roman" w:eastAsia="Times New Roman" w:hAnsi="Times New Roman" w:hint="default"/>
        <w:w w:val="101"/>
        <w:sz w:val="28"/>
        <w:szCs w:val="28"/>
      </w:rPr>
    </w:lvl>
    <w:lvl w:ilvl="1" w:tplc="58845182">
      <w:start w:val="1"/>
      <w:numFmt w:val="bullet"/>
      <w:lvlText w:val="•"/>
      <w:lvlJc w:val="left"/>
      <w:pPr>
        <w:ind w:left="1717" w:hanging="361"/>
      </w:pPr>
      <w:rPr>
        <w:rFonts w:hint="default"/>
      </w:rPr>
    </w:lvl>
    <w:lvl w:ilvl="2" w:tplc="41C80A36">
      <w:start w:val="1"/>
      <w:numFmt w:val="bullet"/>
      <w:lvlText w:val="•"/>
      <w:lvlJc w:val="left"/>
      <w:pPr>
        <w:ind w:left="2594" w:hanging="361"/>
      </w:pPr>
      <w:rPr>
        <w:rFonts w:hint="default"/>
      </w:rPr>
    </w:lvl>
    <w:lvl w:ilvl="3" w:tplc="2A7EA188">
      <w:start w:val="1"/>
      <w:numFmt w:val="bullet"/>
      <w:lvlText w:val="•"/>
      <w:lvlJc w:val="left"/>
      <w:pPr>
        <w:ind w:left="3471" w:hanging="361"/>
      </w:pPr>
      <w:rPr>
        <w:rFonts w:hint="default"/>
      </w:rPr>
    </w:lvl>
    <w:lvl w:ilvl="4" w:tplc="71925918">
      <w:start w:val="1"/>
      <w:numFmt w:val="bullet"/>
      <w:lvlText w:val="•"/>
      <w:lvlJc w:val="left"/>
      <w:pPr>
        <w:ind w:left="4348" w:hanging="361"/>
      </w:pPr>
      <w:rPr>
        <w:rFonts w:hint="default"/>
      </w:rPr>
    </w:lvl>
    <w:lvl w:ilvl="5" w:tplc="6FCC5CFC">
      <w:start w:val="1"/>
      <w:numFmt w:val="bullet"/>
      <w:lvlText w:val="•"/>
      <w:lvlJc w:val="left"/>
      <w:pPr>
        <w:ind w:left="5225" w:hanging="361"/>
      </w:pPr>
      <w:rPr>
        <w:rFonts w:hint="default"/>
      </w:rPr>
    </w:lvl>
    <w:lvl w:ilvl="6" w:tplc="C1FEA6F4">
      <w:start w:val="1"/>
      <w:numFmt w:val="bullet"/>
      <w:lvlText w:val="•"/>
      <w:lvlJc w:val="left"/>
      <w:pPr>
        <w:ind w:left="6102" w:hanging="361"/>
      </w:pPr>
      <w:rPr>
        <w:rFonts w:hint="default"/>
      </w:rPr>
    </w:lvl>
    <w:lvl w:ilvl="7" w:tplc="5DD8C5D0">
      <w:start w:val="1"/>
      <w:numFmt w:val="bullet"/>
      <w:lvlText w:val="•"/>
      <w:lvlJc w:val="left"/>
      <w:pPr>
        <w:ind w:left="6979" w:hanging="361"/>
      </w:pPr>
      <w:rPr>
        <w:rFonts w:hint="default"/>
      </w:rPr>
    </w:lvl>
    <w:lvl w:ilvl="8" w:tplc="3FBC8C40">
      <w:start w:val="1"/>
      <w:numFmt w:val="bullet"/>
      <w:lvlText w:val="•"/>
      <w:lvlJc w:val="left"/>
      <w:pPr>
        <w:ind w:left="7856" w:hanging="361"/>
      </w:pPr>
      <w:rPr>
        <w:rFonts w:hint="default"/>
      </w:rPr>
    </w:lvl>
  </w:abstractNum>
  <w:abstractNum w:abstractNumId="36">
    <w:nsid w:val="6E2144E4"/>
    <w:multiLevelType w:val="hybridMultilevel"/>
    <w:tmpl w:val="27567DCE"/>
    <w:lvl w:ilvl="0" w:tplc="E1981E16">
      <w:start w:val="3"/>
      <w:numFmt w:val="decimal"/>
      <w:lvlText w:val="%1"/>
      <w:lvlJc w:val="left"/>
      <w:pPr>
        <w:ind w:left="477" w:hanging="361"/>
      </w:pPr>
      <w:rPr>
        <w:rFonts w:ascii="Times New Roman" w:eastAsia="Times New Roman" w:hAnsi="Times New Roman" w:hint="default"/>
        <w:w w:val="101"/>
        <w:sz w:val="28"/>
        <w:szCs w:val="28"/>
      </w:rPr>
    </w:lvl>
    <w:lvl w:ilvl="1" w:tplc="80D0528E">
      <w:start w:val="1"/>
      <w:numFmt w:val="bullet"/>
      <w:lvlText w:val="•"/>
      <w:lvlJc w:val="left"/>
      <w:pPr>
        <w:ind w:left="4820" w:hanging="361"/>
      </w:pPr>
      <w:rPr>
        <w:rFonts w:hint="default"/>
      </w:rPr>
    </w:lvl>
    <w:lvl w:ilvl="2" w:tplc="6FE41012">
      <w:start w:val="1"/>
      <w:numFmt w:val="bullet"/>
      <w:lvlText w:val="•"/>
      <w:lvlJc w:val="left"/>
      <w:pPr>
        <w:ind w:left="5350" w:hanging="361"/>
      </w:pPr>
      <w:rPr>
        <w:rFonts w:hint="default"/>
      </w:rPr>
    </w:lvl>
    <w:lvl w:ilvl="3" w:tplc="F766BB98">
      <w:start w:val="1"/>
      <w:numFmt w:val="bullet"/>
      <w:lvlText w:val="•"/>
      <w:lvlJc w:val="left"/>
      <w:pPr>
        <w:ind w:left="5880" w:hanging="361"/>
      </w:pPr>
      <w:rPr>
        <w:rFonts w:hint="default"/>
      </w:rPr>
    </w:lvl>
    <w:lvl w:ilvl="4" w:tplc="283603CE">
      <w:start w:val="1"/>
      <w:numFmt w:val="bullet"/>
      <w:lvlText w:val="•"/>
      <w:lvlJc w:val="left"/>
      <w:pPr>
        <w:ind w:left="6410" w:hanging="361"/>
      </w:pPr>
      <w:rPr>
        <w:rFonts w:hint="default"/>
      </w:rPr>
    </w:lvl>
    <w:lvl w:ilvl="5" w:tplc="59A809AE">
      <w:start w:val="1"/>
      <w:numFmt w:val="bullet"/>
      <w:lvlText w:val="•"/>
      <w:lvlJc w:val="left"/>
      <w:pPr>
        <w:ind w:left="6940" w:hanging="361"/>
      </w:pPr>
      <w:rPr>
        <w:rFonts w:hint="default"/>
      </w:rPr>
    </w:lvl>
    <w:lvl w:ilvl="6" w:tplc="B4F6B278">
      <w:start w:val="1"/>
      <w:numFmt w:val="bullet"/>
      <w:lvlText w:val="•"/>
      <w:lvlJc w:val="left"/>
      <w:pPr>
        <w:ind w:left="7470" w:hanging="361"/>
      </w:pPr>
      <w:rPr>
        <w:rFonts w:hint="default"/>
      </w:rPr>
    </w:lvl>
    <w:lvl w:ilvl="7" w:tplc="47FE6E32">
      <w:start w:val="1"/>
      <w:numFmt w:val="bullet"/>
      <w:lvlText w:val="•"/>
      <w:lvlJc w:val="left"/>
      <w:pPr>
        <w:ind w:left="8000" w:hanging="361"/>
      </w:pPr>
      <w:rPr>
        <w:rFonts w:hint="default"/>
      </w:rPr>
    </w:lvl>
    <w:lvl w:ilvl="8" w:tplc="02B2C8BC">
      <w:start w:val="1"/>
      <w:numFmt w:val="bullet"/>
      <w:lvlText w:val="•"/>
      <w:lvlJc w:val="left"/>
      <w:pPr>
        <w:ind w:left="8530" w:hanging="361"/>
      </w:pPr>
      <w:rPr>
        <w:rFonts w:hint="default"/>
      </w:rPr>
    </w:lvl>
  </w:abstractNum>
  <w:abstractNum w:abstractNumId="37">
    <w:nsid w:val="6E8A6CCF"/>
    <w:multiLevelType w:val="hybridMultilevel"/>
    <w:tmpl w:val="42761932"/>
    <w:lvl w:ilvl="0" w:tplc="124C53CC">
      <w:start w:val="1"/>
      <w:numFmt w:val="decimal"/>
      <w:lvlText w:val="%1."/>
      <w:lvlJc w:val="left"/>
      <w:pPr>
        <w:ind w:left="117" w:hanging="706"/>
      </w:pPr>
      <w:rPr>
        <w:rFonts w:ascii="Times New Roman" w:eastAsia="Times New Roman" w:hAnsi="Times New Roman" w:hint="default"/>
        <w:spacing w:val="-8"/>
        <w:w w:val="101"/>
        <w:sz w:val="28"/>
        <w:szCs w:val="28"/>
      </w:rPr>
    </w:lvl>
    <w:lvl w:ilvl="1" w:tplc="3FE8074C">
      <w:start w:val="1"/>
      <w:numFmt w:val="bullet"/>
      <w:lvlText w:val="•"/>
      <w:lvlJc w:val="left"/>
      <w:pPr>
        <w:ind w:left="1067" w:hanging="706"/>
      </w:pPr>
      <w:rPr>
        <w:rFonts w:hint="default"/>
      </w:rPr>
    </w:lvl>
    <w:lvl w:ilvl="2" w:tplc="5D6E979A">
      <w:start w:val="1"/>
      <w:numFmt w:val="bullet"/>
      <w:lvlText w:val="•"/>
      <w:lvlJc w:val="left"/>
      <w:pPr>
        <w:ind w:left="2014" w:hanging="706"/>
      </w:pPr>
      <w:rPr>
        <w:rFonts w:hint="default"/>
      </w:rPr>
    </w:lvl>
    <w:lvl w:ilvl="3" w:tplc="67C68A78">
      <w:start w:val="1"/>
      <w:numFmt w:val="bullet"/>
      <w:lvlText w:val="•"/>
      <w:lvlJc w:val="left"/>
      <w:pPr>
        <w:ind w:left="2961" w:hanging="706"/>
      </w:pPr>
      <w:rPr>
        <w:rFonts w:hint="default"/>
      </w:rPr>
    </w:lvl>
    <w:lvl w:ilvl="4" w:tplc="972E5EB8">
      <w:start w:val="1"/>
      <w:numFmt w:val="bullet"/>
      <w:lvlText w:val="•"/>
      <w:lvlJc w:val="left"/>
      <w:pPr>
        <w:ind w:left="3908" w:hanging="706"/>
      </w:pPr>
      <w:rPr>
        <w:rFonts w:hint="default"/>
      </w:rPr>
    </w:lvl>
    <w:lvl w:ilvl="5" w:tplc="4D54180C">
      <w:start w:val="1"/>
      <w:numFmt w:val="bullet"/>
      <w:lvlText w:val="•"/>
      <w:lvlJc w:val="left"/>
      <w:pPr>
        <w:ind w:left="4855" w:hanging="706"/>
      </w:pPr>
      <w:rPr>
        <w:rFonts w:hint="default"/>
      </w:rPr>
    </w:lvl>
    <w:lvl w:ilvl="6" w:tplc="FE489B74">
      <w:start w:val="1"/>
      <w:numFmt w:val="bullet"/>
      <w:lvlText w:val="•"/>
      <w:lvlJc w:val="left"/>
      <w:pPr>
        <w:ind w:left="5802" w:hanging="706"/>
      </w:pPr>
      <w:rPr>
        <w:rFonts w:hint="default"/>
      </w:rPr>
    </w:lvl>
    <w:lvl w:ilvl="7" w:tplc="30940C36">
      <w:start w:val="1"/>
      <w:numFmt w:val="bullet"/>
      <w:lvlText w:val="•"/>
      <w:lvlJc w:val="left"/>
      <w:pPr>
        <w:ind w:left="6749" w:hanging="706"/>
      </w:pPr>
      <w:rPr>
        <w:rFonts w:hint="default"/>
      </w:rPr>
    </w:lvl>
    <w:lvl w:ilvl="8" w:tplc="DDACB41E">
      <w:start w:val="1"/>
      <w:numFmt w:val="bullet"/>
      <w:lvlText w:val="•"/>
      <w:lvlJc w:val="left"/>
      <w:pPr>
        <w:ind w:left="7696" w:hanging="706"/>
      </w:pPr>
      <w:rPr>
        <w:rFonts w:hint="default"/>
      </w:rPr>
    </w:lvl>
  </w:abstractNum>
  <w:abstractNum w:abstractNumId="38">
    <w:nsid w:val="6F8879C3"/>
    <w:multiLevelType w:val="hybridMultilevel"/>
    <w:tmpl w:val="20FCB572"/>
    <w:lvl w:ilvl="0" w:tplc="7F186098">
      <w:start w:val="3"/>
      <w:numFmt w:val="decimal"/>
      <w:lvlText w:val="%1"/>
      <w:lvlJc w:val="left"/>
      <w:pPr>
        <w:ind w:left="738" w:hanging="361"/>
      </w:pPr>
      <w:rPr>
        <w:rFonts w:ascii="Times New Roman" w:eastAsia="Times New Roman" w:hAnsi="Times New Roman" w:hint="default"/>
        <w:w w:val="101"/>
        <w:sz w:val="28"/>
        <w:szCs w:val="28"/>
      </w:rPr>
    </w:lvl>
    <w:lvl w:ilvl="1" w:tplc="1A965064">
      <w:start w:val="1"/>
      <w:numFmt w:val="bullet"/>
      <w:lvlText w:val="-"/>
      <w:lvlJc w:val="left"/>
      <w:pPr>
        <w:ind w:left="117" w:hanging="180"/>
      </w:pPr>
      <w:rPr>
        <w:rFonts w:ascii="Times New Roman" w:eastAsia="Times New Roman" w:hAnsi="Times New Roman" w:hint="default"/>
        <w:w w:val="101"/>
        <w:sz w:val="28"/>
        <w:szCs w:val="28"/>
      </w:rPr>
    </w:lvl>
    <w:lvl w:ilvl="2" w:tplc="9EAA4FA8">
      <w:start w:val="1"/>
      <w:numFmt w:val="bullet"/>
      <w:lvlText w:val=""/>
      <w:lvlJc w:val="left"/>
      <w:pPr>
        <w:ind w:left="1544" w:hanging="361"/>
      </w:pPr>
      <w:rPr>
        <w:rFonts w:ascii="Symbol" w:eastAsia="Times New Roman" w:hAnsi="Symbol" w:hint="default"/>
        <w:w w:val="101"/>
        <w:sz w:val="28"/>
        <w:szCs w:val="28"/>
      </w:rPr>
    </w:lvl>
    <w:lvl w:ilvl="3" w:tplc="5656A474">
      <w:start w:val="1"/>
      <w:numFmt w:val="bullet"/>
      <w:lvlText w:val="•"/>
      <w:lvlJc w:val="left"/>
      <w:pPr>
        <w:ind w:left="2533" w:hanging="361"/>
      </w:pPr>
      <w:rPr>
        <w:rFonts w:hint="default"/>
      </w:rPr>
    </w:lvl>
    <w:lvl w:ilvl="4" w:tplc="7AC66F4A">
      <w:start w:val="1"/>
      <w:numFmt w:val="bullet"/>
      <w:lvlText w:val="•"/>
      <w:lvlJc w:val="left"/>
      <w:pPr>
        <w:ind w:left="3527" w:hanging="361"/>
      </w:pPr>
      <w:rPr>
        <w:rFonts w:hint="default"/>
      </w:rPr>
    </w:lvl>
    <w:lvl w:ilvl="5" w:tplc="D5ACA8D0">
      <w:start w:val="1"/>
      <w:numFmt w:val="bullet"/>
      <w:lvlText w:val="•"/>
      <w:lvlJc w:val="left"/>
      <w:pPr>
        <w:ind w:left="4521" w:hanging="361"/>
      </w:pPr>
      <w:rPr>
        <w:rFonts w:hint="default"/>
      </w:rPr>
    </w:lvl>
    <w:lvl w:ilvl="6" w:tplc="A3A43662">
      <w:start w:val="1"/>
      <w:numFmt w:val="bullet"/>
      <w:lvlText w:val="•"/>
      <w:lvlJc w:val="left"/>
      <w:pPr>
        <w:ind w:left="5515" w:hanging="361"/>
      </w:pPr>
      <w:rPr>
        <w:rFonts w:hint="default"/>
      </w:rPr>
    </w:lvl>
    <w:lvl w:ilvl="7" w:tplc="9A38C52C">
      <w:start w:val="1"/>
      <w:numFmt w:val="bullet"/>
      <w:lvlText w:val="•"/>
      <w:lvlJc w:val="left"/>
      <w:pPr>
        <w:ind w:left="6508" w:hanging="361"/>
      </w:pPr>
      <w:rPr>
        <w:rFonts w:hint="default"/>
      </w:rPr>
    </w:lvl>
    <w:lvl w:ilvl="8" w:tplc="C06099F8">
      <w:start w:val="1"/>
      <w:numFmt w:val="bullet"/>
      <w:lvlText w:val="•"/>
      <w:lvlJc w:val="left"/>
      <w:pPr>
        <w:ind w:left="7502" w:hanging="361"/>
      </w:pPr>
      <w:rPr>
        <w:rFonts w:hint="default"/>
      </w:rPr>
    </w:lvl>
  </w:abstractNum>
  <w:abstractNum w:abstractNumId="39">
    <w:nsid w:val="71D36D9A"/>
    <w:multiLevelType w:val="hybridMultilevel"/>
    <w:tmpl w:val="EE82B91A"/>
    <w:lvl w:ilvl="0" w:tplc="AFDC3D7C">
      <w:start w:val="5"/>
      <w:numFmt w:val="decimal"/>
      <w:lvlText w:val="%1"/>
      <w:lvlJc w:val="left"/>
      <w:pPr>
        <w:ind w:left="117" w:hanging="706"/>
      </w:pPr>
      <w:rPr>
        <w:rFonts w:ascii="Times New Roman" w:eastAsia="Times New Roman" w:hAnsi="Times New Roman" w:hint="default"/>
        <w:w w:val="101"/>
        <w:sz w:val="28"/>
        <w:szCs w:val="28"/>
      </w:rPr>
    </w:lvl>
    <w:lvl w:ilvl="1" w:tplc="27900896">
      <w:start w:val="6"/>
      <w:numFmt w:val="decimal"/>
      <w:lvlText w:val="%2"/>
      <w:lvlJc w:val="left"/>
      <w:pPr>
        <w:ind w:left="823" w:hanging="225"/>
      </w:pPr>
      <w:rPr>
        <w:rFonts w:ascii="Times New Roman" w:eastAsia="Times New Roman" w:hAnsi="Times New Roman" w:hint="default"/>
        <w:b/>
        <w:bCs/>
        <w:w w:val="101"/>
        <w:sz w:val="28"/>
        <w:szCs w:val="28"/>
      </w:rPr>
    </w:lvl>
    <w:lvl w:ilvl="2" w:tplc="A4969AF0">
      <w:start w:val="1"/>
      <w:numFmt w:val="bullet"/>
      <w:lvlText w:val="•"/>
      <w:lvlJc w:val="left"/>
      <w:pPr>
        <w:ind w:left="1794" w:hanging="225"/>
      </w:pPr>
      <w:rPr>
        <w:rFonts w:hint="default"/>
      </w:rPr>
    </w:lvl>
    <w:lvl w:ilvl="3" w:tplc="5A2E0380">
      <w:start w:val="1"/>
      <w:numFmt w:val="bullet"/>
      <w:lvlText w:val="•"/>
      <w:lvlJc w:val="left"/>
      <w:pPr>
        <w:ind w:left="2768" w:hanging="225"/>
      </w:pPr>
      <w:rPr>
        <w:rFonts w:hint="default"/>
      </w:rPr>
    </w:lvl>
    <w:lvl w:ilvl="4" w:tplc="81BA5CC0">
      <w:start w:val="1"/>
      <w:numFmt w:val="bullet"/>
      <w:lvlText w:val="•"/>
      <w:lvlJc w:val="left"/>
      <w:pPr>
        <w:ind w:left="3743" w:hanging="225"/>
      </w:pPr>
      <w:rPr>
        <w:rFonts w:hint="default"/>
      </w:rPr>
    </w:lvl>
    <w:lvl w:ilvl="5" w:tplc="B81C89C0">
      <w:start w:val="1"/>
      <w:numFmt w:val="bullet"/>
      <w:lvlText w:val="•"/>
      <w:lvlJc w:val="left"/>
      <w:pPr>
        <w:ind w:left="4717" w:hanging="225"/>
      </w:pPr>
      <w:rPr>
        <w:rFonts w:hint="default"/>
      </w:rPr>
    </w:lvl>
    <w:lvl w:ilvl="6" w:tplc="1BC26A92">
      <w:start w:val="1"/>
      <w:numFmt w:val="bullet"/>
      <w:lvlText w:val="•"/>
      <w:lvlJc w:val="left"/>
      <w:pPr>
        <w:ind w:left="5692" w:hanging="225"/>
      </w:pPr>
      <w:rPr>
        <w:rFonts w:hint="default"/>
      </w:rPr>
    </w:lvl>
    <w:lvl w:ilvl="7" w:tplc="F460B4D0">
      <w:start w:val="1"/>
      <w:numFmt w:val="bullet"/>
      <w:lvlText w:val="•"/>
      <w:lvlJc w:val="left"/>
      <w:pPr>
        <w:ind w:left="6666" w:hanging="225"/>
      </w:pPr>
      <w:rPr>
        <w:rFonts w:hint="default"/>
      </w:rPr>
    </w:lvl>
    <w:lvl w:ilvl="8" w:tplc="41D86D36">
      <w:start w:val="1"/>
      <w:numFmt w:val="bullet"/>
      <w:lvlText w:val="•"/>
      <w:lvlJc w:val="left"/>
      <w:pPr>
        <w:ind w:left="7641" w:hanging="225"/>
      </w:pPr>
      <w:rPr>
        <w:rFonts w:hint="default"/>
      </w:rPr>
    </w:lvl>
  </w:abstractNum>
  <w:abstractNum w:abstractNumId="40">
    <w:nsid w:val="73473AC9"/>
    <w:multiLevelType w:val="hybridMultilevel"/>
    <w:tmpl w:val="877C443C"/>
    <w:lvl w:ilvl="0" w:tplc="23C490A8">
      <w:start w:val="1"/>
      <w:numFmt w:val="decimal"/>
      <w:lvlText w:val="%1."/>
      <w:lvlJc w:val="left"/>
      <w:pPr>
        <w:ind w:left="1649" w:hanging="706"/>
      </w:pPr>
      <w:rPr>
        <w:rFonts w:ascii="Times New Roman" w:eastAsia="Times New Roman" w:hAnsi="Times New Roman" w:hint="default"/>
        <w:i w:val="0"/>
        <w:iCs/>
        <w:spacing w:val="0"/>
        <w:w w:val="101"/>
        <w:sz w:val="28"/>
        <w:szCs w:val="28"/>
      </w:rPr>
    </w:lvl>
    <w:lvl w:ilvl="1" w:tplc="F9ACC9E8">
      <w:start w:val="1"/>
      <w:numFmt w:val="bullet"/>
      <w:lvlText w:val="•"/>
      <w:lvlJc w:val="left"/>
      <w:pPr>
        <w:ind w:left="2459" w:hanging="706"/>
      </w:pPr>
      <w:rPr>
        <w:rFonts w:hint="default"/>
      </w:rPr>
    </w:lvl>
    <w:lvl w:ilvl="2" w:tplc="52FAC22A">
      <w:start w:val="1"/>
      <w:numFmt w:val="bullet"/>
      <w:lvlText w:val="•"/>
      <w:lvlJc w:val="left"/>
      <w:pPr>
        <w:ind w:left="3278" w:hanging="706"/>
      </w:pPr>
      <w:rPr>
        <w:rFonts w:hint="default"/>
      </w:rPr>
    </w:lvl>
    <w:lvl w:ilvl="3" w:tplc="5CD0F2D8">
      <w:start w:val="1"/>
      <w:numFmt w:val="bullet"/>
      <w:lvlText w:val="•"/>
      <w:lvlJc w:val="left"/>
      <w:pPr>
        <w:ind w:left="4097" w:hanging="706"/>
      </w:pPr>
      <w:rPr>
        <w:rFonts w:hint="default"/>
      </w:rPr>
    </w:lvl>
    <w:lvl w:ilvl="4" w:tplc="C848E700">
      <w:start w:val="1"/>
      <w:numFmt w:val="bullet"/>
      <w:lvlText w:val="•"/>
      <w:lvlJc w:val="left"/>
      <w:pPr>
        <w:ind w:left="4916" w:hanging="706"/>
      </w:pPr>
      <w:rPr>
        <w:rFonts w:hint="default"/>
      </w:rPr>
    </w:lvl>
    <w:lvl w:ilvl="5" w:tplc="8F4019D8">
      <w:start w:val="1"/>
      <w:numFmt w:val="bullet"/>
      <w:lvlText w:val="•"/>
      <w:lvlJc w:val="left"/>
      <w:pPr>
        <w:ind w:left="5735" w:hanging="706"/>
      </w:pPr>
      <w:rPr>
        <w:rFonts w:hint="default"/>
      </w:rPr>
    </w:lvl>
    <w:lvl w:ilvl="6" w:tplc="EFEE3A18">
      <w:start w:val="1"/>
      <w:numFmt w:val="bullet"/>
      <w:lvlText w:val="•"/>
      <w:lvlJc w:val="left"/>
      <w:pPr>
        <w:ind w:left="6554" w:hanging="706"/>
      </w:pPr>
      <w:rPr>
        <w:rFonts w:hint="default"/>
      </w:rPr>
    </w:lvl>
    <w:lvl w:ilvl="7" w:tplc="25B0146E">
      <w:start w:val="1"/>
      <w:numFmt w:val="bullet"/>
      <w:lvlText w:val="•"/>
      <w:lvlJc w:val="left"/>
      <w:pPr>
        <w:ind w:left="7373" w:hanging="706"/>
      </w:pPr>
      <w:rPr>
        <w:rFonts w:hint="default"/>
      </w:rPr>
    </w:lvl>
    <w:lvl w:ilvl="8" w:tplc="3C18C582">
      <w:start w:val="1"/>
      <w:numFmt w:val="bullet"/>
      <w:lvlText w:val="•"/>
      <w:lvlJc w:val="left"/>
      <w:pPr>
        <w:ind w:left="8192" w:hanging="706"/>
      </w:pPr>
      <w:rPr>
        <w:rFonts w:hint="default"/>
      </w:rPr>
    </w:lvl>
  </w:abstractNum>
  <w:abstractNum w:abstractNumId="41">
    <w:nsid w:val="74FF22D2"/>
    <w:multiLevelType w:val="hybridMultilevel"/>
    <w:tmpl w:val="C19E4C4E"/>
    <w:lvl w:ilvl="0" w:tplc="C2BE9356">
      <w:start w:val="10"/>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2">
    <w:nsid w:val="78D31289"/>
    <w:multiLevelType w:val="hybridMultilevel"/>
    <w:tmpl w:val="6DAE3440"/>
    <w:lvl w:ilvl="0" w:tplc="CB8E95A2">
      <w:start w:val="4"/>
      <w:numFmt w:val="decimal"/>
      <w:lvlText w:val="%1."/>
      <w:lvlJc w:val="left"/>
      <w:pPr>
        <w:ind w:left="1529" w:hanging="706"/>
      </w:pPr>
      <w:rPr>
        <w:rFonts w:ascii="Times New Roman" w:eastAsia="Times New Roman" w:hAnsi="Times New Roman" w:hint="default"/>
        <w:spacing w:val="-8"/>
        <w:w w:val="101"/>
        <w:sz w:val="28"/>
        <w:szCs w:val="28"/>
      </w:rPr>
    </w:lvl>
    <w:lvl w:ilvl="1" w:tplc="F426F2DC">
      <w:start w:val="1"/>
      <w:numFmt w:val="bullet"/>
      <w:lvlText w:val="•"/>
      <w:lvlJc w:val="left"/>
      <w:pPr>
        <w:ind w:left="2327" w:hanging="706"/>
      </w:pPr>
      <w:rPr>
        <w:rFonts w:hint="default"/>
      </w:rPr>
    </w:lvl>
    <w:lvl w:ilvl="2" w:tplc="95DE0E1A">
      <w:start w:val="1"/>
      <w:numFmt w:val="bullet"/>
      <w:lvlText w:val="•"/>
      <w:lvlJc w:val="left"/>
      <w:pPr>
        <w:ind w:left="3134" w:hanging="706"/>
      </w:pPr>
      <w:rPr>
        <w:rFonts w:hint="default"/>
      </w:rPr>
    </w:lvl>
    <w:lvl w:ilvl="3" w:tplc="67E0589E">
      <w:start w:val="1"/>
      <w:numFmt w:val="bullet"/>
      <w:lvlText w:val="•"/>
      <w:lvlJc w:val="left"/>
      <w:pPr>
        <w:ind w:left="3941" w:hanging="706"/>
      </w:pPr>
      <w:rPr>
        <w:rFonts w:hint="default"/>
      </w:rPr>
    </w:lvl>
    <w:lvl w:ilvl="4" w:tplc="3FE0C128">
      <w:start w:val="1"/>
      <w:numFmt w:val="bullet"/>
      <w:lvlText w:val="•"/>
      <w:lvlJc w:val="left"/>
      <w:pPr>
        <w:ind w:left="4748" w:hanging="706"/>
      </w:pPr>
      <w:rPr>
        <w:rFonts w:hint="default"/>
      </w:rPr>
    </w:lvl>
    <w:lvl w:ilvl="5" w:tplc="BC3E4B38">
      <w:start w:val="1"/>
      <w:numFmt w:val="bullet"/>
      <w:lvlText w:val="•"/>
      <w:lvlJc w:val="left"/>
      <w:pPr>
        <w:ind w:left="5555" w:hanging="706"/>
      </w:pPr>
      <w:rPr>
        <w:rFonts w:hint="default"/>
      </w:rPr>
    </w:lvl>
    <w:lvl w:ilvl="6" w:tplc="FC9219A2">
      <w:start w:val="1"/>
      <w:numFmt w:val="bullet"/>
      <w:lvlText w:val="•"/>
      <w:lvlJc w:val="left"/>
      <w:pPr>
        <w:ind w:left="6362" w:hanging="706"/>
      </w:pPr>
      <w:rPr>
        <w:rFonts w:hint="default"/>
      </w:rPr>
    </w:lvl>
    <w:lvl w:ilvl="7" w:tplc="A4EC9C16">
      <w:start w:val="1"/>
      <w:numFmt w:val="bullet"/>
      <w:lvlText w:val="•"/>
      <w:lvlJc w:val="left"/>
      <w:pPr>
        <w:ind w:left="7169" w:hanging="706"/>
      </w:pPr>
      <w:rPr>
        <w:rFonts w:hint="default"/>
      </w:rPr>
    </w:lvl>
    <w:lvl w:ilvl="8" w:tplc="905EF996">
      <w:start w:val="1"/>
      <w:numFmt w:val="bullet"/>
      <w:lvlText w:val="•"/>
      <w:lvlJc w:val="left"/>
      <w:pPr>
        <w:ind w:left="7976" w:hanging="706"/>
      </w:pPr>
      <w:rPr>
        <w:rFonts w:hint="default"/>
      </w:rPr>
    </w:lvl>
  </w:abstractNum>
  <w:abstractNum w:abstractNumId="43">
    <w:nsid w:val="7C8560C6"/>
    <w:multiLevelType w:val="hybridMultilevel"/>
    <w:tmpl w:val="900246F4"/>
    <w:lvl w:ilvl="0" w:tplc="7C8ED0E0">
      <w:start w:val="1"/>
      <w:numFmt w:val="decimal"/>
      <w:lvlText w:val="%1"/>
      <w:lvlJc w:val="left"/>
      <w:pPr>
        <w:ind w:left="838" w:hanging="361"/>
      </w:pPr>
      <w:rPr>
        <w:rFonts w:ascii="Times New Roman" w:eastAsia="Times New Roman" w:hAnsi="Times New Roman" w:hint="default"/>
        <w:w w:val="101"/>
        <w:sz w:val="28"/>
        <w:szCs w:val="28"/>
      </w:rPr>
    </w:lvl>
    <w:lvl w:ilvl="1" w:tplc="9D7AB8CE">
      <w:start w:val="1"/>
      <w:numFmt w:val="bullet"/>
      <w:lvlText w:val="•"/>
      <w:lvlJc w:val="left"/>
      <w:pPr>
        <w:ind w:left="1717" w:hanging="361"/>
      </w:pPr>
      <w:rPr>
        <w:rFonts w:hint="default"/>
      </w:rPr>
    </w:lvl>
    <w:lvl w:ilvl="2" w:tplc="66727EF4">
      <w:start w:val="1"/>
      <w:numFmt w:val="bullet"/>
      <w:lvlText w:val="•"/>
      <w:lvlJc w:val="left"/>
      <w:pPr>
        <w:ind w:left="2594" w:hanging="361"/>
      </w:pPr>
      <w:rPr>
        <w:rFonts w:hint="default"/>
      </w:rPr>
    </w:lvl>
    <w:lvl w:ilvl="3" w:tplc="E250A108">
      <w:start w:val="1"/>
      <w:numFmt w:val="bullet"/>
      <w:lvlText w:val="•"/>
      <w:lvlJc w:val="left"/>
      <w:pPr>
        <w:ind w:left="3471" w:hanging="361"/>
      </w:pPr>
      <w:rPr>
        <w:rFonts w:hint="default"/>
      </w:rPr>
    </w:lvl>
    <w:lvl w:ilvl="4" w:tplc="515EF3D2">
      <w:start w:val="1"/>
      <w:numFmt w:val="bullet"/>
      <w:lvlText w:val="•"/>
      <w:lvlJc w:val="left"/>
      <w:pPr>
        <w:ind w:left="4348" w:hanging="361"/>
      </w:pPr>
      <w:rPr>
        <w:rFonts w:hint="default"/>
      </w:rPr>
    </w:lvl>
    <w:lvl w:ilvl="5" w:tplc="75522CDC">
      <w:start w:val="1"/>
      <w:numFmt w:val="bullet"/>
      <w:lvlText w:val="•"/>
      <w:lvlJc w:val="left"/>
      <w:pPr>
        <w:ind w:left="5225" w:hanging="361"/>
      </w:pPr>
      <w:rPr>
        <w:rFonts w:hint="default"/>
      </w:rPr>
    </w:lvl>
    <w:lvl w:ilvl="6" w:tplc="396C4980">
      <w:start w:val="1"/>
      <w:numFmt w:val="bullet"/>
      <w:lvlText w:val="•"/>
      <w:lvlJc w:val="left"/>
      <w:pPr>
        <w:ind w:left="6102" w:hanging="361"/>
      </w:pPr>
      <w:rPr>
        <w:rFonts w:hint="default"/>
      </w:rPr>
    </w:lvl>
    <w:lvl w:ilvl="7" w:tplc="0F326EDE">
      <w:start w:val="1"/>
      <w:numFmt w:val="bullet"/>
      <w:lvlText w:val="•"/>
      <w:lvlJc w:val="left"/>
      <w:pPr>
        <w:ind w:left="6979" w:hanging="361"/>
      </w:pPr>
      <w:rPr>
        <w:rFonts w:hint="default"/>
      </w:rPr>
    </w:lvl>
    <w:lvl w:ilvl="8" w:tplc="C804F654">
      <w:start w:val="1"/>
      <w:numFmt w:val="bullet"/>
      <w:lvlText w:val="•"/>
      <w:lvlJc w:val="left"/>
      <w:pPr>
        <w:ind w:left="7856" w:hanging="361"/>
      </w:pPr>
      <w:rPr>
        <w:rFonts w:hint="default"/>
      </w:rPr>
    </w:lvl>
  </w:abstractNum>
  <w:num w:numId="1">
    <w:abstractNumId w:val="27"/>
  </w:num>
  <w:num w:numId="2">
    <w:abstractNumId w:val="38"/>
  </w:num>
  <w:num w:numId="3">
    <w:abstractNumId w:val="36"/>
  </w:num>
  <w:num w:numId="4">
    <w:abstractNumId w:val="18"/>
  </w:num>
  <w:num w:numId="5">
    <w:abstractNumId w:val="35"/>
  </w:num>
  <w:num w:numId="6">
    <w:abstractNumId w:val="16"/>
  </w:num>
  <w:num w:numId="7">
    <w:abstractNumId w:val="28"/>
  </w:num>
  <w:num w:numId="8">
    <w:abstractNumId w:val="1"/>
  </w:num>
  <w:num w:numId="9">
    <w:abstractNumId w:val="43"/>
  </w:num>
  <w:num w:numId="10">
    <w:abstractNumId w:val="29"/>
  </w:num>
  <w:num w:numId="11">
    <w:abstractNumId w:val="4"/>
  </w:num>
  <w:num w:numId="12">
    <w:abstractNumId w:val="5"/>
  </w:num>
  <w:num w:numId="13">
    <w:abstractNumId w:val="6"/>
  </w:num>
  <w:num w:numId="14">
    <w:abstractNumId w:val="13"/>
  </w:num>
  <w:num w:numId="15">
    <w:abstractNumId w:val="0"/>
  </w:num>
  <w:num w:numId="16">
    <w:abstractNumId w:val="37"/>
  </w:num>
  <w:num w:numId="17">
    <w:abstractNumId w:val="20"/>
  </w:num>
  <w:num w:numId="18">
    <w:abstractNumId w:val="33"/>
  </w:num>
  <w:num w:numId="19">
    <w:abstractNumId w:val="19"/>
  </w:num>
  <w:num w:numId="20">
    <w:abstractNumId w:val="42"/>
  </w:num>
  <w:num w:numId="21">
    <w:abstractNumId w:val="31"/>
  </w:num>
  <w:num w:numId="22">
    <w:abstractNumId w:val="32"/>
  </w:num>
  <w:num w:numId="23">
    <w:abstractNumId w:val="26"/>
  </w:num>
  <w:num w:numId="24">
    <w:abstractNumId w:val="14"/>
  </w:num>
  <w:num w:numId="25">
    <w:abstractNumId w:val="12"/>
  </w:num>
  <w:num w:numId="26">
    <w:abstractNumId w:val="10"/>
  </w:num>
  <w:num w:numId="27">
    <w:abstractNumId w:val="21"/>
  </w:num>
  <w:num w:numId="28">
    <w:abstractNumId w:val="3"/>
  </w:num>
  <w:num w:numId="29">
    <w:abstractNumId w:val="11"/>
  </w:num>
  <w:num w:numId="30">
    <w:abstractNumId w:val="30"/>
  </w:num>
  <w:num w:numId="31">
    <w:abstractNumId w:val="17"/>
  </w:num>
  <w:num w:numId="32">
    <w:abstractNumId w:val="39"/>
  </w:num>
  <w:num w:numId="33">
    <w:abstractNumId w:val="7"/>
  </w:num>
  <w:num w:numId="34">
    <w:abstractNumId w:val="2"/>
  </w:num>
  <w:num w:numId="35">
    <w:abstractNumId w:val="9"/>
  </w:num>
  <w:num w:numId="36">
    <w:abstractNumId w:val="34"/>
  </w:num>
  <w:num w:numId="37">
    <w:abstractNumId w:val="24"/>
  </w:num>
  <w:num w:numId="38">
    <w:abstractNumId w:val="8"/>
  </w:num>
  <w:num w:numId="39">
    <w:abstractNumId w:val="40"/>
  </w:num>
  <w:num w:numId="40">
    <w:abstractNumId w:val="23"/>
  </w:num>
  <w:num w:numId="41">
    <w:abstractNumId w:val="25"/>
  </w:num>
  <w:num w:numId="42">
    <w:abstractNumId w:val="15"/>
  </w:num>
  <w:num w:numId="43">
    <w:abstractNumId w:val="22"/>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defaultTabStop w:val="708"/>
  <w:hyphenationZone w:val="141"/>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60E28"/>
    <w:rsid w:val="002A79A2"/>
    <w:rsid w:val="00325761"/>
    <w:rsid w:val="004935A8"/>
    <w:rsid w:val="00660E28"/>
    <w:rsid w:val="007D2D76"/>
    <w:rsid w:val="00B23119"/>
    <w:rsid w:val="00C92875"/>
    <w:rsid w:val="00E320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875"/>
    <w:pPr>
      <w:spacing w:after="200" w:line="276" w:lineRule="auto"/>
    </w:pPr>
    <w:rPr>
      <w:rFonts w:cs="Calibri"/>
      <w:sz w:val="22"/>
      <w:szCs w:val="22"/>
      <w:lang w:eastAsia="en-US"/>
    </w:rPr>
  </w:style>
  <w:style w:type="paragraph" w:styleId="1">
    <w:name w:val="heading 1"/>
    <w:basedOn w:val="a"/>
    <w:next w:val="a"/>
    <w:link w:val="10"/>
    <w:uiPriority w:val="99"/>
    <w:qFormat/>
    <w:rsid w:val="00C92875"/>
    <w:pPr>
      <w:keepNext/>
      <w:keepLines/>
      <w:spacing w:before="480" w:after="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rsid w:val="00C92875"/>
    <w:pPr>
      <w:keepNext/>
      <w:keepLines/>
      <w:spacing w:before="200" w:after="0"/>
      <w:outlineLvl w:val="1"/>
    </w:pPr>
    <w:rPr>
      <w:rFonts w:ascii="Cambria" w:eastAsia="Times New Roman" w:hAnsi="Cambria" w:cs="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92875"/>
    <w:rPr>
      <w:rFonts w:ascii="Cambria" w:hAnsi="Cambria" w:cs="Cambria"/>
      <w:b/>
      <w:bCs/>
      <w:color w:val="365F91"/>
      <w:sz w:val="28"/>
      <w:szCs w:val="28"/>
    </w:rPr>
  </w:style>
  <w:style w:type="character" w:customStyle="1" w:styleId="20">
    <w:name w:val="Заголовок 2 Знак"/>
    <w:basedOn w:val="a0"/>
    <w:link w:val="2"/>
    <w:uiPriority w:val="99"/>
    <w:locked/>
    <w:rsid w:val="00C92875"/>
    <w:rPr>
      <w:rFonts w:ascii="Cambria" w:hAnsi="Cambria" w:cs="Cambria"/>
      <w:b/>
      <w:bCs/>
      <w:color w:val="4F81BD"/>
      <w:sz w:val="26"/>
      <w:szCs w:val="26"/>
    </w:rPr>
  </w:style>
  <w:style w:type="character" w:customStyle="1" w:styleId="Zag11">
    <w:name w:val="Zag_11"/>
    <w:uiPriority w:val="99"/>
    <w:rsid w:val="00C92875"/>
  </w:style>
  <w:style w:type="paragraph" w:customStyle="1" w:styleId="a3">
    <w:name w:val="А_основной"/>
    <w:basedOn w:val="a"/>
    <w:link w:val="a4"/>
    <w:uiPriority w:val="99"/>
    <w:rsid w:val="00C92875"/>
    <w:pPr>
      <w:spacing w:after="0" w:line="360" w:lineRule="auto"/>
      <w:ind w:firstLine="454"/>
      <w:jc w:val="both"/>
    </w:pPr>
    <w:rPr>
      <w:sz w:val="28"/>
      <w:szCs w:val="28"/>
    </w:rPr>
  </w:style>
  <w:style w:type="character" w:customStyle="1" w:styleId="a4">
    <w:name w:val="А_основной Знак"/>
    <w:basedOn w:val="a0"/>
    <w:link w:val="a3"/>
    <w:uiPriority w:val="99"/>
    <w:locked/>
    <w:rsid w:val="00C92875"/>
    <w:rPr>
      <w:rFonts w:ascii="Times New Roman" w:hAnsi="Times New Roman" w:cs="Times New Roman"/>
      <w:sz w:val="28"/>
      <w:szCs w:val="28"/>
    </w:rPr>
  </w:style>
  <w:style w:type="paragraph" w:styleId="a5">
    <w:name w:val="header"/>
    <w:basedOn w:val="a"/>
    <w:link w:val="a6"/>
    <w:uiPriority w:val="99"/>
    <w:rsid w:val="00C92875"/>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C92875"/>
    <w:rPr>
      <w:rFonts w:ascii="Calibri" w:hAnsi="Calibri" w:cs="Calibri"/>
    </w:rPr>
  </w:style>
  <w:style w:type="paragraph" w:styleId="a7">
    <w:name w:val="footer"/>
    <w:basedOn w:val="a"/>
    <w:link w:val="a8"/>
    <w:uiPriority w:val="99"/>
    <w:rsid w:val="00C92875"/>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C92875"/>
    <w:rPr>
      <w:rFonts w:ascii="Calibri" w:hAnsi="Calibri" w:cs="Calibri"/>
    </w:rPr>
  </w:style>
  <w:style w:type="character" w:customStyle="1" w:styleId="apple-converted-space">
    <w:name w:val="apple-converted-space"/>
    <w:basedOn w:val="a0"/>
    <w:uiPriority w:val="99"/>
    <w:rsid w:val="00C92875"/>
  </w:style>
  <w:style w:type="table" w:styleId="a9">
    <w:name w:val="Table Grid"/>
    <w:basedOn w:val="a1"/>
    <w:uiPriority w:val="99"/>
    <w:rsid w:val="00C9287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link w:val="ab"/>
    <w:uiPriority w:val="99"/>
    <w:qFormat/>
    <w:rsid w:val="00C92875"/>
    <w:pPr>
      <w:spacing w:after="0" w:line="240" w:lineRule="auto"/>
      <w:ind w:left="720"/>
    </w:pPr>
    <w:rPr>
      <w:rFonts w:ascii="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basedOn w:val="a0"/>
    <w:uiPriority w:val="99"/>
    <w:rsid w:val="00C92875"/>
    <w:rPr>
      <w:rFonts w:ascii="Times New Roman" w:hAnsi="Times New Roman" w:cs="Times New Roman"/>
      <w:sz w:val="24"/>
      <w:szCs w:val="24"/>
      <w:u w:val="none"/>
      <w:effect w:val="none"/>
    </w:rPr>
  </w:style>
  <w:style w:type="paragraph" w:styleId="ac">
    <w:name w:val="Normal (Web)"/>
    <w:basedOn w:val="a"/>
    <w:uiPriority w:val="99"/>
    <w:rsid w:val="00C928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uiPriority w:val="99"/>
    <w:qFormat/>
    <w:rsid w:val="00C92875"/>
    <w:rPr>
      <w:rFonts w:cs="Calibri"/>
      <w:sz w:val="22"/>
      <w:szCs w:val="22"/>
      <w:lang w:eastAsia="en-US"/>
    </w:rPr>
  </w:style>
  <w:style w:type="paragraph" w:styleId="3">
    <w:name w:val="Body Text Indent 3"/>
    <w:basedOn w:val="a"/>
    <w:link w:val="30"/>
    <w:uiPriority w:val="99"/>
    <w:rsid w:val="00C92875"/>
    <w:pPr>
      <w:widowControl w:val="0"/>
      <w:autoSpaceDE w:val="0"/>
      <w:autoSpaceDN w:val="0"/>
      <w:adjustRightInd w:val="0"/>
      <w:spacing w:after="0" w:line="240" w:lineRule="auto"/>
      <w:ind w:left="993" w:hanging="284"/>
      <w:jc w:val="both"/>
    </w:pPr>
    <w:rPr>
      <w:rFonts w:ascii="Arial" w:eastAsia="Times New Roman" w:hAnsi="Arial" w:cs="Arial"/>
      <w:sz w:val="24"/>
      <w:szCs w:val="24"/>
      <w:lang w:eastAsia="ru-RU"/>
    </w:rPr>
  </w:style>
  <w:style w:type="character" w:customStyle="1" w:styleId="30">
    <w:name w:val="Основной текст с отступом 3 Знак"/>
    <w:basedOn w:val="a0"/>
    <w:link w:val="3"/>
    <w:uiPriority w:val="99"/>
    <w:locked/>
    <w:rsid w:val="00C92875"/>
    <w:rPr>
      <w:rFonts w:ascii="Arial" w:hAnsi="Arial" w:cs="Arial"/>
      <w:sz w:val="24"/>
      <w:szCs w:val="24"/>
      <w:lang w:eastAsia="ru-RU"/>
    </w:rPr>
  </w:style>
  <w:style w:type="paragraph" w:customStyle="1" w:styleId="c2">
    <w:name w:val="c2"/>
    <w:basedOn w:val="a"/>
    <w:uiPriority w:val="99"/>
    <w:rsid w:val="00C92875"/>
    <w:pPr>
      <w:spacing w:before="100" w:beforeAutospacing="1" w:after="100" w:afterAutospacing="1" w:line="240" w:lineRule="auto"/>
    </w:pPr>
    <w:rPr>
      <w:rFonts w:ascii="Times New Roman" w:eastAsia="Times New Roman" w:hAnsi="Times New Roman" w:cs="Times New Roman"/>
      <w:sz w:val="24"/>
      <w:szCs w:val="24"/>
      <w:lang w:val="tt-RU" w:eastAsia="tt-RU"/>
    </w:rPr>
  </w:style>
  <w:style w:type="character" w:customStyle="1" w:styleId="c14">
    <w:name w:val="c14"/>
    <w:basedOn w:val="a0"/>
    <w:uiPriority w:val="99"/>
    <w:rsid w:val="00C92875"/>
  </w:style>
  <w:style w:type="paragraph" w:customStyle="1" w:styleId="c11">
    <w:name w:val="c11"/>
    <w:basedOn w:val="a"/>
    <w:uiPriority w:val="99"/>
    <w:rsid w:val="00C92875"/>
    <w:pPr>
      <w:spacing w:before="100" w:beforeAutospacing="1" w:after="100" w:afterAutospacing="1" w:line="240" w:lineRule="auto"/>
    </w:pPr>
    <w:rPr>
      <w:rFonts w:ascii="Times New Roman" w:eastAsia="Times New Roman" w:hAnsi="Times New Roman" w:cs="Times New Roman"/>
      <w:sz w:val="24"/>
      <w:szCs w:val="24"/>
      <w:lang w:val="tt-RU" w:eastAsia="tt-RU"/>
    </w:rPr>
  </w:style>
  <w:style w:type="character" w:customStyle="1" w:styleId="c4">
    <w:name w:val="c4"/>
    <w:basedOn w:val="a0"/>
    <w:uiPriority w:val="99"/>
    <w:rsid w:val="00C92875"/>
  </w:style>
  <w:style w:type="paragraph" w:customStyle="1" w:styleId="c1">
    <w:name w:val="c1"/>
    <w:basedOn w:val="a"/>
    <w:uiPriority w:val="99"/>
    <w:rsid w:val="00C92875"/>
    <w:pPr>
      <w:spacing w:before="100" w:beforeAutospacing="1" w:after="100" w:afterAutospacing="1" w:line="240" w:lineRule="auto"/>
    </w:pPr>
    <w:rPr>
      <w:rFonts w:ascii="Times New Roman" w:eastAsia="Times New Roman" w:hAnsi="Times New Roman" w:cs="Times New Roman"/>
      <w:sz w:val="24"/>
      <w:szCs w:val="24"/>
      <w:lang w:val="tt-RU" w:eastAsia="tt-RU"/>
    </w:rPr>
  </w:style>
  <w:style w:type="paragraph" w:customStyle="1" w:styleId="c17">
    <w:name w:val="c17"/>
    <w:basedOn w:val="a"/>
    <w:uiPriority w:val="99"/>
    <w:rsid w:val="00C92875"/>
    <w:pPr>
      <w:spacing w:before="100" w:beforeAutospacing="1" w:after="100" w:afterAutospacing="1" w:line="240" w:lineRule="auto"/>
    </w:pPr>
    <w:rPr>
      <w:rFonts w:ascii="Times New Roman" w:eastAsia="Times New Roman" w:hAnsi="Times New Roman" w:cs="Times New Roman"/>
      <w:sz w:val="24"/>
      <w:szCs w:val="24"/>
      <w:lang w:val="tt-RU" w:eastAsia="tt-RU"/>
    </w:rPr>
  </w:style>
  <w:style w:type="character" w:styleId="ae">
    <w:name w:val="Hyperlink"/>
    <w:basedOn w:val="a0"/>
    <w:uiPriority w:val="99"/>
    <w:rsid w:val="00C92875"/>
    <w:rPr>
      <w:color w:val="0000FF"/>
      <w:u w:val="single"/>
    </w:rPr>
  </w:style>
  <w:style w:type="character" w:styleId="af">
    <w:name w:val="Strong"/>
    <w:basedOn w:val="a0"/>
    <w:uiPriority w:val="99"/>
    <w:qFormat/>
    <w:rsid w:val="00C92875"/>
    <w:rPr>
      <w:b/>
      <w:bCs/>
    </w:rPr>
  </w:style>
  <w:style w:type="paragraph" w:styleId="af0">
    <w:name w:val="Balloon Text"/>
    <w:basedOn w:val="a"/>
    <w:link w:val="af1"/>
    <w:uiPriority w:val="99"/>
    <w:semiHidden/>
    <w:rsid w:val="00C92875"/>
    <w:pPr>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0"/>
    <w:link w:val="af0"/>
    <w:uiPriority w:val="99"/>
    <w:semiHidden/>
    <w:locked/>
    <w:rsid w:val="00C92875"/>
    <w:rPr>
      <w:rFonts w:ascii="Tahoma" w:hAnsi="Tahoma" w:cs="Tahoma"/>
      <w:sz w:val="16"/>
      <w:szCs w:val="16"/>
      <w:lang w:eastAsia="ru-RU"/>
    </w:rPr>
  </w:style>
  <w:style w:type="character" w:customStyle="1" w:styleId="butback">
    <w:name w:val="butback"/>
    <w:basedOn w:val="a0"/>
    <w:uiPriority w:val="99"/>
    <w:rsid w:val="00C92875"/>
  </w:style>
  <w:style w:type="character" w:customStyle="1" w:styleId="submenu-table">
    <w:name w:val="submenu-table"/>
    <w:basedOn w:val="a0"/>
    <w:uiPriority w:val="99"/>
    <w:rsid w:val="00C92875"/>
  </w:style>
  <w:style w:type="character" w:styleId="af2">
    <w:name w:val="page number"/>
    <w:basedOn w:val="a0"/>
    <w:uiPriority w:val="99"/>
    <w:rsid w:val="00C92875"/>
  </w:style>
  <w:style w:type="paragraph" w:styleId="af3">
    <w:name w:val="Body Text"/>
    <w:basedOn w:val="a"/>
    <w:link w:val="af4"/>
    <w:uiPriority w:val="99"/>
    <w:rsid w:val="00C92875"/>
    <w:pPr>
      <w:spacing w:after="120" w:line="240" w:lineRule="auto"/>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uiPriority w:val="99"/>
    <w:locked/>
    <w:rsid w:val="00C92875"/>
    <w:rPr>
      <w:rFonts w:ascii="Times New Roman" w:hAnsi="Times New Roman" w:cs="Times New Roman"/>
      <w:sz w:val="24"/>
      <w:szCs w:val="24"/>
      <w:lang w:eastAsia="ru-RU"/>
    </w:rPr>
  </w:style>
  <w:style w:type="paragraph" w:styleId="af5">
    <w:name w:val="footnote text"/>
    <w:basedOn w:val="a"/>
    <w:link w:val="af6"/>
    <w:uiPriority w:val="99"/>
    <w:semiHidden/>
    <w:rsid w:val="00C92875"/>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uiPriority w:val="99"/>
    <w:semiHidden/>
    <w:locked/>
    <w:rsid w:val="00C92875"/>
    <w:rPr>
      <w:rFonts w:ascii="Times New Roman" w:hAnsi="Times New Roman" w:cs="Times New Roman"/>
      <w:sz w:val="20"/>
      <w:szCs w:val="20"/>
      <w:lang w:eastAsia="ru-RU"/>
    </w:rPr>
  </w:style>
  <w:style w:type="character" w:styleId="af7">
    <w:name w:val="Emphasis"/>
    <w:basedOn w:val="a0"/>
    <w:uiPriority w:val="99"/>
    <w:qFormat/>
    <w:rsid w:val="00C92875"/>
    <w:rPr>
      <w:i/>
      <w:iCs/>
    </w:rPr>
  </w:style>
  <w:style w:type="paragraph" w:styleId="af8">
    <w:name w:val="Title"/>
    <w:basedOn w:val="a"/>
    <w:next w:val="a"/>
    <w:link w:val="af9"/>
    <w:uiPriority w:val="99"/>
    <w:qFormat/>
    <w:rsid w:val="00C92875"/>
    <w:pPr>
      <w:spacing w:before="240" w:after="60" w:line="240" w:lineRule="auto"/>
      <w:jc w:val="center"/>
      <w:outlineLvl w:val="0"/>
    </w:pPr>
    <w:rPr>
      <w:rFonts w:ascii="Cambria" w:eastAsia="Times New Roman" w:hAnsi="Cambria" w:cs="Cambria"/>
      <w:b/>
      <w:bCs/>
      <w:kern w:val="28"/>
      <w:sz w:val="32"/>
      <w:szCs w:val="32"/>
      <w:lang w:eastAsia="ru-RU"/>
    </w:rPr>
  </w:style>
  <w:style w:type="character" w:customStyle="1" w:styleId="af9">
    <w:name w:val="Название Знак"/>
    <w:basedOn w:val="a0"/>
    <w:link w:val="af8"/>
    <w:uiPriority w:val="99"/>
    <w:locked/>
    <w:rsid w:val="00C92875"/>
    <w:rPr>
      <w:rFonts w:ascii="Cambria" w:hAnsi="Cambria" w:cs="Cambria"/>
      <w:b/>
      <w:bCs/>
      <w:kern w:val="28"/>
      <w:sz w:val="32"/>
      <w:szCs w:val="32"/>
      <w:lang w:eastAsia="ru-RU"/>
    </w:rPr>
  </w:style>
  <w:style w:type="paragraph" w:customStyle="1" w:styleId="Style1">
    <w:name w:val="Style1"/>
    <w:basedOn w:val="a"/>
    <w:uiPriority w:val="99"/>
    <w:rsid w:val="00C92875"/>
    <w:pPr>
      <w:widowControl w:val="0"/>
      <w:autoSpaceDE w:val="0"/>
      <w:autoSpaceDN w:val="0"/>
      <w:adjustRightInd w:val="0"/>
      <w:spacing w:after="0" w:line="276" w:lineRule="exact"/>
      <w:ind w:firstLine="365"/>
      <w:jc w:val="both"/>
    </w:pPr>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C92875"/>
    <w:rPr>
      <w:rFonts w:ascii="Times New Roman" w:hAnsi="Times New Roman" w:cs="Times New Roman"/>
      <w:sz w:val="20"/>
      <w:szCs w:val="20"/>
    </w:rPr>
  </w:style>
  <w:style w:type="character" w:customStyle="1" w:styleId="FontStyle12">
    <w:name w:val="Font Style12"/>
    <w:basedOn w:val="a0"/>
    <w:uiPriority w:val="99"/>
    <w:rsid w:val="00C92875"/>
    <w:rPr>
      <w:rFonts w:ascii="Constantia" w:hAnsi="Constantia" w:cs="Constantia"/>
      <w:b/>
      <w:bCs/>
      <w:sz w:val="18"/>
      <w:szCs w:val="18"/>
    </w:rPr>
  </w:style>
  <w:style w:type="paragraph" w:customStyle="1" w:styleId="11">
    <w:name w:val="Знак1"/>
    <w:basedOn w:val="a"/>
    <w:uiPriority w:val="99"/>
    <w:rsid w:val="00C92875"/>
    <w:pPr>
      <w:spacing w:after="160" w:line="240" w:lineRule="exact"/>
    </w:pPr>
    <w:rPr>
      <w:rFonts w:ascii="Verdana" w:eastAsia="Times New Roman" w:hAnsi="Verdana" w:cs="Verdana"/>
      <w:sz w:val="20"/>
      <w:szCs w:val="20"/>
      <w:lang w:val="en-US"/>
    </w:rPr>
  </w:style>
  <w:style w:type="character" w:customStyle="1" w:styleId="ab">
    <w:name w:val="Абзац списка Знак"/>
    <w:link w:val="aa"/>
    <w:uiPriority w:val="99"/>
    <w:locked/>
    <w:rsid w:val="00C92875"/>
    <w:rPr>
      <w:rFonts w:ascii="Times New Roman" w:hAnsi="Times New Roman" w:cs="Times New Roman"/>
      <w:sz w:val="24"/>
      <w:szCs w:val="24"/>
      <w:lang w:eastAsia="ru-RU"/>
    </w:rPr>
  </w:style>
  <w:style w:type="paragraph" w:customStyle="1" w:styleId="110">
    <w:name w:val="Заголовок 11"/>
    <w:basedOn w:val="a"/>
    <w:uiPriority w:val="99"/>
    <w:rsid w:val="00C92875"/>
    <w:pPr>
      <w:widowControl w:val="0"/>
      <w:spacing w:after="0" w:line="240" w:lineRule="auto"/>
      <w:ind w:left="823"/>
      <w:outlineLvl w:val="1"/>
    </w:pPr>
    <w:rPr>
      <w:rFonts w:ascii="Times New Roman" w:eastAsia="Times New Roman" w:hAnsi="Times New Roman" w:cs="Times New Roman"/>
      <w:b/>
      <w:bCs/>
      <w:sz w:val="28"/>
      <w:szCs w:val="28"/>
      <w:lang w:val="en-US"/>
    </w:rPr>
  </w:style>
  <w:style w:type="table" w:customStyle="1" w:styleId="TableNormal1">
    <w:name w:val="Table Normal1"/>
    <w:uiPriority w:val="99"/>
    <w:semiHidden/>
    <w:rsid w:val="00C92875"/>
    <w:pPr>
      <w:widowControl w:val="0"/>
    </w:pPr>
    <w:rPr>
      <w:rFonts w:cs="Calibri"/>
      <w:sz w:val="22"/>
      <w:szCs w:val="22"/>
      <w:lang w:val="en-US" w:eastAsia="en-US"/>
    </w:rPr>
    <w:tblPr>
      <w:tblCellMar>
        <w:top w:w="0" w:type="dxa"/>
        <w:left w:w="0" w:type="dxa"/>
        <w:bottom w:w="0" w:type="dxa"/>
        <w:right w:w="0" w:type="dxa"/>
      </w:tblCellMar>
    </w:tblPr>
  </w:style>
  <w:style w:type="paragraph" w:customStyle="1" w:styleId="111">
    <w:name w:val="Оглавление 11"/>
    <w:basedOn w:val="a"/>
    <w:uiPriority w:val="99"/>
    <w:rsid w:val="00C92875"/>
    <w:pPr>
      <w:widowControl w:val="0"/>
      <w:spacing w:after="0" w:line="240" w:lineRule="auto"/>
      <w:ind w:left="116"/>
    </w:pPr>
    <w:rPr>
      <w:rFonts w:ascii="Times New Roman" w:eastAsia="Times New Roman" w:hAnsi="Times New Roman" w:cs="Times New Roman"/>
      <w:sz w:val="28"/>
      <w:szCs w:val="28"/>
      <w:lang w:val="en-US"/>
    </w:rPr>
  </w:style>
  <w:style w:type="paragraph" w:customStyle="1" w:styleId="TableParagraph">
    <w:name w:val="Table Paragraph"/>
    <w:basedOn w:val="a"/>
    <w:uiPriority w:val="99"/>
    <w:rsid w:val="00C92875"/>
    <w:pPr>
      <w:widowControl w:val="0"/>
      <w:spacing w:after="0" w:line="240" w:lineRule="auto"/>
    </w:pPr>
    <w:rPr>
      <w:lang w:val="en-US"/>
    </w:rPr>
  </w:style>
  <w:style w:type="paragraph" w:customStyle="1" w:styleId="12">
    <w:name w:val="Оглавление 12"/>
    <w:basedOn w:val="a"/>
    <w:uiPriority w:val="99"/>
    <w:rsid w:val="00C92875"/>
    <w:pPr>
      <w:widowControl w:val="0"/>
      <w:spacing w:after="0" w:line="240" w:lineRule="auto"/>
      <w:ind w:left="116"/>
    </w:pPr>
    <w:rPr>
      <w:rFonts w:ascii="Times New Roman" w:eastAsia="Times New Roman" w:hAnsi="Times New Roman" w:cs="Times New Roman"/>
      <w:sz w:val="28"/>
      <w:szCs w:val="28"/>
      <w:lang w:val="en-US"/>
    </w:rPr>
  </w:style>
  <w:style w:type="paragraph" w:customStyle="1" w:styleId="c0">
    <w:name w:val="c0"/>
    <w:basedOn w:val="a"/>
    <w:uiPriority w:val="99"/>
    <w:rsid w:val="00C928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ing11">
    <w:name w:val="Heading 11"/>
    <w:basedOn w:val="a"/>
    <w:uiPriority w:val="99"/>
    <w:rsid w:val="00C92875"/>
    <w:pPr>
      <w:widowControl w:val="0"/>
      <w:spacing w:after="0" w:line="240" w:lineRule="auto"/>
      <w:ind w:left="823"/>
      <w:outlineLvl w:val="1"/>
    </w:pPr>
    <w:rPr>
      <w:rFonts w:ascii="Times New Roman" w:eastAsia="Times New Roman" w:hAnsi="Times New Roman" w:cs="Times New Roman"/>
      <w:b/>
      <w:bCs/>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9542084">
      <w:marLeft w:val="0"/>
      <w:marRight w:val="0"/>
      <w:marTop w:val="0"/>
      <w:marBottom w:val="0"/>
      <w:divBdr>
        <w:top w:val="none" w:sz="0" w:space="0" w:color="auto"/>
        <w:left w:val="none" w:sz="0" w:space="0" w:color="auto"/>
        <w:bottom w:val="none" w:sz="0" w:space="0" w:color="auto"/>
        <w:right w:val="none" w:sz="0" w:space="0" w:color="auto"/>
      </w:divBdr>
    </w:div>
    <w:div w:id="1449542085">
      <w:marLeft w:val="0"/>
      <w:marRight w:val="0"/>
      <w:marTop w:val="0"/>
      <w:marBottom w:val="0"/>
      <w:divBdr>
        <w:top w:val="none" w:sz="0" w:space="0" w:color="auto"/>
        <w:left w:val="none" w:sz="0" w:space="0" w:color="auto"/>
        <w:bottom w:val="none" w:sz="0" w:space="0" w:color="auto"/>
        <w:right w:val="none" w:sz="0" w:space="0" w:color="auto"/>
      </w:divBdr>
    </w:div>
    <w:div w:id="14495420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9E767-6F5B-4AD9-8C76-8FB461DA0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40</Pages>
  <Words>12962</Words>
  <Characters>73889</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Академия наук РТ</Company>
  <LinksUpToDate>false</LinksUpToDate>
  <CharactersWithSpaces>86678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Мотигуллина</dc:creator>
  <cp:lastModifiedBy>Наталья</cp:lastModifiedBy>
  <cp:revision>5</cp:revision>
  <cp:lastPrinted>2020-02-12T17:40:00Z</cp:lastPrinted>
  <dcterms:created xsi:type="dcterms:W3CDTF">2018-09-07T12:06:00Z</dcterms:created>
  <dcterms:modified xsi:type="dcterms:W3CDTF">2020-02-19T06:44:00Z</dcterms:modified>
</cp:coreProperties>
</file>